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 xml:space="preserve">presented to TSG for </w:t>
      </w:r>
      <w:proofErr w:type="gramStart"/>
      <w:r w:rsidRPr="0024131D">
        <w:t>information;</w:t>
      </w:r>
      <w:proofErr w:type="gramEnd"/>
    </w:p>
    <w:p w14:paraId="10ABB109" w14:textId="77777777" w:rsidR="006776AE" w:rsidRPr="0024131D" w:rsidRDefault="006776AE" w:rsidP="006776AE">
      <w:pPr>
        <w:pStyle w:val="B30"/>
      </w:pPr>
      <w:r w:rsidRPr="0024131D">
        <w:t>2</w:t>
      </w:r>
      <w:r w:rsidRPr="0024131D">
        <w:tab/>
        <w:t xml:space="preserve">presented to TSG for </w:t>
      </w:r>
      <w:proofErr w:type="gramStart"/>
      <w:r w:rsidRPr="0024131D">
        <w:t>approval;</w:t>
      </w:r>
      <w:proofErr w:type="gramEnd"/>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24131D">
        <w:t>so as to</w:t>
      </w:r>
      <w:proofErr w:type="gramEnd"/>
      <w:r w:rsidRPr="0024131D">
        <w:t xml:space="preserve">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 xml:space="preserve">indicates that something is certain or expected to happen </w:t>
      </w:r>
      <w:proofErr w:type="gramStart"/>
      <w:r w:rsidRPr="0024131D">
        <w:t>as a result of</w:t>
      </w:r>
      <w:proofErr w:type="gramEnd"/>
      <w:r w:rsidRPr="0024131D">
        <w:t xml:space="preserve">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 xml:space="preserve">indicates that something is certain or expected not to happen </w:t>
      </w:r>
      <w:proofErr w:type="gramStart"/>
      <w:r w:rsidRPr="0024131D">
        <w:t>as a result of</w:t>
      </w:r>
      <w:proofErr w:type="gramEnd"/>
      <w:r w:rsidRPr="0024131D">
        <w:t xml:space="preserve">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 xml:space="preserve">indicates a likelihood that something will happen </w:t>
      </w:r>
      <w:proofErr w:type="gramStart"/>
      <w:r w:rsidRPr="0024131D">
        <w:t>as a result of</w:t>
      </w:r>
      <w:proofErr w:type="gramEnd"/>
      <w:r w:rsidRPr="0024131D">
        <w:t xml:space="preserve">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 xml:space="preserve">indicates a likelihood that something will not happen </w:t>
      </w:r>
      <w:proofErr w:type="gramStart"/>
      <w:r w:rsidRPr="0024131D">
        <w:t>as a result of</w:t>
      </w:r>
      <w:proofErr w:type="gramEnd"/>
      <w:r w:rsidRPr="0024131D">
        <w:t xml:space="preserve">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w:t>
      </w:r>
      <w:proofErr w:type="gramStart"/>
      <w:r w:rsidRPr="0024131D">
        <w:t>is</w:t>
      </w:r>
      <w:proofErr w:type="gramEnd"/>
      <w:r w:rsidRPr="0024131D">
        <w:t>"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3A11D429" w14:textId="77777777" w:rsidR="00FA0015" w:rsidRDefault="00FA0015" w:rsidP="00FA0015">
      <w:pPr>
        <w:rPr>
          <w:ins w:id="4" w:author="CR6275" w:date="2025-12-09T13:51:00Z" w16du:dateUtc="2025-11-19T23:38:00Z"/>
        </w:rPr>
      </w:pPr>
      <w:r w:rsidRPr="0024131D">
        <w:rPr>
          <w:b/>
        </w:rPr>
        <w:t>en-gNB</w:t>
      </w:r>
      <w:r w:rsidRPr="0024131D">
        <w:t>: As defined in TS 37.340 [17].</w:t>
      </w:r>
    </w:p>
    <w:p w14:paraId="5904F3E6" w14:textId="77777777" w:rsidR="00FA0015" w:rsidRPr="0024131D" w:rsidRDefault="00FA0015" w:rsidP="00FA0015">
      <w:ins w:id="5" w:author="CR6275" w:date="2025-12-09T13:51:00Z" w16du:dateUtc="2025-11-19T23:38:00Z">
        <w:r>
          <w:rPr>
            <w:rFonts w:eastAsia="SimSun"/>
            <w:b/>
            <w:bCs/>
          </w:rPr>
          <w:t>e</w:t>
        </w:r>
        <w:r w:rsidRPr="007F20F8">
          <w:rPr>
            <w:rFonts w:eastAsia="SimSun"/>
            <w:b/>
            <w:bCs/>
          </w:rPr>
          <w:t>RedCap</w:t>
        </w:r>
      </w:ins>
      <w:ins w:id="6" w:author="CR6275" w:date="2025-12-09T13:51:00Z" w16du:dateUtc="2025-11-19T23:40:00Z">
        <w:r>
          <w:rPr>
            <w:rFonts w:eastAsia="SimSun"/>
            <w:b/>
            <w:bCs/>
          </w:rPr>
          <w:t xml:space="preserve"> UE</w:t>
        </w:r>
      </w:ins>
      <w:ins w:id="7" w:author="CR6275" w:date="2025-12-09T13:51:00Z" w16du:dateUtc="2025-11-19T23:38:00Z">
        <w:r>
          <w:rPr>
            <w:rFonts w:eastAsia="SimSun"/>
          </w:rPr>
          <w:t xml:space="preserve">: A UE with </w:t>
        </w:r>
        <w:r w:rsidRPr="00936461">
          <w:t>reduced peak data rate, with or without reduced baseband bandwidth in FR1</w:t>
        </w:r>
        <w:r>
          <w:t xml:space="preserve"> </w:t>
        </w:r>
        <w:r>
          <w:rPr>
            <w:rFonts w:eastAsia="SimSun"/>
          </w:rPr>
          <w:t>as defined in clause 4.2.22 in TS 38.306 [14].</w:t>
        </w:r>
      </w:ins>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lastRenderedPageBreak/>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proofErr w:type="gramStart"/>
      <w:r w:rsidRPr="0024131D">
        <w:t>F</w:t>
      </w:r>
      <w:r w:rsidRPr="0024131D">
        <w:rPr>
          <w:vertAlign w:val="subscript"/>
        </w:rPr>
        <w:t>C,low</w:t>
      </w:r>
      <w:proofErr w:type="gramEnd"/>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proofErr w:type="gramStart"/>
      <w:r w:rsidRPr="0024131D">
        <w:t>P</w:t>
      </w:r>
      <w:r w:rsidRPr="0024131D">
        <w:rPr>
          <w:vertAlign w:val="subscript"/>
        </w:rPr>
        <w:t>CMAX,c</w:t>
      </w:r>
      <w:proofErr w:type="gramEnd"/>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 xml:space="preserve">Defined in TS </w:t>
      </w:r>
      <w:proofErr w:type="gramStart"/>
      <w:r w:rsidRPr="0024131D">
        <w:t>38.304 ,</w:t>
      </w:r>
      <w:proofErr w:type="gramEnd"/>
      <w:r w:rsidRPr="0024131D">
        <w:t xml:space="preserve">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 xml:space="preserve">Defined in TS </w:t>
      </w:r>
      <w:proofErr w:type="gramStart"/>
      <w:r w:rsidRPr="0024131D">
        <w:t>38.304 ,</w:t>
      </w:r>
      <w:proofErr w:type="gramEnd"/>
      <w:r w:rsidRPr="0024131D">
        <w:t xml:space="preserve">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 xml:space="preserve">Defined in TS </w:t>
      </w:r>
      <w:proofErr w:type="gramStart"/>
      <w:r w:rsidRPr="0024131D">
        <w:t>38.304 ,</w:t>
      </w:r>
      <w:proofErr w:type="gramEnd"/>
      <w:r w:rsidRPr="0024131D">
        <w:t xml:space="preserve">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 xml:space="preserve">Defined in TS </w:t>
      </w:r>
      <w:proofErr w:type="gramStart"/>
      <w:r w:rsidRPr="0024131D">
        <w:t>38.304 ,</w:t>
      </w:r>
      <w:proofErr w:type="gramEnd"/>
      <w:r w:rsidRPr="0024131D">
        <w:t xml:space="preserve">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 xml:space="preserve">Defined in TS </w:t>
      </w:r>
      <w:proofErr w:type="gramStart"/>
      <w:r w:rsidRPr="0024131D">
        <w:t>38.304 ,</w:t>
      </w:r>
      <w:proofErr w:type="gramEnd"/>
      <w:r w:rsidRPr="0024131D">
        <w:t xml:space="preserve">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lastRenderedPageBreak/>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 xml:space="preserve">Defined in TS </w:t>
      </w:r>
      <w:proofErr w:type="gramStart"/>
      <w:r w:rsidRPr="0024131D">
        <w:t>36.304 ,</w:t>
      </w:r>
      <w:proofErr w:type="gramEnd"/>
      <w:r w:rsidRPr="0024131D">
        <w:t xml:space="preserve">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 xml:space="preserve">Defined in TS </w:t>
      </w:r>
      <w:proofErr w:type="gramStart"/>
      <w:r w:rsidRPr="0024131D">
        <w:t>36.304 ,</w:t>
      </w:r>
      <w:proofErr w:type="gramEnd"/>
      <w:r w:rsidRPr="0024131D">
        <w:t xml:space="preserve">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 xml:space="preserve">Defined in TS </w:t>
      </w:r>
      <w:proofErr w:type="gramStart"/>
      <w:r w:rsidRPr="0024131D">
        <w:t>36.304 ,</w:t>
      </w:r>
      <w:proofErr w:type="gramEnd"/>
      <w:r w:rsidRPr="0024131D">
        <w:t xml:space="preserve">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 xml:space="preserve">Defined in TS </w:t>
      </w:r>
      <w:proofErr w:type="gramStart"/>
      <w:r w:rsidR="002441F5" w:rsidRPr="0024131D">
        <w:t>36.304 ,</w:t>
      </w:r>
      <w:proofErr w:type="gramEnd"/>
      <w:r w:rsidR="002441F5" w:rsidRPr="0024131D">
        <w:t xml:space="preserve">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 xml:space="preserve">Defined in TS </w:t>
      </w:r>
      <w:proofErr w:type="gramStart"/>
      <w:r w:rsidRPr="0024131D">
        <w:t>38.304 ,</w:t>
      </w:r>
      <w:proofErr w:type="gramEnd"/>
      <w:r w:rsidRPr="0024131D">
        <w:t xml:space="preserve">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 xml:space="preserve">Defined in TS </w:t>
      </w:r>
      <w:proofErr w:type="gramStart"/>
      <w:r w:rsidRPr="0024131D">
        <w:t>38.304 ,</w:t>
      </w:r>
      <w:proofErr w:type="gramEnd"/>
      <w:r w:rsidRPr="0024131D">
        <w:t xml:space="preserve">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 xml:space="preserve">Defined in TS </w:t>
      </w:r>
      <w:proofErr w:type="gramStart"/>
      <w:r w:rsidRPr="0024131D">
        <w:t>38.304 ,</w:t>
      </w:r>
      <w:proofErr w:type="gramEnd"/>
      <w:r w:rsidRPr="0024131D">
        <w:t xml:space="preserve">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lastRenderedPageBreak/>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lastRenderedPageBreak/>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lastRenderedPageBreak/>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 xml:space="preserve">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w:t>
      </w:r>
      <w:r w:rsidRPr="0024131D">
        <w:lastRenderedPageBreak/>
        <w:t>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5E5179">
          <w:headerReference w:type="default" r:id="rId13"/>
          <w:footerReference w:type="default" r:id="rId14"/>
          <w:footnotePr>
            <w:numRestart w:val="eachSect"/>
          </w:footnotePr>
          <w:pgSz w:w="11907" w:h="16840" w:code="9"/>
          <w:pgMar w:top="1418" w:right="1134" w:bottom="1134" w:left="1134" w:header="851" w:footer="340" w:gutter="0"/>
          <w:pgNumType w:start="162"/>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1828C7">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1828C7">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1828C7">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1828C7">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1828C7">
            <w:pPr>
              <w:pStyle w:val="TAH"/>
            </w:pPr>
            <w:r w:rsidRPr="0024131D">
              <w:t>Operating</w:t>
            </w:r>
            <w:r w:rsidR="00AA4B0D">
              <w:t xml:space="preserve"> </w:t>
            </w:r>
            <w:r w:rsidRPr="0024131D">
              <w:t>bands</w:t>
            </w:r>
          </w:p>
        </w:tc>
      </w:tr>
      <w:tr w:rsidR="00FD6D28"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FD6D28" w:rsidRPr="0024131D" w:rsidRDefault="00FD6D28" w:rsidP="00FD6D28">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FD6D28" w:rsidRPr="0024131D" w:rsidRDefault="00FD6D28" w:rsidP="00FD6D28">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24BDAEC3" w:rsidR="00FD6D28" w:rsidRPr="0024131D" w:rsidRDefault="00FD6D28" w:rsidP="00FD6D28">
            <w:pPr>
              <w:pStyle w:val="TAC"/>
              <w:jc w:val="left"/>
            </w:pPr>
            <w:r>
              <w:rPr>
                <w:kern w:val="2"/>
                <w:szCs w:val="22"/>
              </w:rPr>
              <w:t>n255</w:t>
            </w:r>
          </w:p>
        </w:tc>
      </w:tr>
      <w:tr w:rsidR="00FD6D28"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FD6D28" w:rsidRPr="0024131D" w:rsidRDefault="00FD6D28" w:rsidP="00FD6D28">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FD6D28" w:rsidRPr="0024131D" w:rsidRDefault="00FD6D28" w:rsidP="00FD6D28">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0EE1D5C2" w:rsidR="00FD6D28" w:rsidRPr="0024131D" w:rsidRDefault="00FD6D28" w:rsidP="00FD6D28">
            <w:pPr>
              <w:pStyle w:val="TAC"/>
              <w:jc w:val="left"/>
            </w:pPr>
            <w:r>
              <w:rPr>
                <w:rFonts w:eastAsia="SimSun" w:hint="eastAsia"/>
                <w:kern w:val="2"/>
                <w:szCs w:val="22"/>
                <w:lang w:val="en-US" w:eastAsia="zh-CN"/>
              </w:rPr>
              <w:t>n254, n256</w:t>
            </w: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1828C7">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1828C7">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1828C7">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1828C7">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1828C7">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1828C7">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1828C7">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1828C7">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1828C7">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1828C7">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1828C7">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1828C7">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1828C7">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1828C7">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1828C7">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1828C7">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1828C7">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1828C7">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1828C7">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1828C7">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1828C7">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1828C7">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1828C7">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1828C7">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13A4541" w:rsidR="0031358E" w:rsidRPr="0024131D" w:rsidRDefault="001D51E5" w:rsidP="0031358E">
      <w:pPr>
        <w:rPr>
          <w:rFonts w:cs="v4.2.0"/>
        </w:rPr>
      </w:pPr>
      <w:r>
        <w:rPr>
          <w:rFonts w:cs="v4.2.0"/>
        </w:rPr>
        <w:t xml:space="preserve">If the UE in RRC_IDLE has not found any </w:t>
      </w:r>
      <w:del w:id="12" w:author="CR6026" w:date="2025-12-09T13:51:00Z">
        <w:r w:rsidDel="00A723FD">
          <w:rPr>
            <w:rFonts w:cs="v4.2.0"/>
          </w:rPr>
          <w:delText xml:space="preserve">new </w:delText>
        </w:r>
      </w:del>
      <w:r>
        <w:rPr>
          <w:rFonts w:cs="v4.2.0"/>
        </w:rPr>
        <w:t>suitable cell based on searches and measurements using the intra-frequency</w:t>
      </w:r>
      <w:r w:rsidR="0031358E" w:rsidRPr="0024131D">
        <w:rPr>
          <w:rFonts w:cs="v4.2.0"/>
        </w:rPr>
        <w:t xml:space="preserve">, inter-frequency and inter-RAT information indicated in the system information </w:t>
      </w:r>
      <w:r w:rsidR="0031358E" w:rsidRPr="0024131D">
        <w:t>during the time T</w:t>
      </w:r>
      <w:r w:rsidR="0031358E" w:rsidRPr="0024131D">
        <w:rPr>
          <w:rFonts w:cs="v4.2.0"/>
        </w:rPr>
        <w:t xml:space="preserve">, the UE shall initiate cell selection procedures for the selected PLMN as defined in </w:t>
      </w:r>
      <w:r w:rsidR="0031358E" w:rsidRPr="0024131D">
        <w:t>TS 38.304 </w:t>
      </w:r>
      <w:r w:rsidR="0031358E" w:rsidRPr="0024131D">
        <w:rPr>
          <w:rFonts w:cs="v4.2.0"/>
        </w:rPr>
        <w:t xml:space="preserve">[1], </w:t>
      </w:r>
      <w:proofErr w:type="gramStart"/>
      <w:r w:rsidR="0031358E" w:rsidRPr="0024131D">
        <w:rPr>
          <w:rFonts w:cs="v4.2.0"/>
        </w:rPr>
        <w:t>where</w:t>
      </w:r>
      <w:proofErr w:type="gramEnd"/>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1828C7">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1828C7">
            <w:pPr>
              <w:pStyle w:val="TAH"/>
            </w:pPr>
          </w:p>
        </w:tc>
        <w:tc>
          <w:tcPr>
            <w:tcW w:w="537" w:type="pct"/>
          </w:tcPr>
          <w:p w14:paraId="6EA2508B" w14:textId="77777777" w:rsidR="00575781" w:rsidRPr="0024131D" w:rsidRDefault="00575781" w:rsidP="001828C7">
            <w:pPr>
              <w:pStyle w:val="TAH"/>
              <w:rPr>
                <w:szCs w:val="18"/>
              </w:rPr>
            </w:pPr>
            <w:r w:rsidRPr="0024131D">
              <w:rPr>
                <w:szCs w:val="18"/>
              </w:rPr>
              <w:t>FR1</w:t>
            </w:r>
          </w:p>
        </w:tc>
        <w:tc>
          <w:tcPr>
            <w:tcW w:w="599" w:type="pct"/>
          </w:tcPr>
          <w:p w14:paraId="63F8DC88" w14:textId="77777777" w:rsidR="00575781" w:rsidRPr="0024131D" w:rsidRDefault="00575781" w:rsidP="001828C7">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1828C7">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1828C7">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1828C7">
            <w:pPr>
              <w:pStyle w:val="TAC"/>
            </w:pPr>
            <w:r w:rsidRPr="0024131D">
              <w:t>0.32</w:t>
            </w:r>
          </w:p>
        </w:tc>
        <w:tc>
          <w:tcPr>
            <w:tcW w:w="537" w:type="pct"/>
            <w:tcBorders>
              <w:bottom w:val="nil"/>
            </w:tcBorders>
            <w:vAlign w:val="center"/>
          </w:tcPr>
          <w:p w14:paraId="511C54A8" w14:textId="77777777" w:rsidR="00575781" w:rsidRPr="0024131D" w:rsidRDefault="00575781" w:rsidP="001828C7">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1828C7">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1828C7">
            <w:pPr>
              <w:pStyle w:val="TAC"/>
            </w:pPr>
            <w:r w:rsidRPr="0024131D">
              <w:t>0.64</w:t>
            </w:r>
          </w:p>
        </w:tc>
        <w:tc>
          <w:tcPr>
            <w:tcW w:w="537" w:type="pct"/>
            <w:tcBorders>
              <w:top w:val="nil"/>
              <w:bottom w:val="nil"/>
            </w:tcBorders>
          </w:tcPr>
          <w:p w14:paraId="77A7CCA6" w14:textId="77777777" w:rsidR="00575781" w:rsidRPr="0024131D" w:rsidRDefault="00575781" w:rsidP="001828C7">
            <w:pPr>
              <w:pStyle w:val="TAC"/>
              <w:rPr>
                <w:rFonts w:cs="Arial"/>
                <w:sz w:val="16"/>
                <w:lang w:eastAsia="zh-CN"/>
              </w:rPr>
            </w:pPr>
          </w:p>
        </w:tc>
        <w:tc>
          <w:tcPr>
            <w:tcW w:w="599" w:type="pct"/>
          </w:tcPr>
          <w:p w14:paraId="7B62F742" w14:textId="77777777" w:rsidR="00575781" w:rsidRPr="0024131D" w:rsidRDefault="00575781" w:rsidP="001828C7">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1828C7">
            <w:pPr>
              <w:pStyle w:val="TAC"/>
            </w:pPr>
            <w:r w:rsidRPr="0024131D">
              <w:t>1.28</w:t>
            </w:r>
          </w:p>
        </w:tc>
        <w:tc>
          <w:tcPr>
            <w:tcW w:w="537" w:type="pct"/>
            <w:tcBorders>
              <w:top w:val="nil"/>
              <w:bottom w:val="nil"/>
            </w:tcBorders>
          </w:tcPr>
          <w:p w14:paraId="29C20D7B" w14:textId="77777777" w:rsidR="00575781" w:rsidRPr="0024131D" w:rsidRDefault="00575781" w:rsidP="001828C7">
            <w:pPr>
              <w:pStyle w:val="TAC"/>
              <w:rPr>
                <w:rFonts w:cs="Arial"/>
                <w:sz w:val="16"/>
                <w:lang w:eastAsia="zh-CN"/>
              </w:rPr>
            </w:pPr>
          </w:p>
        </w:tc>
        <w:tc>
          <w:tcPr>
            <w:tcW w:w="599" w:type="pct"/>
          </w:tcPr>
          <w:p w14:paraId="148BE068" w14:textId="77777777" w:rsidR="00575781" w:rsidRPr="0024131D" w:rsidRDefault="00575781" w:rsidP="001828C7">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1828C7">
            <w:pPr>
              <w:pStyle w:val="TAC"/>
            </w:pPr>
            <w:r w:rsidRPr="0024131D">
              <w:t>2.56</w:t>
            </w:r>
          </w:p>
        </w:tc>
        <w:tc>
          <w:tcPr>
            <w:tcW w:w="537" w:type="pct"/>
            <w:tcBorders>
              <w:top w:val="nil"/>
            </w:tcBorders>
          </w:tcPr>
          <w:p w14:paraId="429C417D" w14:textId="77777777" w:rsidR="00575781" w:rsidRPr="0024131D" w:rsidRDefault="00575781" w:rsidP="001828C7">
            <w:pPr>
              <w:pStyle w:val="TAC"/>
              <w:rPr>
                <w:rFonts w:cs="Arial"/>
                <w:sz w:val="16"/>
                <w:lang w:eastAsia="zh-CN"/>
              </w:rPr>
            </w:pPr>
          </w:p>
        </w:tc>
        <w:tc>
          <w:tcPr>
            <w:tcW w:w="599" w:type="pct"/>
          </w:tcPr>
          <w:p w14:paraId="7F8929EE" w14:textId="77777777" w:rsidR="00575781" w:rsidRPr="0024131D" w:rsidRDefault="00575781" w:rsidP="001828C7">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1828C7">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1828C7">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1828C7">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1828C7">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1828C7">
            <w:pPr>
              <w:keepNext/>
              <w:keepLines/>
              <w:spacing w:after="0"/>
              <w:jc w:val="center"/>
              <w:rPr>
                <w:rFonts w:ascii="Arial" w:hAnsi="Arial" w:cs="Arial"/>
                <w:snapToGrid w:val="0"/>
                <w:sz w:val="18"/>
                <w:lang w:eastAsia="zh-CN"/>
              </w:rPr>
            </w:pPr>
          </w:p>
          <w:p w14:paraId="227D4388" w14:textId="77777777" w:rsidR="00FD3D2E" w:rsidRPr="0024131D" w:rsidRDefault="00FD3D2E" w:rsidP="001828C7">
            <w:pPr>
              <w:keepNext/>
              <w:keepLines/>
              <w:spacing w:after="0"/>
              <w:jc w:val="center"/>
              <w:rPr>
                <w:rFonts w:ascii="Arial" w:hAnsi="Arial" w:cs="Arial"/>
                <w:snapToGrid w:val="0"/>
                <w:sz w:val="18"/>
                <w:lang w:eastAsia="zh-CN"/>
              </w:rPr>
            </w:pPr>
          </w:p>
          <w:p w14:paraId="3A9480DD" w14:textId="77777777" w:rsidR="00FD3D2E" w:rsidRPr="0024131D" w:rsidRDefault="00FD3D2E" w:rsidP="001828C7">
            <w:pPr>
              <w:keepNext/>
              <w:keepLines/>
              <w:spacing w:after="0"/>
              <w:jc w:val="center"/>
              <w:rPr>
                <w:rFonts w:ascii="Arial" w:hAnsi="Arial" w:cs="Arial"/>
                <w:snapToGrid w:val="0"/>
                <w:sz w:val="18"/>
                <w:lang w:eastAsia="zh-CN"/>
              </w:rPr>
            </w:pPr>
          </w:p>
          <w:p w14:paraId="6E206A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1828C7">
            <w:pPr>
              <w:keepNext/>
              <w:keepLines/>
              <w:spacing w:after="0"/>
              <w:jc w:val="center"/>
              <w:rPr>
                <w:rFonts w:ascii="Arial" w:hAnsi="Arial" w:cs="Arial"/>
                <w:snapToGrid w:val="0"/>
                <w:sz w:val="18"/>
              </w:rPr>
            </w:pPr>
          </w:p>
          <w:p w14:paraId="0E199FDE" w14:textId="77777777" w:rsidR="00FD3D2E" w:rsidRPr="0024131D" w:rsidRDefault="00FD3D2E" w:rsidP="001828C7">
            <w:pPr>
              <w:keepNext/>
              <w:keepLines/>
              <w:spacing w:after="0"/>
              <w:jc w:val="center"/>
              <w:rPr>
                <w:rFonts w:ascii="Arial" w:hAnsi="Arial" w:cs="Arial"/>
                <w:snapToGrid w:val="0"/>
                <w:sz w:val="18"/>
              </w:rPr>
            </w:pPr>
          </w:p>
          <w:p w14:paraId="0816BF7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1828C7">
            <w:pPr>
              <w:keepNext/>
              <w:keepLines/>
              <w:spacing w:after="0"/>
              <w:jc w:val="center"/>
              <w:rPr>
                <w:rFonts w:ascii="Arial" w:hAnsi="Arial" w:cs="Arial"/>
                <w:sz w:val="18"/>
              </w:rPr>
            </w:pPr>
          </w:p>
        </w:tc>
        <w:tc>
          <w:tcPr>
            <w:tcW w:w="774" w:type="pct"/>
          </w:tcPr>
          <w:p w14:paraId="42950B52"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1828C7">
            <w:pPr>
              <w:keepNext/>
              <w:keepLines/>
              <w:spacing w:after="0"/>
              <w:jc w:val="center"/>
              <w:rPr>
                <w:rFonts w:ascii="Arial" w:hAnsi="Arial" w:cs="Arial"/>
                <w:sz w:val="18"/>
              </w:rPr>
            </w:pPr>
          </w:p>
        </w:tc>
        <w:tc>
          <w:tcPr>
            <w:tcW w:w="774" w:type="pct"/>
          </w:tcPr>
          <w:p w14:paraId="79A844F1"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1828C7">
            <w:pPr>
              <w:keepNext/>
              <w:keepLines/>
              <w:spacing w:after="0"/>
              <w:jc w:val="center"/>
              <w:rPr>
                <w:rFonts w:ascii="Arial" w:hAnsi="Arial" w:cs="Arial"/>
                <w:sz w:val="18"/>
              </w:rPr>
            </w:pPr>
          </w:p>
        </w:tc>
        <w:tc>
          <w:tcPr>
            <w:tcW w:w="774" w:type="pct"/>
          </w:tcPr>
          <w:p w14:paraId="2CB68D27"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1828C7">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1828C7">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1828C7">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1828C7">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1828C7">
            <w:pPr>
              <w:keepNext/>
              <w:keepLines/>
              <w:spacing w:after="0"/>
              <w:jc w:val="center"/>
              <w:rPr>
                <w:rFonts w:ascii="Arial" w:hAnsi="Arial" w:cs="Arial"/>
                <w:sz w:val="18"/>
              </w:rPr>
            </w:pPr>
          </w:p>
        </w:tc>
        <w:tc>
          <w:tcPr>
            <w:tcW w:w="742" w:type="pct"/>
          </w:tcPr>
          <w:p w14:paraId="6B2FF70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1828C7">
            <w:pPr>
              <w:keepNext/>
              <w:keepLines/>
              <w:spacing w:after="0"/>
              <w:jc w:val="center"/>
              <w:rPr>
                <w:rFonts w:ascii="Arial" w:hAnsi="Arial" w:cs="Arial"/>
                <w:sz w:val="18"/>
              </w:rPr>
            </w:pPr>
          </w:p>
        </w:tc>
        <w:tc>
          <w:tcPr>
            <w:tcW w:w="742" w:type="pct"/>
          </w:tcPr>
          <w:p w14:paraId="36ECD27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1828C7">
            <w:pPr>
              <w:keepNext/>
              <w:keepLines/>
              <w:spacing w:after="0"/>
              <w:jc w:val="center"/>
              <w:rPr>
                <w:rFonts w:ascii="Arial" w:hAnsi="Arial" w:cs="Arial"/>
                <w:sz w:val="18"/>
              </w:rPr>
            </w:pPr>
          </w:p>
        </w:tc>
        <w:tc>
          <w:tcPr>
            <w:tcW w:w="742" w:type="pct"/>
          </w:tcPr>
          <w:p w14:paraId="7087388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1828C7">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1828C7">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1828C7">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1828C7">
            <w:pPr>
              <w:pStyle w:val="TAC"/>
            </w:pPr>
            <w:r w:rsidRPr="0024131D">
              <w:t>0.32</w:t>
            </w:r>
          </w:p>
        </w:tc>
        <w:tc>
          <w:tcPr>
            <w:tcW w:w="1361" w:type="pct"/>
          </w:tcPr>
          <w:p w14:paraId="48FA53F5" w14:textId="77777777" w:rsidR="00286737" w:rsidRPr="0024131D" w:rsidRDefault="00286737" w:rsidP="001828C7">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1828C7">
            <w:pPr>
              <w:pStyle w:val="TAC"/>
            </w:pPr>
            <w:r w:rsidRPr="0024131D">
              <w:t>0.64</w:t>
            </w:r>
          </w:p>
        </w:tc>
        <w:tc>
          <w:tcPr>
            <w:tcW w:w="1361" w:type="pct"/>
          </w:tcPr>
          <w:p w14:paraId="590DACB3" w14:textId="77777777" w:rsidR="00286737" w:rsidRPr="0024131D" w:rsidRDefault="00286737" w:rsidP="001828C7">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1828C7">
            <w:pPr>
              <w:pStyle w:val="TAC"/>
            </w:pPr>
            <w:r w:rsidRPr="0024131D">
              <w:t>1.28</w:t>
            </w:r>
          </w:p>
        </w:tc>
        <w:tc>
          <w:tcPr>
            <w:tcW w:w="1361" w:type="pct"/>
          </w:tcPr>
          <w:p w14:paraId="3BACAC53" w14:textId="77777777" w:rsidR="00286737" w:rsidRPr="0024131D" w:rsidRDefault="00286737" w:rsidP="001828C7">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1828C7">
            <w:pPr>
              <w:pStyle w:val="TAC"/>
            </w:pPr>
            <w:r w:rsidRPr="0024131D">
              <w:t>2.56</w:t>
            </w:r>
          </w:p>
        </w:tc>
        <w:tc>
          <w:tcPr>
            <w:tcW w:w="1361" w:type="pct"/>
          </w:tcPr>
          <w:p w14:paraId="4BA1BBBC" w14:textId="77777777" w:rsidR="00286737" w:rsidRPr="0024131D" w:rsidRDefault="00286737" w:rsidP="001828C7">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13" w:name="OLE_LINK2"/>
      <w:r>
        <w:rPr>
          <w:i/>
          <w:iCs/>
          <w:lang w:eastAsia="zh-CN"/>
        </w:rPr>
        <w:t>highSpeedMeasFlag-r16</w:t>
      </w:r>
      <w:bookmarkEnd w:id="13"/>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1828C7">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1828C7">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1828C7">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1828C7">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1828C7">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1828C7">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1828C7">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1828C7">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1828C7">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1828C7">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1828C7">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1828C7">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1828C7">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1828C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1828C7">
            <w:pPr>
              <w:pStyle w:val="TAC"/>
              <w:rPr>
                <w:lang w:eastAsia="zh-CN"/>
              </w:rPr>
            </w:pPr>
            <w:r w:rsidRPr="0024131D">
              <w:rPr>
                <w:lang w:eastAsia="zh-CN"/>
              </w:rPr>
              <w:t>2.56</w:t>
            </w:r>
          </w:p>
        </w:tc>
        <w:tc>
          <w:tcPr>
            <w:tcW w:w="416" w:type="pct"/>
          </w:tcPr>
          <w:p w14:paraId="0F6810E7" w14:textId="77777777" w:rsidR="001B2180" w:rsidRPr="0024131D" w:rsidRDefault="001B2180" w:rsidP="001828C7">
            <w:pPr>
              <w:pStyle w:val="TAC"/>
              <w:rPr>
                <w:lang w:eastAsia="zh-CN"/>
              </w:rPr>
            </w:pPr>
            <w:r w:rsidRPr="0024131D">
              <w:rPr>
                <w:lang w:eastAsia="zh-CN"/>
              </w:rPr>
              <w:t>-</w:t>
            </w:r>
          </w:p>
        </w:tc>
        <w:tc>
          <w:tcPr>
            <w:tcW w:w="515" w:type="pct"/>
          </w:tcPr>
          <w:p w14:paraId="265D2D16" w14:textId="77777777" w:rsidR="001B2180" w:rsidRPr="0024131D" w:rsidRDefault="001B2180" w:rsidP="001828C7">
            <w:pPr>
              <w:pStyle w:val="TAC"/>
              <w:rPr>
                <w:lang w:eastAsia="zh-CN"/>
              </w:rPr>
            </w:pPr>
            <w:r w:rsidRPr="0024131D">
              <w:rPr>
                <w:lang w:eastAsia="zh-CN"/>
              </w:rPr>
              <w:t>-</w:t>
            </w:r>
          </w:p>
        </w:tc>
        <w:tc>
          <w:tcPr>
            <w:tcW w:w="1349" w:type="pct"/>
          </w:tcPr>
          <w:p w14:paraId="5F975D30" w14:textId="7799BD21"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1828C7">
            <w:pPr>
              <w:pStyle w:val="TAC"/>
              <w:rPr>
                <w:lang w:eastAsia="zh-CN"/>
              </w:rPr>
            </w:pPr>
            <w:r w:rsidRPr="0024131D">
              <w:rPr>
                <w:lang w:eastAsia="zh-CN"/>
              </w:rPr>
              <w:t>5.12</w:t>
            </w:r>
          </w:p>
        </w:tc>
        <w:tc>
          <w:tcPr>
            <w:tcW w:w="416" w:type="pct"/>
          </w:tcPr>
          <w:p w14:paraId="6C2B7334" w14:textId="77777777" w:rsidR="001B2180" w:rsidRPr="0024131D" w:rsidRDefault="001B2180" w:rsidP="001828C7">
            <w:pPr>
              <w:pStyle w:val="TAC"/>
              <w:rPr>
                <w:lang w:eastAsia="zh-CN"/>
              </w:rPr>
            </w:pPr>
            <w:r w:rsidRPr="0024131D">
              <w:rPr>
                <w:lang w:eastAsia="zh-CN"/>
              </w:rPr>
              <w:t>-</w:t>
            </w:r>
          </w:p>
        </w:tc>
        <w:tc>
          <w:tcPr>
            <w:tcW w:w="515" w:type="pct"/>
          </w:tcPr>
          <w:p w14:paraId="59EF75B2" w14:textId="77777777" w:rsidR="001B2180" w:rsidRPr="0024131D" w:rsidRDefault="001B2180" w:rsidP="001828C7">
            <w:pPr>
              <w:pStyle w:val="TAC"/>
              <w:rPr>
                <w:lang w:eastAsia="zh-CN"/>
              </w:rPr>
            </w:pPr>
            <w:r w:rsidRPr="0024131D">
              <w:rPr>
                <w:lang w:eastAsia="zh-CN"/>
              </w:rPr>
              <w:t>-</w:t>
            </w:r>
          </w:p>
        </w:tc>
        <w:tc>
          <w:tcPr>
            <w:tcW w:w="1349" w:type="pct"/>
          </w:tcPr>
          <w:p w14:paraId="52830567" w14:textId="26ADC3EA"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1828C7">
            <w:pPr>
              <w:pStyle w:val="TAC"/>
              <w:rPr>
                <w:lang w:eastAsia="zh-CN"/>
              </w:rPr>
            </w:pPr>
            <w:r w:rsidRPr="0024131D">
              <w:rPr>
                <w:lang w:eastAsia="zh-CN"/>
              </w:rPr>
              <w:t>10.24</w:t>
            </w:r>
          </w:p>
        </w:tc>
        <w:tc>
          <w:tcPr>
            <w:tcW w:w="416" w:type="pct"/>
            <w:hideMark/>
          </w:tcPr>
          <w:p w14:paraId="69AB520C" w14:textId="77777777" w:rsidR="001B2180" w:rsidRPr="0024131D" w:rsidRDefault="001B2180" w:rsidP="001828C7">
            <w:pPr>
              <w:pStyle w:val="TAC"/>
              <w:rPr>
                <w:lang w:eastAsia="zh-CN"/>
              </w:rPr>
            </w:pPr>
            <w:r w:rsidRPr="0024131D">
              <w:rPr>
                <w:lang w:eastAsia="zh-CN"/>
              </w:rPr>
              <w:t>-</w:t>
            </w:r>
          </w:p>
        </w:tc>
        <w:tc>
          <w:tcPr>
            <w:tcW w:w="515" w:type="pct"/>
            <w:hideMark/>
          </w:tcPr>
          <w:p w14:paraId="6C778F84" w14:textId="77777777" w:rsidR="001B2180" w:rsidRPr="0024131D" w:rsidRDefault="001B2180" w:rsidP="001828C7">
            <w:pPr>
              <w:pStyle w:val="TAC"/>
              <w:rPr>
                <w:lang w:eastAsia="zh-CN"/>
              </w:rPr>
            </w:pPr>
            <w:r w:rsidRPr="0024131D">
              <w:rPr>
                <w:lang w:eastAsia="zh-CN"/>
              </w:rPr>
              <w:t>-</w:t>
            </w:r>
          </w:p>
        </w:tc>
        <w:tc>
          <w:tcPr>
            <w:tcW w:w="1349" w:type="pct"/>
            <w:hideMark/>
          </w:tcPr>
          <w:p w14:paraId="41C9B024" w14:textId="212DBDE1"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1828C7">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1828C7">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1828C7">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1828C7">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1828C7">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1828C7">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1828C7">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1828C7">
            <w:pPr>
              <w:pStyle w:val="TAC"/>
              <w:rPr>
                <w:lang w:eastAsia="zh-CN"/>
              </w:rPr>
            </w:pPr>
            <w:r w:rsidRPr="0024131D">
              <w:rPr>
                <w:lang w:eastAsia="zh-CN"/>
              </w:rPr>
              <w:t>2.56</w:t>
            </w:r>
          </w:p>
        </w:tc>
        <w:tc>
          <w:tcPr>
            <w:tcW w:w="401" w:type="pct"/>
          </w:tcPr>
          <w:p w14:paraId="2A836C2F" w14:textId="77777777" w:rsidR="001B2180" w:rsidRPr="0024131D" w:rsidRDefault="001B2180" w:rsidP="001828C7">
            <w:pPr>
              <w:pStyle w:val="TAC"/>
              <w:rPr>
                <w:lang w:eastAsia="zh-CN"/>
              </w:rPr>
            </w:pPr>
            <w:r w:rsidRPr="0024131D">
              <w:rPr>
                <w:lang w:eastAsia="zh-CN"/>
              </w:rPr>
              <w:t>-</w:t>
            </w:r>
          </w:p>
        </w:tc>
        <w:tc>
          <w:tcPr>
            <w:tcW w:w="517" w:type="pct"/>
          </w:tcPr>
          <w:p w14:paraId="0EDA0E1C" w14:textId="77777777" w:rsidR="001B2180" w:rsidRPr="0024131D" w:rsidRDefault="001B2180" w:rsidP="001828C7">
            <w:pPr>
              <w:pStyle w:val="TAC"/>
              <w:rPr>
                <w:lang w:eastAsia="zh-CN"/>
              </w:rPr>
            </w:pPr>
            <w:r w:rsidRPr="0024131D">
              <w:rPr>
                <w:lang w:eastAsia="zh-CN"/>
              </w:rPr>
              <w:t>-</w:t>
            </w:r>
          </w:p>
        </w:tc>
        <w:tc>
          <w:tcPr>
            <w:tcW w:w="493" w:type="pct"/>
          </w:tcPr>
          <w:p w14:paraId="5E5C0324" w14:textId="77777777" w:rsidR="001B2180" w:rsidRPr="0024131D" w:rsidRDefault="001B2180" w:rsidP="001828C7">
            <w:pPr>
              <w:pStyle w:val="TAC"/>
              <w:rPr>
                <w:lang w:eastAsia="zh-CN"/>
              </w:rPr>
            </w:pPr>
            <w:r w:rsidRPr="0024131D">
              <w:rPr>
                <w:lang w:eastAsia="zh-CN"/>
              </w:rPr>
              <w:t>3</w:t>
            </w:r>
          </w:p>
        </w:tc>
        <w:tc>
          <w:tcPr>
            <w:tcW w:w="1283" w:type="pct"/>
          </w:tcPr>
          <w:p w14:paraId="0AF1540C" w14:textId="63CCA046"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1828C7">
            <w:pPr>
              <w:pStyle w:val="TAC"/>
              <w:rPr>
                <w:lang w:eastAsia="zh-CN"/>
              </w:rPr>
            </w:pPr>
            <w:r w:rsidRPr="0024131D">
              <w:rPr>
                <w:lang w:eastAsia="zh-CN"/>
              </w:rPr>
              <w:t>5.12</w:t>
            </w:r>
          </w:p>
        </w:tc>
        <w:tc>
          <w:tcPr>
            <w:tcW w:w="401" w:type="pct"/>
          </w:tcPr>
          <w:p w14:paraId="389E8AE7" w14:textId="77777777" w:rsidR="001B2180" w:rsidRPr="0024131D" w:rsidRDefault="001B2180" w:rsidP="001828C7">
            <w:pPr>
              <w:pStyle w:val="TAC"/>
              <w:rPr>
                <w:lang w:eastAsia="zh-CN"/>
              </w:rPr>
            </w:pPr>
            <w:r w:rsidRPr="0024131D">
              <w:rPr>
                <w:lang w:eastAsia="zh-CN"/>
              </w:rPr>
              <w:t>-</w:t>
            </w:r>
          </w:p>
        </w:tc>
        <w:tc>
          <w:tcPr>
            <w:tcW w:w="517" w:type="pct"/>
          </w:tcPr>
          <w:p w14:paraId="35439856" w14:textId="77777777" w:rsidR="001B2180" w:rsidRPr="0024131D" w:rsidRDefault="001B2180" w:rsidP="001828C7">
            <w:pPr>
              <w:pStyle w:val="TAC"/>
              <w:rPr>
                <w:lang w:eastAsia="zh-CN"/>
              </w:rPr>
            </w:pPr>
            <w:r w:rsidRPr="0024131D">
              <w:rPr>
                <w:lang w:eastAsia="zh-CN"/>
              </w:rPr>
              <w:t>-</w:t>
            </w:r>
          </w:p>
        </w:tc>
        <w:tc>
          <w:tcPr>
            <w:tcW w:w="493" w:type="pct"/>
          </w:tcPr>
          <w:p w14:paraId="7D37DB9A" w14:textId="77777777" w:rsidR="001B2180" w:rsidRPr="0024131D" w:rsidRDefault="001B2180" w:rsidP="001828C7">
            <w:pPr>
              <w:pStyle w:val="TAC"/>
              <w:rPr>
                <w:lang w:eastAsia="zh-CN"/>
              </w:rPr>
            </w:pPr>
            <w:r w:rsidRPr="0024131D">
              <w:rPr>
                <w:lang w:eastAsia="zh-CN"/>
              </w:rPr>
              <w:t>3</w:t>
            </w:r>
          </w:p>
        </w:tc>
        <w:tc>
          <w:tcPr>
            <w:tcW w:w="1283" w:type="pct"/>
          </w:tcPr>
          <w:p w14:paraId="62F0A445" w14:textId="643409C0"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1828C7">
            <w:pPr>
              <w:pStyle w:val="TAC"/>
              <w:rPr>
                <w:lang w:eastAsia="zh-CN"/>
              </w:rPr>
            </w:pPr>
            <w:r w:rsidRPr="0024131D">
              <w:rPr>
                <w:lang w:eastAsia="zh-CN"/>
              </w:rPr>
              <w:t>10.24</w:t>
            </w:r>
          </w:p>
        </w:tc>
        <w:tc>
          <w:tcPr>
            <w:tcW w:w="401" w:type="pct"/>
            <w:hideMark/>
          </w:tcPr>
          <w:p w14:paraId="03068186" w14:textId="77777777" w:rsidR="001B2180" w:rsidRPr="0024131D" w:rsidRDefault="001B2180" w:rsidP="001828C7">
            <w:pPr>
              <w:pStyle w:val="TAC"/>
              <w:rPr>
                <w:lang w:eastAsia="zh-CN"/>
              </w:rPr>
            </w:pPr>
            <w:r w:rsidRPr="0024131D">
              <w:rPr>
                <w:lang w:eastAsia="zh-CN"/>
              </w:rPr>
              <w:t>-</w:t>
            </w:r>
          </w:p>
        </w:tc>
        <w:tc>
          <w:tcPr>
            <w:tcW w:w="517" w:type="pct"/>
            <w:hideMark/>
          </w:tcPr>
          <w:p w14:paraId="2BA39F16" w14:textId="77777777" w:rsidR="001B2180" w:rsidRPr="0024131D" w:rsidRDefault="001B2180" w:rsidP="001828C7">
            <w:pPr>
              <w:pStyle w:val="TAC"/>
              <w:rPr>
                <w:lang w:eastAsia="zh-CN"/>
              </w:rPr>
            </w:pPr>
            <w:r w:rsidRPr="0024131D">
              <w:rPr>
                <w:lang w:eastAsia="zh-CN"/>
              </w:rPr>
              <w:t>-</w:t>
            </w:r>
          </w:p>
        </w:tc>
        <w:tc>
          <w:tcPr>
            <w:tcW w:w="493" w:type="pct"/>
          </w:tcPr>
          <w:p w14:paraId="3F1AEBAE" w14:textId="77777777" w:rsidR="001B2180" w:rsidRPr="0024131D" w:rsidRDefault="001B2180" w:rsidP="001828C7">
            <w:pPr>
              <w:pStyle w:val="TAC"/>
              <w:rPr>
                <w:lang w:eastAsia="zh-CN"/>
              </w:rPr>
            </w:pPr>
            <w:r w:rsidRPr="0024131D">
              <w:rPr>
                <w:lang w:eastAsia="zh-CN"/>
              </w:rPr>
              <w:t>3</w:t>
            </w:r>
          </w:p>
        </w:tc>
        <w:tc>
          <w:tcPr>
            <w:tcW w:w="1283" w:type="pct"/>
            <w:hideMark/>
          </w:tcPr>
          <w:p w14:paraId="06D05725" w14:textId="19127902"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1828C7">
            <w:pPr>
              <w:pStyle w:val="TAC"/>
              <w:rPr>
                <w:lang w:eastAsia="zh-CN"/>
              </w:rPr>
            </w:pPr>
            <w:r w:rsidRPr="0024131D">
              <w:rPr>
                <w:lang w:eastAsia="zh-CN"/>
              </w:rPr>
              <w:t>0.32</w:t>
            </w:r>
          </w:p>
        </w:tc>
        <w:tc>
          <w:tcPr>
            <w:tcW w:w="517" w:type="pct"/>
            <w:hideMark/>
          </w:tcPr>
          <w:p w14:paraId="592618CF" w14:textId="372F95F2"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1828C7">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1828C7">
            <w:pPr>
              <w:pStyle w:val="TAC"/>
              <w:rPr>
                <w:lang w:eastAsia="zh-CN"/>
              </w:rPr>
            </w:pPr>
          </w:p>
        </w:tc>
        <w:tc>
          <w:tcPr>
            <w:tcW w:w="401" w:type="pct"/>
            <w:hideMark/>
          </w:tcPr>
          <w:p w14:paraId="2E8FC5C5" w14:textId="77777777" w:rsidR="001B2180" w:rsidRPr="0024131D" w:rsidRDefault="001B2180" w:rsidP="001828C7">
            <w:pPr>
              <w:pStyle w:val="TAC"/>
              <w:rPr>
                <w:lang w:eastAsia="zh-CN"/>
              </w:rPr>
            </w:pPr>
            <w:r w:rsidRPr="0024131D">
              <w:rPr>
                <w:lang w:eastAsia="zh-CN"/>
              </w:rPr>
              <w:t>0.64</w:t>
            </w:r>
          </w:p>
        </w:tc>
        <w:tc>
          <w:tcPr>
            <w:tcW w:w="517" w:type="pct"/>
            <w:hideMark/>
          </w:tcPr>
          <w:p w14:paraId="5CA2D0B6" w14:textId="121C533F" w:rsidR="001B2180" w:rsidRPr="0024131D" w:rsidRDefault="001B2180"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1828C7">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1828C7">
            <w:pPr>
              <w:pStyle w:val="TAC"/>
              <w:rPr>
                <w:lang w:eastAsia="zh-CN"/>
              </w:rPr>
            </w:pPr>
          </w:p>
        </w:tc>
        <w:tc>
          <w:tcPr>
            <w:tcW w:w="809" w:type="pct"/>
            <w:hideMark/>
          </w:tcPr>
          <w:p w14:paraId="03CCA804" w14:textId="63472AFD"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1828C7">
            <w:pPr>
              <w:pStyle w:val="TAC"/>
              <w:rPr>
                <w:lang w:eastAsia="zh-CN"/>
              </w:rPr>
            </w:pPr>
          </w:p>
        </w:tc>
        <w:tc>
          <w:tcPr>
            <w:tcW w:w="401" w:type="pct"/>
            <w:hideMark/>
          </w:tcPr>
          <w:p w14:paraId="1DD8F234" w14:textId="77777777" w:rsidR="001B2180" w:rsidRPr="0024131D" w:rsidRDefault="001B2180" w:rsidP="001828C7">
            <w:pPr>
              <w:pStyle w:val="TAC"/>
              <w:rPr>
                <w:lang w:eastAsia="zh-CN"/>
              </w:rPr>
            </w:pPr>
            <w:r w:rsidRPr="0024131D">
              <w:rPr>
                <w:lang w:eastAsia="zh-CN"/>
              </w:rPr>
              <w:t>1.28</w:t>
            </w:r>
          </w:p>
        </w:tc>
        <w:tc>
          <w:tcPr>
            <w:tcW w:w="517" w:type="pct"/>
            <w:hideMark/>
          </w:tcPr>
          <w:p w14:paraId="26D0872A" w14:textId="3DEF432F"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1828C7">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1828C7">
            <w:pPr>
              <w:pStyle w:val="TAC"/>
              <w:rPr>
                <w:lang w:eastAsia="zh-CN"/>
              </w:rPr>
            </w:pPr>
          </w:p>
        </w:tc>
        <w:tc>
          <w:tcPr>
            <w:tcW w:w="809" w:type="pct"/>
            <w:hideMark/>
          </w:tcPr>
          <w:p w14:paraId="22C778C6" w14:textId="331DC4C8"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1828C7">
            <w:pPr>
              <w:pStyle w:val="TAC"/>
              <w:rPr>
                <w:lang w:eastAsia="zh-CN"/>
              </w:rPr>
            </w:pPr>
          </w:p>
        </w:tc>
        <w:tc>
          <w:tcPr>
            <w:tcW w:w="401" w:type="pct"/>
            <w:hideMark/>
          </w:tcPr>
          <w:p w14:paraId="1BB4AEB8" w14:textId="77777777" w:rsidR="001B2180" w:rsidRPr="0024131D" w:rsidRDefault="001B2180" w:rsidP="001828C7">
            <w:pPr>
              <w:pStyle w:val="TAC"/>
              <w:rPr>
                <w:lang w:eastAsia="zh-CN"/>
              </w:rPr>
            </w:pPr>
            <w:r w:rsidRPr="0024131D">
              <w:rPr>
                <w:lang w:eastAsia="zh-CN"/>
              </w:rPr>
              <w:t>2.56</w:t>
            </w:r>
          </w:p>
        </w:tc>
        <w:tc>
          <w:tcPr>
            <w:tcW w:w="517" w:type="pct"/>
            <w:hideMark/>
          </w:tcPr>
          <w:p w14:paraId="7D9F7DD1" w14:textId="3088B9FE" w:rsidR="001B2180" w:rsidRPr="0024131D" w:rsidRDefault="001B2180"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1828C7">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1828C7">
            <w:pPr>
              <w:pStyle w:val="TAC"/>
              <w:rPr>
                <w:lang w:eastAsia="zh-CN"/>
              </w:rPr>
            </w:pPr>
          </w:p>
        </w:tc>
        <w:tc>
          <w:tcPr>
            <w:tcW w:w="809" w:type="pct"/>
            <w:hideMark/>
          </w:tcPr>
          <w:p w14:paraId="74FCBCFF" w14:textId="09164559"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1828C7">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1828C7">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1828C7">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1828C7">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1828C7">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1828C7">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1828C7">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1828C7">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1828C7">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1828C7">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1828C7">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1828C7">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1828C7">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1828C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1828C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1828C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1828C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1828C7">
            <w:pPr>
              <w:pStyle w:val="TAC"/>
              <w:rPr>
                <w:lang w:eastAsia="zh-CN"/>
              </w:rPr>
            </w:pPr>
            <w:r w:rsidRPr="0024131D">
              <w:rPr>
                <w:lang w:eastAsia="zh-CN"/>
              </w:rPr>
              <w:t>5.12</w:t>
            </w:r>
          </w:p>
        </w:tc>
        <w:tc>
          <w:tcPr>
            <w:tcW w:w="404" w:type="pct"/>
          </w:tcPr>
          <w:p w14:paraId="2AA20E4D" w14:textId="77777777" w:rsidR="0097484A" w:rsidRPr="0024131D" w:rsidRDefault="0097484A" w:rsidP="001828C7">
            <w:pPr>
              <w:pStyle w:val="TAC"/>
              <w:rPr>
                <w:lang w:eastAsia="zh-CN"/>
              </w:rPr>
            </w:pPr>
            <w:r w:rsidRPr="0024131D">
              <w:rPr>
                <w:lang w:eastAsia="zh-CN"/>
              </w:rPr>
              <w:t>-</w:t>
            </w:r>
          </w:p>
        </w:tc>
        <w:tc>
          <w:tcPr>
            <w:tcW w:w="680" w:type="pct"/>
          </w:tcPr>
          <w:p w14:paraId="260B6356" w14:textId="77777777" w:rsidR="0097484A" w:rsidRPr="0024131D" w:rsidRDefault="0097484A" w:rsidP="001828C7">
            <w:pPr>
              <w:pStyle w:val="TAC"/>
              <w:rPr>
                <w:lang w:eastAsia="zh-CN"/>
              </w:rPr>
            </w:pPr>
            <w:r w:rsidRPr="0024131D">
              <w:rPr>
                <w:lang w:eastAsia="zh-CN"/>
              </w:rPr>
              <w:t>-</w:t>
            </w:r>
          </w:p>
        </w:tc>
        <w:tc>
          <w:tcPr>
            <w:tcW w:w="1498" w:type="pct"/>
          </w:tcPr>
          <w:p w14:paraId="1DEE9909" w14:textId="4E2839A8"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1828C7">
            <w:pPr>
              <w:pStyle w:val="TAC"/>
              <w:rPr>
                <w:lang w:eastAsia="zh-CN"/>
              </w:rPr>
            </w:pPr>
            <w:r w:rsidRPr="0024131D">
              <w:rPr>
                <w:lang w:eastAsia="zh-CN"/>
              </w:rPr>
              <w:t>10.24</w:t>
            </w:r>
          </w:p>
        </w:tc>
        <w:tc>
          <w:tcPr>
            <w:tcW w:w="404" w:type="pct"/>
            <w:hideMark/>
          </w:tcPr>
          <w:p w14:paraId="02A9BF3A" w14:textId="77777777" w:rsidR="0097484A" w:rsidRPr="0024131D" w:rsidRDefault="0097484A" w:rsidP="001828C7">
            <w:pPr>
              <w:pStyle w:val="TAC"/>
              <w:rPr>
                <w:lang w:eastAsia="zh-CN"/>
              </w:rPr>
            </w:pPr>
            <w:r w:rsidRPr="0024131D">
              <w:rPr>
                <w:lang w:eastAsia="zh-CN"/>
              </w:rPr>
              <w:t>-</w:t>
            </w:r>
          </w:p>
        </w:tc>
        <w:tc>
          <w:tcPr>
            <w:tcW w:w="680" w:type="pct"/>
            <w:hideMark/>
          </w:tcPr>
          <w:p w14:paraId="4519B68A" w14:textId="77777777" w:rsidR="0097484A" w:rsidRPr="0024131D" w:rsidRDefault="0097484A" w:rsidP="001828C7">
            <w:pPr>
              <w:pStyle w:val="TAC"/>
              <w:rPr>
                <w:lang w:eastAsia="zh-CN"/>
              </w:rPr>
            </w:pPr>
            <w:r w:rsidRPr="0024131D">
              <w:rPr>
                <w:lang w:eastAsia="zh-CN"/>
              </w:rPr>
              <w:t>-</w:t>
            </w:r>
          </w:p>
        </w:tc>
        <w:tc>
          <w:tcPr>
            <w:tcW w:w="1498" w:type="pct"/>
            <w:hideMark/>
          </w:tcPr>
          <w:p w14:paraId="067C94E5" w14:textId="78268B2C"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1828C7">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1828C7">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1828C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1828C7">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1828C7">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1828C7">
            <w:pPr>
              <w:pStyle w:val="TAC"/>
              <w:rPr>
                <w:rFonts w:cs="Arial"/>
                <w:lang w:eastAsia="zh-CN"/>
              </w:rPr>
            </w:pPr>
          </w:p>
        </w:tc>
        <w:tc>
          <w:tcPr>
            <w:tcW w:w="404" w:type="pct"/>
            <w:hideMark/>
          </w:tcPr>
          <w:p w14:paraId="2D2C3953" w14:textId="77777777" w:rsidR="0097484A" w:rsidRPr="0024131D" w:rsidRDefault="0097484A" w:rsidP="001828C7">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1828C7">
            <w:pPr>
              <w:pStyle w:val="TAC"/>
              <w:rPr>
                <w:rFonts w:cs="Arial"/>
                <w:lang w:eastAsia="zh-CN"/>
              </w:rPr>
            </w:pPr>
          </w:p>
        </w:tc>
        <w:tc>
          <w:tcPr>
            <w:tcW w:w="863" w:type="pct"/>
            <w:hideMark/>
          </w:tcPr>
          <w:p w14:paraId="298CFB93" w14:textId="100BF839"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1828C7">
            <w:pPr>
              <w:pStyle w:val="TAC"/>
              <w:rPr>
                <w:rFonts w:cs="Arial"/>
                <w:lang w:eastAsia="zh-CN"/>
              </w:rPr>
            </w:pPr>
          </w:p>
        </w:tc>
        <w:tc>
          <w:tcPr>
            <w:tcW w:w="404" w:type="pct"/>
            <w:hideMark/>
          </w:tcPr>
          <w:p w14:paraId="0F68A2E1" w14:textId="77777777" w:rsidR="0097484A" w:rsidRPr="0024131D" w:rsidRDefault="0097484A" w:rsidP="001828C7">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1828C7">
            <w:pPr>
              <w:pStyle w:val="TAC"/>
              <w:rPr>
                <w:rFonts w:cs="Arial"/>
                <w:lang w:eastAsia="zh-CN"/>
              </w:rPr>
            </w:pPr>
          </w:p>
        </w:tc>
        <w:tc>
          <w:tcPr>
            <w:tcW w:w="863" w:type="pct"/>
            <w:hideMark/>
          </w:tcPr>
          <w:p w14:paraId="718036BB" w14:textId="42EC426B"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1828C7">
            <w:pPr>
              <w:pStyle w:val="TAC"/>
              <w:rPr>
                <w:rFonts w:cs="Arial"/>
                <w:lang w:eastAsia="zh-CN"/>
              </w:rPr>
            </w:pPr>
          </w:p>
        </w:tc>
        <w:tc>
          <w:tcPr>
            <w:tcW w:w="404" w:type="pct"/>
            <w:hideMark/>
          </w:tcPr>
          <w:p w14:paraId="44532EDB" w14:textId="77777777" w:rsidR="0097484A" w:rsidRPr="0024131D" w:rsidRDefault="0097484A" w:rsidP="001828C7">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1828C7">
            <w:pPr>
              <w:pStyle w:val="TAC"/>
              <w:rPr>
                <w:rFonts w:cs="Arial"/>
                <w:lang w:eastAsia="zh-CN"/>
              </w:rPr>
            </w:pPr>
          </w:p>
        </w:tc>
        <w:tc>
          <w:tcPr>
            <w:tcW w:w="863" w:type="pct"/>
            <w:hideMark/>
          </w:tcPr>
          <w:p w14:paraId="45AB8F4A" w14:textId="7A974DD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1828C7">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1828C7">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1828C7">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1828C7">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1828C7">
            <w:pPr>
              <w:pStyle w:val="TAC"/>
              <w:rPr>
                <w:lang w:eastAsia="zh-CN"/>
              </w:rPr>
            </w:pPr>
            <w:r w:rsidRPr="0024131D">
              <w:rPr>
                <w:lang w:eastAsia="zh-CN"/>
              </w:rPr>
              <w:t>2.56</w:t>
            </w:r>
          </w:p>
        </w:tc>
        <w:tc>
          <w:tcPr>
            <w:tcW w:w="401" w:type="pct"/>
          </w:tcPr>
          <w:p w14:paraId="5049FD65" w14:textId="77777777" w:rsidR="0097484A" w:rsidRPr="0024131D" w:rsidRDefault="0097484A" w:rsidP="001828C7">
            <w:pPr>
              <w:pStyle w:val="TAC"/>
              <w:rPr>
                <w:lang w:eastAsia="zh-CN"/>
              </w:rPr>
            </w:pPr>
            <w:r w:rsidRPr="0024131D">
              <w:rPr>
                <w:lang w:eastAsia="zh-CN"/>
              </w:rPr>
              <w:t>-</w:t>
            </w:r>
          </w:p>
        </w:tc>
        <w:tc>
          <w:tcPr>
            <w:tcW w:w="517" w:type="pct"/>
          </w:tcPr>
          <w:p w14:paraId="418AEAED" w14:textId="77777777" w:rsidR="0097484A" w:rsidRPr="0024131D" w:rsidRDefault="0097484A" w:rsidP="001828C7">
            <w:pPr>
              <w:pStyle w:val="TAC"/>
              <w:rPr>
                <w:lang w:eastAsia="zh-CN"/>
              </w:rPr>
            </w:pPr>
            <w:r w:rsidRPr="0024131D">
              <w:rPr>
                <w:lang w:eastAsia="zh-CN"/>
              </w:rPr>
              <w:t>-</w:t>
            </w:r>
          </w:p>
        </w:tc>
        <w:tc>
          <w:tcPr>
            <w:tcW w:w="493" w:type="pct"/>
          </w:tcPr>
          <w:p w14:paraId="09635AC5" w14:textId="77777777" w:rsidR="0097484A" w:rsidRPr="0024131D" w:rsidRDefault="0097484A" w:rsidP="001828C7">
            <w:pPr>
              <w:pStyle w:val="TAC"/>
              <w:rPr>
                <w:lang w:eastAsia="zh-CN"/>
              </w:rPr>
            </w:pPr>
            <w:r w:rsidRPr="0024131D">
              <w:rPr>
                <w:lang w:eastAsia="zh-CN"/>
              </w:rPr>
              <w:t>3</w:t>
            </w:r>
          </w:p>
        </w:tc>
        <w:tc>
          <w:tcPr>
            <w:tcW w:w="1283" w:type="pct"/>
            <w:gridSpan w:val="2"/>
          </w:tcPr>
          <w:p w14:paraId="439DF4C8" w14:textId="35FB6176" w:rsidR="0097484A" w:rsidRPr="0024131D" w:rsidRDefault="0097484A"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1828C7">
            <w:pPr>
              <w:pStyle w:val="TAC"/>
              <w:rPr>
                <w:lang w:eastAsia="zh-CN"/>
              </w:rPr>
            </w:pPr>
            <w:r w:rsidRPr="0024131D">
              <w:rPr>
                <w:lang w:eastAsia="zh-CN"/>
              </w:rPr>
              <w:t>5.12</w:t>
            </w:r>
          </w:p>
        </w:tc>
        <w:tc>
          <w:tcPr>
            <w:tcW w:w="401" w:type="pct"/>
          </w:tcPr>
          <w:p w14:paraId="3F929C1A" w14:textId="77777777" w:rsidR="0097484A" w:rsidRPr="0024131D" w:rsidRDefault="0097484A" w:rsidP="001828C7">
            <w:pPr>
              <w:pStyle w:val="TAC"/>
              <w:rPr>
                <w:lang w:eastAsia="zh-CN"/>
              </w:rPr>
            </w:pPr>
            <w:r w:rsidRPr="0024131D">
              <w:rPr>
                <w:lang w:eastAsia="zh-CN"/>
              </w:rPr>
              <w:t>-</w:t>
            </w:r>
          </w:p>
        </w:tc>
        <w:tc>
          <w:tcPr>
            <w:tcW w:w="517" w:type="pct"/>
          </w:tcPr>
          <w:p w14:paraId="767B6044" w14:textId="77777777" w:rsidR="0097484A" w:rsidRPr="0024131D" w:rsidRDefault="0097484A" w:rsidP="001828C7">
            <w:pPr>
              <w:pStyle w:val="TAC"/>
              <w:rPr>
                <w:lang w:eastAsia="zh-CN"/>
              </w:rPr>
            </w:pPr>
            <w:r w:rsidRPr="0024131D">
              <w:rPr>
                <w:lang w:eastAsia="zh-CN"/>
              </w:rPr>
              <w:t>-</w:t>
            </w:r>
          </w:p>
        </w:tc>
        <w:tc>
          <w:tcPr>
            <w:tcW w:w="493" w:type="pct"/>
          </w:tcPr>
          <w:p w14:paraId="76291433" w14:textId="77777777" w:rsidR="0097484A" w:rsidRPr="0024131D" w:rsidRDefault="0097484A" w:rsidP="001828C7">
            <w:pPr>
              <w:pStyle w:val="TAC"/>
              <w:rPr>
                <w:lang w:eastAsia="zh-CN"/>
              </w:rPr>
            </w:pPr>
            <w:r w:rsidRPr="0024131D">
              <w:rPr>
                <w:lang w:eastAsia="zh-CN"/>
              </w:rPr>
              <w:t>3</w:t>
            </w:r>
          </w:p>
        </w:tc>
        <w:tc>
          <w:tcPr>
            <w:tcW w:w="1283" w:type="pct"/>
            <w:gridSpan w:val="2"/>
          </w:tcPr>
          <w:p w14:paraId="20F8E057" w14:textId="221D49B7"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1828C7">
            <w:pPr>
              <w:pStyle w:val="TAC"/>
              <w:rPr>
                <w:lang w:eastAsia="zh-CN"/>
              </w:rPr>
            </w:pPr>
            <w:r w:rsidRPr="0024131D">
              <w:rPr>
                <w:lang w:eastAsia="zh-CN"/>
              </w:rPr>
              <w:t>10.24</w:t>
            </w:r>
          </w:p>
        </w:tc>
        <w:tc>
          <w:tcPr>
            <w:tcW w:w="401" w:type="pct"/>
            <w:hideMark/>
          </w:tcPr>
          <w:p w14:paraId="32B24FF9" w14:textId="77777777" w:rsidR="0097484A" w:rsidRPr="0024131D" w:rsidRDefault="0097484A" w:rsidP="001828C7">
            <w:pPr>
              <w:pStyle w:val="TAC"/>
              <w:rPr>
                <w:lang w:eastAsia="zh-CN"/>
              </w:rPr>
            </w:pPr>
            <w:r w:rsidRPr="0024131D">
              <w:rPr>
                <w:lang w:eastAsia="zh-CN"/>
              </w:rPr>
              <w:t>-</w:t>
            </w:r>
          </w:p>
        </w:tc>
        <w:tc>
          <w:tcPr>
            <w:tcW w:w="517" w:type="pct"/>
            <w:hideMark/>
          </w:tcPr>
          <w:p w14:paraId="7DB2E41C" w14:textId="77777777" w:rsidR="0097484A" w:rsidRPr="0024131D" w:rsidRDefault="0097484A" w:rsidP="001828C7">
            <w:pPr>
              <w:pStyle w:val="TAC"/>
              <w:rPr>
                <w:lang w:eastAsia="zh-CN"/>
              </w:rPr>
            </w:pPr>
            <w:r w:rsidRPr="0024131D">
              <w:rPr>
                <w:lang w:eastAsia="zh-CN"/>
              </w:rPr>
              <w:t>-</w:t>
            </w:r>
          </w:p>
        </w:tc>
        <w:tc>
          <w:tcPr>
            <w:tcW w:w="493" w:type="pct"/>
          </w:tcPr>
          <w:p w14:paraId="52E61283" w14:textId="77777777" w:rsidR="0097484A" w:rsidRPr="0024131D" w:rsidRDefault="0097484A" w:rsidP="001828C7">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1828C7">
            <w:pPr>
              <w:pStyle w:val="TAC"/>
              <w:rPr>
                <w:lang w:eastAsia="zh-CN"/>
              </w:rPr>
            </w:pPr>
            <w:r w:rsidRPr="0024131D">
              <w:rPr>
                <w:lang w:eastAsia="zh-CN"/>
              </w:rPr>
              <w:t>0.32</w:t>
            </w:r>
          </w:p>
        </w:tc>
        <w:tc>
          <w:tcPr>
            <w:tcW w:w="517" w:type="pct"/>
            <w:hideMark/>
          </w:tcPr>
          <w:p w14:paraId="0A5354C3" w14:textId="6DE38412"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1828C7">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1828C7">
            <w:pPr>
              <w:pStyle w:val="TAC"/>
              <w:rPr>
                <w:lang w:eastAsia="zh-CN"/>
              </w:rPr>
            </w:pPr>
          </w:p>
        </w:tc>
        <w:tc>
          <w:tcPr>
            <w:tcW w:w="401" w:type="pct"/>
            <w:hideMark/>
          </w:tcPr>
          <w:p w14:paraId="19830AC7" w14:textId="77777777" w:rsidR="0097484A" w:rsidRPr="0024131D" w:rsidRDefault="0097484A" w:rsidP="001828C7">
            <w:pPr>
              <w:pStyle w:val="TAC"/>
              <w:rPr>
                <w:lang w:eastAsia="zh-CN"/>
              </w:rPr>
            </w:pPr>
            <w:r w:rsidRPr="0024131D">
              <w:rPr>
                <w:lang w:eastAsia="zh-CN"/>
              </w:rPr>
              <w:t>0.64</w:t>
            </w:r>
          </w:p>
        </w:tc>
        <w:tc>
          <w:tcPr>
            <w:tcW w:w="517" w:type="pct"/>
            <w:hideMark/>
          </w:tcPr>
          <w:p w14:paraId="534127C5" w14:textId="2F315066" w:rsidR="0097484A" w:rsidRPr="0024131D" w:rsidRDefault="0097484A"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1828C7">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1828C7">
            <w:pPr>
              <w:pStyle w:val="TAC"/>
              <w:rPr>
                <w:lang w:eastAsia="zh-CN"/>
              </w:rPr>
            </w:pPr>
          </w:p>
        </w:tc>
        <w:tc>
          <w:tcPr>
            <w:tcW w:w="809" w:type="pct"/>
            <w:hideMark/>
          </w:tcPr>
          <w:p w14:paraId="60E3EA72" w14:textId="5CE1720E"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1828C7">
            <w:pPr>
              <w:pStyle w:val="TAC"/>
              <w:rPr>
                <w:lang w:eastAsia="zh-CN"/>
              </w:rPr>
            </w:pPr>
          </w:p>
        </w:tc>
        <w:tc>
          <w:tcPr>
            <w:tcW w:w="401" w:type="pct"/>
            <w:hideMark/>
          </w:tcPr>
          <w:p w14:paraId="390E3B91" w14:textId="77777777" w:rsidR="0097484A" w:rsidRPr="0024131D" w:rsidRDefault="0097484A" w:rsidP="001828C7">
            <w:pPr>
              <w:pStyle w:val="TAC"/>
              <w:rPr>
                <w:lang w:eastAsia="zh-CN"/>
              </w:rPr>
            </w:pPr>
            <w:r w:rsidRPr="0024131D">
              <w:rPr>
                <w:lang w:eastAsia="zh-CN"/>
              </w:rPr>
              <w:t>1.28</w:t>
            </w:r>
          </w:p>
        </w:tc>
        <w:tc>
          <w:tcPr>
            <w:tcW w:w="517" w:type="pct"/>
            <w:hideMark/>
          </w:tcPr>
          <w:p w14:paraId="720FFF51" w14:textId="27C13E4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1828C7">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1828C7">
            <w:pPr>
              <w:pStyle w:val="TAC"/>
              <w:rPr>
                <w:lang w:eastAsia="zh-CN"/>
              </w:rPr>
            </w:pPr>
          </w:p>
        </w:tc>
        <w:tc>
          <w:tcPr>
            <w:tcW w:w="809" w:type="pct"/>
            <w:hideMark/>
          </w:tcPr>
          <w:p w14:paraId="705CA190" w14:textId="298DE725"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1828C7">
            <w:pPr>
              <w:pStyle w:val="TAC"/>
              <w:rPr>
                <w:lang w:eastAsia="zh-CN"/>
              </w:rPr>
            </w:pPr>
          </w:p>
        </w:tc>
        <w:tc>
          <w:tcPr>
            <w:tcW w:w="401" w:type="pct"/>
            <w:hideMark/>
          </w:tcPr>
          <w:p w14:paraId="1FFB4F3F" w14:textId="77777777" w:rsidR="0097484A" w:rsidRPr="0024131D" w:rsidRDefault="0097484A" w:rsidP="001828C7">
            <w:pPr>
              <w:pStyle w:val="TAC"/>
              <w:rPr>
                <w:lang w:eastAsia="zh-CN"/>
              </w:rPr>
            </w:pPr>
            <w:r w:rsidRPr="0024131D">
              <w:rPr>
                <w:lang w:eastAsia="zh-CN"/>
              </w:rPr>
              <w:t>2.56</w:t>
            </w:r>
          </w:p>
        </w:tc>
        <w:tc>
          <w:tcPr>
            <w:tcW w:w="517" w:type="pct"/>
            <w:hideMark/>
          </w:tcPr>
          <w:p w14:paraId="071BE65A" w14:textId="0EAE9695" w:rsidR="0097484A" w:rsidRPr="0024131D" w:rsidRDefault="0097484A"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1828C7">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1828C7">
            <w:pPr>
              <w:pStyle w:val="TAC"/>
              <w:rPr>
                <w:lang w:eastAsia="zh-CN"/>
              </w:rPr>
            </w:pPr>
          </w:p>
        </w:tc>
        <w:tc>
          <w:tcPr>
            <w:tcW w:w="809" w:type="pct"/>
            <w:hideMark/>
          </w:tcPr>
          <w:p w14:paraId="2B3EC0F9" w14:textId="1150C1F0"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1828C7">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1828C7">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1BE62C35" w:rsidR="00E738E0" w:rsidRPr="0024131D" w:rsidRDefault="00B67786" w:rsidP="00AB5131">
            <w:pPr>
              <w:pStyle w:val="TAC"/>
              <w:rPr>
                <w:snapToGrid w:val="0"/>
              </w:rPr>
            </w:pPr>
            <w:r>
              <w:rPr>
                <w:rFonts w:eastAsia="SimSun" w:hint="eastAsia"/>
                <w:lang w:val="en-US" w:eastAsia="zh-CN"/>
              </w:rPr>
              <w:t>5.12 (8)</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1828C7">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1828C7">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1828C7">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1828C7">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1828C7">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1828C7">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1828C7">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1828C7">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1828C7">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1828C7">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1828C7">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1828C7">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1828C7">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1828C7">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1828C7">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1828C7">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1828C7">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1828C7">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1828C7">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1828C7">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1828C7">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1828C7">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1828C7">
            <w:pPr>
              <w:pStyle w:val="TAC"/>
              <w:rPr>
                <w:snapToGrid w:val="0"/>
              </w:rPr>
            </w:pPr>
            <w:r w:rsidRPr="0024131D">
              <w:t>0.32</w:t>
            </w:r>
          </w:p>
        </w:tc>
        <w:tc>
          <w:tcPr>
            <w:tcW w:w="362" w:type="pct"/>
          </w:tcPr>
          <w:p w14:paraId="2B894697" w14:textId="5ACD7B42" w:rsidR="00EF0608" w:rsidRPr="0024131D" w:rsidRDefault="00EF0608" w:rsidP="001828C7">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1828C7">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pt;height:27.35pt" o:ole="">
                  <v:imagedata r:id="rId15" o:title=""/>
                </v:shape>
                <o:OLEObject Type="Embed" ProgID="Equation.3" ShapeID="_x0000_i1025" DrawAspect="Content" ObjectID="_1827764662"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1828C7">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1828C7">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1828C7">
            <w:pPr>
              <w:pStyle w:val="TAC"/>
            </w:pPr>
          </w:p>
        </w:tc>
        <w:tc>
          <w:tcPr>
            <w:tcW w:w="281" w:type="pct"/>
          </w:tcPr>
          <w:p w14:paraId="166CD600" w14:textId="77777777" w:rsidR="00EF0608" w:rsidRPr="0024131D" w:rsidRDefault="00EF0608" w:rsidP="001828C7">
            <w:pPr>
              <w:pStyle w:val="TAC"/>
              <w:rPr>
                <w:snapToGrid w:val="0"/>
              </w:rPr>
            </w:pPr>
            <w:r w:rsidRPr="0024131D">
              <w:t>0.64</w:t>
            </w:r>
          </w:p>
        </w:tc>
        <w:tc>
          <w:tcPr>
            <w:tcW w:w="362" w:type="pct"/>
          </w:tcPr>
          <w:p w14:paraId="685A7FC9" w14:textId="6C715E8E" w:rsidR="00EF0608" w:rsidRPr="0024131D" w:rsidRDefault="00EF0608" w:rsidP="001828C7">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1828C7">
            <w:pPr>
              <w:pStyle w:val="TAC"/>
              <w:rPr>
                <w:snapToGrid w:val="0"/>
                <w:szCs w:val="18"/>
              </w:rPr>
            </w:pPr>
          </w:p>
        </w:tc>
        <w:tc>
          <w:tcPr>
            <w:tcW w:w="669" w:type="pct"/>
          </w:tcPr>
          <w:p w14:paraId="5D2DB8C7" w14:textId="05301FF7" w:rsidR="00EF0608" w:rsidRPr="0024131D" w:rsidRDefault="00EF0608" w:rsidP="001828C7">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1828C7">
            <w:pPr>
              <w:pStyle w:val="TAC"/>
            </w:pPr>
          </w:p>
        </w:tc>
        <w:tc>
          <w:tcPr>
            <w:tcW w:w="281" w:type="pct"/>
          </w:tcPr>
          <w:p w14:paraId="59B89AA9" w14:textId="77777777" w:rsidR="00EF0608" w:rsidRPr="0024131D" w:rsidRDefault="00EF0608" w:rsidP="001828C7">
            <w:pPr>
              <w:pStyle w:val="TAC"/>
              <w:rPr>
                <w:snapToGrid w:val="0"/>
              </w:rPr>
            </w:pPr>
            <w:r w:rsidRPr="0024131D">
              <w:t>1.28</w:t>
            </w:r>
          </w:p>
        </w:tc>
        <w:tc>
          <w:tcPr>
            <w:tcW w:w="362" w:type="pct"/>
          </w:tcPr>
          <w:p w14:paraId="1A1226BB" w14:textId="7E6CCB84" w:rsidR="00EF0608" w:rsidRPr="0024131D" w:rsidRDefault="00EF0608" w:rsidP="001828C7">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1828C7">
            <w:pPr>
              <w:pStyle w:val="TAC"/>
              <w:rPr>
                <w:snapToGrid w:val="0"/>
                <w:szCs w:val="18"/>
              </w:rPr>
            </w:pPr>
          </w:p>
        </w:tc>
        <w:tc>
          <w:tcPr>
            <w:tcW w:w="669" w:type="pct"/>
          </w:tcPr>
          <w:p w14:paraId="3C63BC0D" w14:textId="5EFB6F95"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1828C7">
            <w:pPr>
              <w:pStyle w:val="TAC"/>
            </w:pPr>
          </w:p>
        </w:tc>
        <w:tc>
          <w:tcPr>
            <w:tcW w:w="281" w:type="pct"/>
          </w:tcPr>
          <w:p w14:paraId="0F3FE4B4" w14:textId="77777777" w:rsidR="00EF0608" w:rsidRPr="0024131D" w:rsidRDefault="00EF0608" w:rsidP="001828C7">
            <w:pPr>
              <w:pStyle w:val="TAC"/>
              <w:rPr>
                <w:snapToGrid w:val="0"/>
              </w:rPr>
            </w:pPr>
            <w:r w:rsidRPr="0024131D">
              <w:t>2.56</w:t>
            </w:r>
          </w:p>
        </w:tc>
        <w:tc>
          <w:tcPr>
            <w:tcW w:w="362" w:type="pct"/>
          </w:tcPr>
          <w:p w14:paraId="21358D62" w14:textId="3F10CC22" w:rsidR="00EF0608" w:rsidRPr="0024131D" w:rsidRDefault="00EF0608" w:rsidP="001828C7">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1828C7">
            <w:pPr>
              <w:pStyle w:val="TAC"/>
              <w:rPr>
                <w:snapToGrid w:val="0"/>
                <w:szCs w:val="18"/>
              </w:rPr>
            </w:pPr>
          </w:p>
        </w:tc>
        <w:tc>
          <w:tcPr>
            <w:tcW w:w="669" w:type="pct"/>
          </w:tcPr>
          <w:p w14:paraId="548BB4EB" w14:textId="3620E434"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1828C7">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1828C7">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14"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14"/>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1828C7">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1828C7">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1828C7">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1828C7">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1828C7">
            <w:pPr>
              <w:pStyle w:val="TAH"/>
            </w:pPr>
          </w:p>
        </w:tc>
      </w:tr>
      <w:tr w:rsidR="00A20BE0" w:rsidRPr="00872EB8"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1828C7">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1828C7">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1828C7">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8E6F19" w:rsidRDefault="00A20BE0" w:rsidP="001828C7">
            <w:pPr>
              <w:pStyle w:val="TAC"/>
              <w:rPr>
                <w:lang w:val="nl-NL"/>
              </w:rPr>
            </w:pPr>
            <w:r w:rsidRPr="008E6F19">
              <w:rPr>
                <w:lang w:val="nl-NL"/>
              </w:rPr>
              <w:t>11.52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lang w:val="nl-NL" w:eastAsia="zh-CN"/>
              </w:rPr>
              <w:t xml:space="preserve"> </w:t>
            </w:r>
            <w:r w:rsidRPr="008E6F19">
              <w:rPr>
                <w:lang w:val="nl-NL"/>
              </w:rPr>
              <w:t>(36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8E6F19" w:rsidRDefault="00A20BE0" w:rsidP="001828C7">
            <w:pPr>
              <w:pStyle w:val="TAC"/>
              <w:rPr>
                <w:lang w:val="nl-NL"/>
              </w:rPr>
            </w:pPr>
            <w:r w:rsidRPr="008E6F19">
              <w:rPr>
                <w:lang w:val="nl-NL"/>
              </w:rPr>
              <w:t>1.28</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(4</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8E6F19" w:rsidRDefault="00A20BE0" w:rsidP="001828C7">
            <w:pPr>
              <w:pStyle w:val="TAC"/>
              <w:rPr>
                <w:lang w:val="nl-NL"/>
              </w:rPr>
            </w:pPr>
            <w:r w:rsidRPr="008E6F19">
              <w:rPr>
                <w:lang w:val="nl-NL"/>
              </w:rPr>
              <w:t>5.12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(16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1828C7">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1828C7">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1828C7">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1828C7">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1828C7">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1828C7">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1828C7">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1828C7">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1828C7">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1828C7">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1828C7">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1828C7">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1828C7">
            <w:pPr>
              <w:pStyle w:val="TAC"/>
            </w:pPr>
            <w:r w:rsidRPr="0024131D">
              <w:t>0.32</w:t>
            </w:r>
          </w:p>
        </w:tc>
        <w:tc>
          <w:tcPr>
            <w:tcW w:w="517" w:type="pct"/>
            <w:hideMark/>
          </w:tcPr>
          <w:p w14:paraId="3DB1B579" w14:textId="35409064" w:rsidR="00CB7FEE" w:rsidRPr="0024131D" w:rsidRDefault="00CB7FEE" w:rsidP="001828C7">
            <w:pPr>
              <w:pStyle w:val="TAC"/>
            </w:pPr>
            <w:r w:rsidRPr="0024131D">
              <w:t>≥15.36</w:t>
            </w:r>
            <w:r w:rsidR="00AA4B0D">
              <w:t xml:space="preserve"> </w:t>
            </w:r>
            <w:r w:rsidRPr="0024131D">
              <w:t>(12)</w:t>
            </w:r>
          </w:p>
        </w:tc>
        <w:tc>
          <w:tcPr>
            <w:tcW w:w="467" w:type="pct"/>
          </w:tcPr>
          <w:p w14:paraId="658BA771" w14:textId="77777777" w:rsidR="00CB7FEE" w:rsidRPr="0024131D" w:rsidRDefault="00CB7FEE" w:rsidP="001828C7">
            <w:pPr>
              <w:pStyle w:val="TAC"/>
            </w:pPr>
            <w:r w:rsidRPr="0024131D">
              <w:t>8</w:t>
            </w:r>
          </w:p>
        </w:tc>
        <w:tc>
          <w:tcPr>
            <w:tcW w:w="1309" w:type="pct"/>
            <w:gridSpan w:val="2"/>
            <w:tcBorders>
              <w:bottom w:val="nil"/>
            </w:tcBorders>
            <w:hideMark/>
          </w:tcPr>
          <w:p w14:paraId="39A374A4" w14:textId="5EEE2787" w:rsidR="00CB7FEE" w:rsidRPr="00672FB0" w:rsidRDefault="00CB7FEE" w:rsidP="001828C7">
            <w:pPr>
              <w:pStyle w:val="TAC"/>
              <w:rPr>
                <w:lang w:val="nl-NL"/>
              </w:rPr>
            </w:pPr>
            <w:r w:rsidRPr="00672FB0">
              <w:rPr>
                <w:lang w:val="nl-NL"/>
              </w:rPr>
              <w:t>K1</w:t>
            </w:r>
            <w:r w:rsidR="00AA4B0D" w:rsidRPr="00672FB0">
              <w:rPr>
                <w:lang w:val="nl-NL"/>
              </w:rPr>
              <w:t xml:space="preserve"> </w:t>
            </w:r>
            <w:r w:rsidRPr="00672FB0">
              <w:rPr>
                <w:lang w:val="nl-NL"/>
              </w:rPr>
              <w:t>x</w:t>
            </w:r>
            <w:r w:rsidR="00AA4B0D" w:rsidRPr="00672FB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EBE8235" w14:textId="3FCFAA02" w:rsidR="00CB7FEE" w:rsidRPr="0024131D" w:rsidRDefault="00CB7FEE"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1828C7">
            <w:pPr>
              <w:pStyle w:val="TAC"/>
            </w:pPr>
          </w:p>
        </w:tc>
        <w:tc>
          <w:tcPr>
            <w:tcW w:w="401" w:type="pct"/>
            <w:hideMark/>
          </w:tcPr>
          <w:p w14:paraId="2BC5CEB6" w14:textId="77777777" w:rsidR="00CB7FEE" w:rsidRPr="0024131D" w:rsidRDefault="00CB7FEE" w:rsidP="001828C7">
            <w:pPr>
              <w:pStyle w:val="TAC"/>
            </w:pPr>
            <w:r w:rsidRPr="0024131D">
              <w:t>0.64</w:t>
            </w:r>
          </w:p>
        </w:tc>
        <w:tc>
          <w:tcPr>
            <w:tcW w:w="517" w:type="pct"/>
            <w:hideMark/>
          </w:tcPr>
          <w:p w14:paraId="5E97EDA3" w14:textId="382CA8DB" w:rsidR="00CB7FEE" w:rsidRPr="0024131D" w:rsidRDefault="00CB7FEE" w:rsidP="001828C7">
            <w:pPr>
              <w:pStyle w:val="TAC"/>
            </w:pPr>
            <w:r w:rsidRPr="0024131D">
              <w:t>≥19.2</w:t>
            </w:r>
            <w:r w:rsidR="00AA4B0D">
              <w:t xml:space="preserve"> </w:t>
            </w:r>
            <w:r w:rsidRPr="0024131D">
              <w:t>(15)</w:t>
            </w:r>
          </w:p>
        </w:tc>
        <w:tc>
          <w:tcPr>
            <w:tcW w:w="467" w:type="pct"/>
          </w:tcPr>
          <w:p w14:paraId="05847809" w14:textId="77777777" w:rsidR="00CB7FEE" w:rsidRPr="0024131D" w:rsidRDefault="00CB7FEE" w:rsidP="001828C7">
            <w:pPr>
              <w:pStyle w:val="TAC"/>
            </w:pPr>
            <w:r w:rsidRPr="0024131D">
              <w:t>5</w:t>
            </w:r>
          </w:p>
        </w:tc>
        <w:tc>
          <w:tcPr>
            <w:tcW w:w="1309" w:type="pct"/>
            <w:gridSpan w:val="2"/>
            <w:tcBorders>
              <w:top w:val="nil"/>
              <w:bottom w:val="nil"/>
            </w:tcBorders>
            <w:hideMark/>
          </w:tcPr>
          <w:p w14:paraId="45FDA160" w14:textId="77777777" w:rsidR="00CB7FEE" w:rsidRPr="0024131D" w:rsidRDefault="00CB7FEE" w:rsidP="001828C7">
            <w:pPr>
              <w:pStyle w:val="TAC"/>
            </w:pPr>
          </w:p>
        </w:tc>
        <w:tc>
          <w:tcPr>
            <w:tcW w:w="809" w:type="pct"/>
            <w:hideMark/>
          </w:tcPr>
          <w:p w14:paraId="2E24AAE1" w14:textId="7B44C6F2"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1828C7">
            <w:pPr>
              <w:pStyle w:val="TAC"/>
            </w:pPr>
          </w:p>
        </w:tc>
        <w:tc>
          <w:tcPr>
            <w:tcW w:w="401" w:type="pct"/>
            <w:hideMark/>
          </w:tcPr>
          <w:p w14:paraId="2D01FB0A" w14:textId="77777777" w:rsidR="00CB7FEE" w:rsidRPr="0024131D" w:rsidRDefault="00CB7FEE" w:rsidP="001828C7">
            <w:pPr>
              <w:pStyle w:val="TAC"/>
            </w:pPr>
            <w:r w:rsidRPr="0024131D">
              <w:t>1.28</w:t>
            </w:r>
          </w:p>
        </w:tc>
        <w:tc>
          <w:tcPr>
            <w:tcW w:w="517" w:type="pct"/>
            <w:hideMark/>
          </w:tcPr>
          <w:p w14:paraId="400887F3" w14:textId="2642DE07" w:rsidR="00CB7FEE" w:rsidRPr="0024131D" w:rsidRDefault="00CB7FEE"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1828C7">
            <w:pPr>
              <w:pStyle w:val="TAC"/>
            </w:pPr>
            <w:r w:rsidRPr="0024131D">
              <w:t>4</w:t>
            </w:r>
          </w:p>
        </w:tc>
        <w:tc>
          <w:tcPr>
            <w:tcW w:w="1309" w:type="pct"/>
            <w:gridSpan w:val="2"/>
            <w:tcBorders>
              <w:top w:val="nil"/>
              <w:bottom w:val="nil"/>
            </w:tcBorders>
            <w:hideMark/>
          </w:tcPr>
          <w:p w14:paraId="14A323A5" w14:textId="77777777" w:rsidR="00CB7FEE" w:rsidRPr="0024131D" w:rsidRDefault="00CB7FEE" w:rsidP="001828C7">
            <w:pPr>
              <w:pStyle w:val="TAC"/>
            </w:pPr>
          </w:p>
        </w:tc>
        <w:tc>
          <w:tcPr>
            <w:tcW w:w="809" w:type="pct"/>
            <w:hideMark/>
          </w:tcPr>
          <w:p w14:paraId="519B3C8B" w14:textId="4D5B9D27"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1828C7">
            <w:pPr>
              <w:pStyle w:val="TAC"/>
            </w:pPr>
          </w:p>
        </w:tc>
        <w:tc>
          <w:tcPr>
            <w:tcW w:w="401" w:type="pct"/>
          </w:tcPr>
          <w:p w14:paraId="4CD2FBDF" w14:textId="77777777" w:rsidR="00CB7FEE" w:rsidRPr="0024131D" w:rsidRDefault="00CB7FEE" w:rsidP="001828C7">
            <w:pPr>
              <w:pStyle w:val="TAC"/>
            </w:pPr>
            <w:r w:rsidRPr="0024131D">
              <w:t>2.56</w:t>
            </w:r>
          </w:p>
        </w:tc>
        <w:tc>
          <w:tcPr>
            <w:tcW w:w="517" w:type="pct"/>
          </w:tcPr>
          <w:p w14:paraId="551567F0" w14:textId="773F15E6" w:rsidR="00CB7FEE" w:rsidRPr="0024131D" w:rsidRDefault="00CB7FEE"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1828C7">
            <w:pPr>
              <w:pStyle w:val="TAC"/>
            </w:pPr>
            <w:r w:rsidRPr="0024131D">
              <w:t>3</w:t>
            </w:r>
          </w:p>
        </w:tc>
        <w:tc>
          <w:tcPr>
            <w:tcW w:w="1309" w:type="pct"/>
            <w:gridSpan w:val="2"/>
            <w:tcBorders>
              <w:top w:val="nil"/>
            </w:tcBorders>
          </w:tcPr>
          <w:p w14:paraId="2E1EB06D" w14:textId="77777777" w:rsidR="00CB7FEE" w:rsidRPr="0024131D" w:rsidRDefault="00CB7FEE" w:rsidP="001828C7">
            <w:pPr>
              <w:pStyle w:val="TAC"/>
            </w:pPr>
          </w:p>
        </w:tc>
        <w:tc>
          <w:tcPr>
            <w:tcW w:w="809" w:type="pct"/>
          </w:tcPr>
          <w:p w14:paraId="6A62FE9E" w14:textId="77777777" w:rsidR="00CB7FEE" w:rsidRPr="0024131D" w:rsidRDefault="00CB7FEE" w:rsidP="001828C7">
            <w:pPr>
              <w:pStyle w:val="TAC"/>
            </w:pPr>
            <w:r w:rsidRPr="0024131D">
              <w:rPr>
                <w:lang w:eastAsia="zh-CN"/>
              </w:rPr>
              <w:t>20.48</w:t>
            </w:r>
          </w:p>
        </w:tc>
        <w:tc>
          <w:tcPr>
            <w:tcW w:w="858" w:type="pct"/>
          </w:tcPr>
          <w:p w14:paraId="72CED600" w14:textId="77777777" w:rsidR="00CB7FEE" w:rsidRPr="0024131D" w:rsidRDefault="00CB7FEE" w:rsidP="001828C7">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1828C7">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1828C7">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1828C7">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1828C7">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1828C7">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1828C7">
            <w:pPr>
              <w:pStyle w:val="TAH"/>
            </w:pPr>
          </w:p>
        </w:tc>
      </w:tr>
      <w:tr w:rsidR="00A20BE0" w:rsidRPr="00872EB8"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1828C7">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1828C7">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1828C7">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4F6751" w:rsidRDefault="00A20BE0" w:rsidP="001828C7">
            <w:pPr>
              <w:pStyle w:val="TAC"/>
              <w:rPr>
                <w:lang w:val="nl-NL"/>
              </w:rPr>
            </w:pPr>
            <w:r w:rsidRPr="004F6751">
              <w:rPr>
                <w:lang w:val="nl-NL"/>
              </w:rPr>
              <w:t>11.52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lang w:val="nl-NL" w:eastAsia="zh-CN"/>
              </w:rPr>
              <w:t xml:space="preserve"> </w:t>
            </w:r>
            <w:r w:rsidRPr="004F6751">
              <w:rPr>
                <w:lang w:val="nl-NL"/>
              </w:rPr>
              <w:t>(36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4F6751" w:rsidRDefault="00A20BE0" w:rsidP="001828C7">
            <w:pPr>
              <w:pStyle w:val="TAC"/>
              <w:rPr>
                <w:lang w:val="nl-NL"/>
              </w:rPr>
            </w:pPr>
            <w:r w:rsidRPr="004F6751">
              <w:rPr>
                <w:lang w:val="nl-NL"/>
              </w:rPr>
              <w:t>1.28</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(4</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4F6751" w:rsidRDefault="00A20BE0" w:rsidP="001828C7">
            <w:pPr>
              <w:pStyle w:val="TAC"/>
              <w:rPr>
                <w:lang w:val="nl-NL"/>
              </w:rPr>
            </w:pPr>
            <w:r w:rsidRPr="004F6751">
              <w:rPr>
                <w:lang w:val="nl-NL"/>
              </w:rPr>
              <w:t>5.12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(16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1828C7">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1828C7">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1828C7">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1828C7">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1828C7">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1828C7">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1828C7">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1828C7">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1828C7">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1828C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lastRenderedPageBreak/>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1828C7">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1828C7">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1828C7">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lastRenderedPageBreak/>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1828C7">
            <w:pPr>
              <w:pStyle w:val="TAC"/>
            </w:pPr>
            <w:r w:rsidRPr="0024131D">
              <w:t>0.32</w:t>
            </w:r>
          </w:p>
        </w:tc>
        <w:tc>
          <w:tcPr>
            <w:tcW w:w="517" w:type="pct"/>
            <w:hideMark/>
          </w:tcPr>
          <w:p w14:paraId="598196FC" w14:textId="4302880B" w:rsidR="009C753C" w:rsidRPr="0024131D" w:rsidRDefault="009C753C" w:rsidP="001828C7">
            <w:pPr>
              <w:pStyle w:val="TAC"/>
            </w:pPr>
            <w:r w:rsidRPr="0024131D">
              <w:t>≥15.36</w:t>
            </w:r>
            <w:r w:rsidR="00AA4B0D">
              <w:t xml:space="preserve"> </w:t>
            </w:r>
            <w:r w:rsidRPr="0024131D">
              <w:t>(12)</w:t>
            </w:r>
          </w:p>
        </w:tc>
        <w:tc>
          <w:tcPr>
            <w:tcW w:w="467" w:type="pct"/>
          </w:tcPr>
          <w:p w14:paraId="5B8A37A2" w14:textId="77777777" w:rsidR="009C753C" w:rsidRPr="0024131D" w:rsidRDefault="009C753C" w:rsidP="001828C7">
            <w:pPr>
              <w:pStyle w:val="TAC"/>
            </w:pPr>
            <w:r w:rsidRPr="0024131D">
              <w:t>8</w:t>
            </w:r>
          </w:p>
        </w:tc>
        <w:tc>
          <w:tcPr>
            <w:tcW w:w="1309" w:type="pct"/>
            <w:gridSpan w:val="2"/>
            <w:tcBorders>
              <w:bottom w:val="nil"/>
            </w:tcBorders>
            <w:hideMark/>
          </w:tcPr>
          <w:p w14:paraId="608525E1" w14:textId="30504153" w:rsidR="009C753C" w:rsidRPr="00B82E80" w:rsidRDefault="009C753C" w:rsidP="001828C7">
            <w:pPr>
              <w:pStyle w:val="TAC"/>
              <w:rPr>
                <w:lang w:val="nl-NL"/>
              </w:rPr>
            </w:pPr>
            <w:r w:rsidRPr="00B82E80">
              <w:rPr>
                <w:lang w:val="nl-NL"/>
              </w:rPr>
              <w:t>K1</w:t>
            </w:r>
            <w:r w:rsidR="00AA4B0D" w:rsidRPr="00B82E80">
              <w:rPr>
                <w:lang w:val="nl-NL"/>
              </w:rPr>
              <w:t xml:space="preserve"> </w:t>
            </w:r>
            <w:r w:rsidRPr="00B82E80">
              <w:rPr>
                <w:lang w:val="nl-NL"/>
              </w:rPr>
              <w:t>x</w:t>
            </w:r>
            <w:r w:rsidR="00AA4B0D" w:rsidRPr="00B82E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6F0B1562" w14:textId="0FD0E807" w:rsidR="009C753C" w:rsidRPr="0024131D" w:rsidRDefault="009C753C"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1828C7">
            <w:pPr>
              <w:pStyle w:val="TAC"/>
            </w:pPr>
          </w:p>
        </w:tc>
        <w:tc>
          <w:tcPr>
            <w:tcW w:w="401" w:type="pct"/>
            <w:hideMark/>
          </w:tcPr>
          <w:p w14:paraId="1499F1BE" w14:textId="77777777" w:rsidR="009C753C" w:rsidRPr="0024131D" w:rsidRDefault="009C753C" w:rsidP="001828C7">
            <w:pPr>
              <w:pStyle w:val="TAC"/>
            </w:pPr>
            <w:r w:rsidRPr="0024131D">
              <w:t>0.64</w:t>
            </w:r>
          </w:p>
        </w:tc>
        <w:tc>
          <w:tcPr>
            <w:tcW w:w="517" w:type="pct"/>
            <w:hideMark/>
          </w:tcPr>
          <w:p w14:paraId="70DBC6D5" w14:textId="74F9D37F" w:rsidR="009C753C" w:rsidRPr="0024131D" w:rsidRDefault="009C753C" w:rsidP="001828C7">
            <w:pPr>
              <w:pStyle w:val="TAC"/>
            </w:pPr>
            <w:r w:rsidRPr="0024131D">
              <w:t>≥19.2</w:t>
            </w:r>
            <w:r w:rsidR="00AA4B0D">
              <w:t xml:space="preserve"> </w:t>
            </w:r>
            <w:r w:rsidRPr="0024131D">
              <w:t>(15)</w:t>
            </w:r>
          </w:p>
        </w:tc>
        <w:tc>
          <w:tcPr>
            <w:tcW w:w="467" w:type="pct"/>
          </w:tcPr>
          <w:p w14:paraId="3A67DE27" w14:textId="77777777" w:rsidR="009C753C" w:rsidRPr="0024131D" w:rsidRDefault="009C753C" w:rsidP="001828C7">
            <w:pPr>
              <w:pStyle w:val="TAC"/>
            </w:pPr>
            <w:r w:rsidRPr="0024131D">
              <w:t>5</w:t>
            </w:r>
          </w:p>
        </w:tc>
        <w:tc>
          <w:tcPr>
            <w:tcW w:w="1309" w:type="pct"/>
            <w:gridSpan w:val="2"/>
            <w:tcBorders>
              <w:top w:val="nil"/>
              <w:bottom w:val="nil"/>
            </w:tcBorders>
            <w:hideMark/>
          </w:tcPr>
          <w:p w14:paraId="3DC252EA" w14:textId="77777777" w:rsidR="009C753C" w:rsidRPr="0024131D" w:rsidRDefault="009C753C" w:rsidP="001828C7">
            <w:pPr>
              <w:pStyle w:val="TAC"/>
            </w:pPr>
          </w:p>
        </w:tc>
        <w:tc>
          <w:tcPr>
            <w:tcW w:w="809" w:type="pct"/>
            <w:hideMark/>
          </w:tcPr>
          <w:p w14:paraId="62F39F31" w14:textId="72B0093F"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1828C7">
            <w:pPr>
              <w:pStyle w:val="TAC"/>
            </w:pPr>
          </w:p>
        </w:tc>
        <w:tc>
          <w:tcPr>
            <w:tcW w:w="401" w:type="pct"/>
            <w:hideMark/>
          </w:tcPr>
          <w:p w14:paraId="5B1B2138" w14:textId="77777777" w:rsidR="009C753C" w:rsidRPr="0024131D" w:rsidRDefault="009C753C" w:rsidP="001828C7">
            <w:pPr>
              <w:pStyle w:val="TAC"/>
            </w:pPr>
            <w:r w:rsidRPr="0024131D">
              <w:t>1.28</w:t>
            </w:r>
          </w:p>
        </w:tc>
        <w:tc>
          <w:tcPr>
            <w:tcW w:w="517" w:type="pct"/>
            <w:hideMark/>
          </w:tcPr>
          <w:p w14:paraId="3AD635F0" w14:textId="1E762FAB" w:rsidR="009C753C" w:rsidRPr="0024131D" w:rsidRDefault="009C753C" w:rsidP="001828C7">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1828C7">
            <w:pPr>
              <w:pStyle w:val="TAC"/>
            </w:pPr>
            <w:r w:rsidRPr="0024131D">
              <w:t>4</w:t>
            </w:r>
          </w:p>
        </w:tc>
        <w:tc>
          <w:tcPr>
            <w:tcW w:w="1309" w:type="pct"/>
            <w:gridSpan w:val="2"/>
            <w:tcBorders>
              <w:top w:val="nil"/>
              <w:bottom w:val="nil"/>
            </w:tcBorders>
            <w:hideMark/>
          </w:tcPr>
          <w:p w14:paraId="1D8AC36F" w14:textId="77777777" w:rsidR="009C753C" w:rsidRPr="0024131D" w:rsidRDefault="009C753C" w:rsidP="001828C7">
            <w:pPr>
              <w:pStyle w:val="TAC"/>
            </w:pPr>
          </w:p>
        </w:tc>
        <w:tc>
          <w:tcPr>
            <w:tcW w:w="809" w:type="pct"/>
            <w:hideMark/>
          </w:tcPr>
          <w:p w14:paraId="6F782D52" w14:textId="463610B8"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1828C7">
            <w:pPr>
              <w:pStyle w:val="TAC"/>
            </w:pPr>
          </w:p>
        </w:tc>
        <w:tc>
          <w:tcPr>
            <w:tcW w:w="401" w:type="pct"/>
          </w:tcPr>
          <w:p w14:paraId="50468A68" w14:textId="77777777" w:rsidR="009C753C" w:rsidRPr="0024131D" w:rsidRDefault="009C753C" w:rsidP="001828C7">
            <w:pPr>
              <w:pStyle w:val="TAC"/>
            </w:pPr>
            <w:r w:rsidRPr="0024131D">
              <w:t>2.56</w:t>
            </w:r>
          </w:p>
        </w:tc>
        <w:tc>
          <w:tcPr>
            <w:tcW w:w="517" w:type="pct"/>
          </w:tcPr>
          <w:p w14:paraId="3D38893B" w14:textId="2C0FC26C" w:rsidR="009C753C" w:rsidRPr="0024131D" w:rsidRDefault="009C753C"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1828C7">
            <w:pPr>
              <w:pStyle w:val="TAC"/>
            </w:pPr>
            <w:r w:rsidRPr="0024131D">
              <w:t>3</w:t>
            </w:r>
          </w:p>
        </w:tc>
        <w:tc>
          <w:tcPr>
            <w:tcW w:w="1309" w:type="pct"/>
            <w:gridSpan w:val="2"/>
            <w:tcBorders>
              <w:top w:val="nil"/>
            </w:tcBorders>
          </w:tcPr>
          <w:p w14:paraId="2C93F1F6" w14:textId="77777777" w:rsidR="009C753C" w:rsidRPr="0024131D" w:rsidRDefault="009C753C" w:rsidP="001828C7">
            <w:pPr>
              <w:pStyle w:val="TAC"/>
            </w:pPr>
          </w:p>
        </w:tc>
        <w:tc>
          <w:tcPr>
            <w:tcW w:w="809" w:type="pct"/>
          </w:tcPr>
          <w:p w14:paraId="42B634FF" w14:textId="77777777" w:rsidR="009C753C" w:rsidRPr="0024131D" w:rsidRDefault="009C753C" w:rsidP="001828C7">
            <w:pPr>
              <w:pStyle w:val="TAC"/>
            </w:pPr>
            <w:r w:rsidRPr="0024131D">
              <w:rPr>
                <w:lang w:eastAsia="zh-CN"/>
              </w:rPr>
              <w:t>20.48</w:t>
            </w:r>
          </w:p>
        </w:tc>
        <w:tc>
          <w:tcPr>
            <w:tcW w:w="858" w:type="pct"/>
          </w:tcPr>
          <w:p w14:paraId="631BF12D" w14:textId="77777777" w:rsidR="009C753C" w:rsidRPr="0024131D" w:rsidRDefault="009C753C" w:rsidP="001828C7">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1828C7">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1C55B474" w:rsidR="00806BEC" w:rsidRPr="00DF6727" w:rsidRDefault="00DF6727" w:rsidP="00DF6727">
      <w:pPr>
        <w:ind w:left="568" w:hanging="284"/>
        <w:rPr>
          <w:rFonts w:eastAsia="DengXian" w:hint="eastAsia"/>
          <w:lang w:eastAsia="zh-CN"/>
        </w:rPr>
      </w:pPr>
      <w:del w:id="15" w:author="CR6175" w:date="2025-12-09T13:51:00Z">
        <w:r w:rsidRPr="00DE1E43" w:rsidDel="00DE1E43">
          <w:rPr>
            <w:lang w:eastAsia="zh-CN"/>
          </w:rPr>
          <w:delText>-</w:delText>
        </w:r>
        <w:r w:rsidRPr="00DE1E43" w:rsidDel="00DE1E43">
          <w:rPr>
            <w:lang w:eastAsia="zh-CN"/>
          </w:rPr>
          <w:tab/>
          <w:delText>T331 timer is not running for EMR measurements on inter-RAT E-UTRAN, and</w:delText>
        </w:r>
      </w:del>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lastRenderedPageBreak/>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lastRenderedPageBreak/>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B82E80" w:rsidRDefault="00A22697" w:rsidP="00A22697">
            <w:pPr>
              <w:pStyle w:val="TAC"/>
              <w:rPr>
                <w:rFonts w:eastAsia="Malgun Gothic"/>
                <w:lang w:val="nl-NL"/>
              </w:rPr>
            </w:pPr>
            <w:r w:rsidRPr="00B82E80">
              <w:rPr>
                <w:rFonts w:eastAsia="Malgun Gothic"/>
                <w:lang w:val="nl-NL"/>
              </w:rPr>
              <w:t>11.52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(36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B82E80" w:rsidRDefault="00A22697" w:rsidP="00A22697">
            <w:pPr>
              <w:pStyle w:val="TAC"/>
              <w:rPr>
                <w:rFonts w:eastAsia="Malgun Gothic"/>
                <w:lang w:val="nl-NL"/>
              </w:rPr>
            </w:pPr>
            <w:r w:rsidRPr="00B82E80">
              <w:rPr>
                <w:rFonts w:eastAsia="Malgun Gothic"/>
                <w:lang w:val="nl-NL"/>
              </w:rPr>
              <w:t>1.28</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(4</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B82E80" w:rsidRDefault="00A22697" w:rsidP="00A22697">
            <w:pPr>
              <w:pStyle w:val="TAC"/>
              <w:rPr>
                <w:rFonts w:eastAsia="Malgun Gothic"/>
                <w:lang w:val="nl-NL"/>
              </w:rPr>
            </w:pPr>
            <w:r w:rsidRPr="00B82E80">
              <w:rPr>
                <w:rFonts w:eastAsia="Malgun Gothic"/>
                <w:lang w:val="nl-NL"/>
              </w:rPr>
              <w:t>5.12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(16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1828C7">
            <w:pPr>
              <w:pStyle w:val="TAN"/>
              <w:rPr>
                <w:lang w:eastAsia="zh-CN"/>
              </w:rPr>
            </w:pPr>
            <w:bookmarkStart w:id="1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16"/>
          </w:p>
          <w:p w14:paraId="039E0077" w14:textId="5818643D"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1828C7">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1828C7">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1828C7">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1828C7">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1828C7">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1828C7">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1828C7">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1828C7">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1828C7">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1828C7">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1828C7">
            <w:pPr>
              <w:pStyle w:val="TAC"/>
            </w:pPr>
            <w:r w:rsidRPr="0024131D">
              <w:t>0.32</w:t>
            </w:r>
          </w:p>
        </w:tc>
        <w:tc>
          <w:tcPr>
            <w:tcW w:w="517" w:type="pct"/>
            <w:hideMark/>
          </w:tcPr>
          <w:p w14:paraId="5C3495D5" w14:textId="331D4E2B" w:rsidR="00517943" w:rsidRPr="0024131D" w:rsidRDefault="00517943" w:rsidP="001828C7">
            <w:pPr>
              <w:pStyle w:val="TAC"/>
            </w:pPr>
            <w:r w:rsidRPr="0024131D">
              <w:t>≥15.36</w:t>
            </w:r>
            <w:r w:rsidR="00AA4B0D">
              <w:t xml:space="preserve"> </w:t>
            </w:r>
            <w:r w:rsidRPr="0024131D">
              <w:t>(12)</w:t>
            </w:r>
          </w:p>
        </w:tc>
        <w:tc>
          <w:tcPr>
            <w:tcW w:w="467" w:type="pct"/>
          </w:tcPr>
          <w:p w14:paraId="6864F520" w14:textId="77777777" w:rsidR="00517943" w:rsidRPr="0024131D" w:rsidRDefault="00517943" w:rsidP="001828C7">
            <w:pPr>
              <w:pStyle w:val="TAC"/>
            </w:pPr>
            <w:r w:rsidRPr="0024131D">
              <w:t>8</w:t>
            </w:r>
          </w:p>
        </w:tc>
        <w:tc>
          <w:tcPr>
            <w:tcW w:w="1309" w:type="pct"/>
            <w:gridSpan w:val="2"/>
            <w:tcBorders>
              <w:bottom w:val="nil"/>
            </w:tcBorders>
            <w:hideMark/>
          </w:tcPr>
          <w:p w14:paraId="041CCA49" w14:textId="3A385882" w:rsidR="00517943" w:rsidRPr="00872EB8" w:rsidRDefault="00517943"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F88F715" w14:textId="1D3B1009" w:rsidR="00517943" w:rsidRPr="0024131D" w:rsidRDefault="00517943"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1828C7">
            <w:pPr>
              <w:pStyle w:val="TAC"/>
            </w:pPr>
          </w:p>
        </w:tc>
        <w:tc>
          <w:tcPr>
            <w:tcW w:w="401" w:type="pct"/>
            <w:hideMark/>
          </w:tcPr>
          <w:p w14:paraId="7A71C3B2" w14:textId="77777777" w:rsidR="00517943" w:rsidRPr="0024131D" w:rsidRDefault="00517943" w:rsidP="001828C7">
            <w:pPr>
              <w:pStyle w:val="TAC"/>
            </w:pPr>
            <w:r w:rsidRPr="0024131D">
              <w:t>0.64</w:t>
            </w:r>
          </w:p>
        </w:tc>
        <w:tc>
          <w:tcPr>
            <w:tcW w:w="517" w:type="pct"/>
            <w:hideMark/>
          </w:tcPr>
          <w:p w14:paraId="796D6F68" w14:textId="1DF0E307" w:rsidR="00517943" w:rsidRPr="0024131D" w:rsidRDefault="00517943" w:rsidP="001828C7">
            <w:pPr>
              <w:pStyle w:val="TAC"/>
            </w:pPr>
            <w:r w:rsidRPr="0024131D">
              <w:t>≥19.2</w:t>
            </w:r>
            <w:r w:rsidR="00AA4B0D">
              <w:t xml:space="preserve"> </w:t>
            </w:r>
            <w:r w:rsidRPr="0024131D">
              <w:t>(15)</w:t>
            </w:r>
          </w:p>
        </w:tc>
        <w:tc>
          <w:tcPr>
            <w:tcW w:w="467" w:type="pct"/>
          </w:tcPr>
          <w:p w14:paraId="7657F0C6" w14:textId="77777777" w:rsidR="00517943" w:rsidRPr="0024131D" w:rsidRDefault="00517943" w:rsidP="001828C7">
            <w:pPr>
              <w:pStyle w:val="TAC"/>
            </w:pPr>
            <w:r w:rsidRPr="0024131D">
              <w:t>5</w:t>
            </w:r>
          </w:p>
        </w:tc>
        <w:tc>
          <w:tcPr>
            <w:tcW w:w="1309" w:type="pct"/>
            <w:gridSpan w:val="2"/>
            <w:tcBorders>
              <w:top w:val="nil"/>
              <w:bottom w:val="nil"/>
            </w:tcBorders>
            <w:hideMark/>
          </w:tcPr>
          <w:p w14:paraId="26BCCFD8" w14:textId="77777777" w:rsidR="00517943" w:rsidRPr="0024131D" w:rsidRDefault="00517943" w:rsidP="001828C7">
            <w:pPr>
              <w:pStyle w:val="TAC"/>
            </w:pPr>
          </w:p>
        </w:tc>
        <w:tc>
          <w:tcPr>
            <w:tcW w:w="809" w:type="pct"/>
            <w:hideMark/>
          </w:tcPr>
          <w:p w14:paraId="347E6B4F" w14:textId="7F3592EC"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1828C7">
            <w:pPr>
              <w:pStyle w:val="TAC"/>
            </w:pPr>
          </w:p>
        </w:tc>
        <w:tc>
          <w:tcPr>
            <w:tcW w:w="401" w:type="pct"/>
            <w:hideMark/>
          </w:tcPr>
          <w:p w14:paraId="52199324" w14:textId="77777777" w:rsidR="00517943" w:rsidRPr="0024131D" w:rsidRDefault="00517943" w:rsidP="001828C7">
            <w:pPr>
              <w:pStyle w:val="TAC"/>
            </w:pPr>
            <w:r w:rsidRPr="0024131D">
              <w:t>1.28</w:t>
            </w:r>
          </w:p>
        </w:tc>
        <w:tc>
          <w:tcPr>
            <w:tcW w:w="517" w:type="pct"/>
            <w:hideMark/>
          </w:tcPr>
          <w:p w14:paraId="3A2E9AE7" w14:textId="478BB8DF" w:rsidR="00517943" w:rsidRPr="0024131D" w:rsidRDefault="00517943" w:rsidP="001828C7">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1828C7">
            <w:pPr>
              <w:pStyle w:val="TAC"/>
            </w:pPr>
            <w:r w:rsidRPr="0024131D">
              <w:t>4</w:t>
            </w:r>
          </w:p>
        </w:tc>
        <w:tc>
          <w:tcPr>
            <w:tcW w:w="1309" w:type="pct"/>
            <w:gridSpan w:val="2"/>
            <w:tcBorders>
              <w:top w:val="nil"/>
              <w:bottom w:val="nil"/>
            </w:tcBorders>
            <w:hideMark/>
          </w:tcPr>
          <w:p w14:paraId="03D98376" w14:textId="77777777" w:rsidR="00517943" w:rsidRPr="0024131D" w:rsidRDefault="00517943" w:rsidP="001828C7">
            <w:pPr>
              <w:pStyle w:val="TAC"/>
            </w:pPr>
          </w:p>
        </w:tc>
        <w:tc>
          <w:tcPr>
            <w:tcW w:w="809" w:type="pct"/>
            <w:hideMark/>
          </w:tcPr>
          <w:p w14:paraId="4A950362" w14:textId="23107ED4"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1828C7">
            <w:pPr>
              <w:pStyle w:val="TAC"/>
            </w:pPr>
          </w:p>
        </w:tc>
        <w:tc>
          <w:tcPr>
            <w:tcW w:w="401" w:type="pct"/>
          </w:tcPr>
          <w:p w14:paraId="037702FE" w14:textId="77777777" w:rsidR="00517943" w:rsidRPr="0024131D" w:rsidRDefault="00517943" w:rsidP="001828C7">
            <w:pPr>
              <w:pStyle w:val="TAC"/>
            </w:pPr>
            <w:r w:rsidRPr="0024131D">
              <w:t>2.56</w:t>
            </w:r>
          </w:p>
        </w:tc>
        <w:tc>
          <w:tcPr>
            <w:tcW w:w="517" w:type="pct"/>
          </w:tcPr>
          <w:p w14:paraId="07BA70F1" w14:textId="362222F4" w:rsidR="00517943" w:rsidRPr="0024131D" w:rsidRDefault="00517943"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1828C7">
            <w:pPr>
              <w:pStyle w:val="TAC"/>
            </w:pPr>
            <w:r w:rsidRPr="0024131D">
              <w:t>3</w:t>
            </w:r>
          </w:p>
        </w:tc>
        <w:tc>
          <w:tcPr>
            <w:tcW w:w="1309" w:type="pct"/>
            <w:gridSpan w:val="2"/>
            <w:tcBorders>
              <w:top w:val="nil"/>
            </w:tcBorders>
          </w:tcPr>
          <w:p w14:paraId="7F4F4D51" w14:textId="77777777" w:rsidR="00517943" w:rsidRPr="0024131D" w:rsidRDefault="00517943" w:rsidP="001828C7">
            <w:pPr>
              <w:pStyle w:val="TAC"/>
            </w:pPr>
          </w:p>
        </w:tc>
        <w:tc>
          <w:tcPr>
            <w:tcW w:w="809" w:type="pct"/>
          </w:tcPr>
          <w:p w14:paraId="20561DAE" w14:textId="77777777" w:rsidR="00517943" w:rsidRPr="0024131D" w:rsidRDefault="00517943" w:rsidP="001828C7">
            <w:pPr>
              <w:pStyle w:val="TAC"/>
            </w:pPr>
            <w:r w:rsidRPr="0024131D">
              <w:rPr>
                <w:lang w:eastAsia="zh-CN"/>
              </w:rPr>
              <w:t>20.48</w:t>
            </w:r>
          </w:p>
        </w:tc>
        <w:tc>
          <w:tcPr>
            <w:tcW w:w="858" w:type="pct"/>
          </w:tcPr>
          <w:p w14:paraId="22BD5C6D" w14:textId="77777777" w:rsidR="00517943" w:rsidRPr="0024131D" w:rsidRDefault="00517943" w:rsidP="001828C7">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1828C7">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20AD4234" w14:textId="77777777" w:rsidR="00DF6727" w:rsidRPr="00DE1E43" w:rsidDel="00DE1E43" w:rsidRDefault="00DF6727" w:rsidP="00DF6727">
      <w:pPr>
        <w:ind w:left="568" w:hanging="284"/>
        <w:rPr>
          <w:del w:id="17" w:author="CR6175" w:date="2025-12-09T13:51:00Z"/>
          <w:lang w:eastAsia="zh-CN"/>
        </w:rPr>
      </w:pPr>
      <w:del w:id="18" w:author="CR6175" w:date="2025-12-09T13:51:00Z">
        <w:r w:rsidRPr="00DE1E43" w:rsidDel="00DE1E43">
          <w:rPr>
            <w:lang w:eastAsia="zh-CN"/>
          </w:rPr>
          <w:delText>-</w:delText>
        </w:r>
        <w:r w:rsidRPr="00DE1E43" w:rsidDel="00DE1E43">
          <w:rPr>
            <w:lang w:eastAsia="zh-CN"/>
          </w:rPr>
          <w:tab/>
          <w:delText>T331 timer is not running for EMR measurements on inter-RAT E-UTRAN, and</w:delText>
        </w:r>
      </w:del>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872EB8" w:rsidRDefault="00A22697" w:rsidP="00A22697">
            <w:pPr>
              <w:pStyle w:val="TAC"/>
              <w:rPr>
                <w:rFonts w:eastAsia="Malgun Gothic"/>
                <w:lang w:val="nl-NL"/>
              </w:rPr>
            </w:pPr>
            <w:r w:rsidRPr="00872EB8">
              <w:rPr>
                <w:rFonts w:eastAsia="Malgun Gothic"/>
                <w:lang w:val="nl-NL"/>
              </w:rPr>
              <w:t>11.52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(36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872EB8" w:rsidRDefault="00A22697" w:rsidP="00A22697">
            <w:pPr>
              <w:pStyle w:val="TAC"/>
              <w:rPr>
                <w:rFonts w:eastAsia="Malgun Gothic"/>
                <w:lang w:val="nl-NL"/>
              </w:rPr>
            </w:pPr>
            <w:r w:rsidRPr="00872EB8">
              <w:rPr>
                <w:rFonts w:eastAsia="Malgun Gothic"/>
                <w:lang w:val="nl-NL"/>
              </w:rPr>
              <w:t>1.28</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(4</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872EB8" w:rsidRDefault="00A22697" w:rsidP="00A22697">
            <w:pPr>
              <w:pStyle w:val="TAC"/>
              <w:rPr>
                <w:rFonts w:eastAsia="Malgun Gothic"/>
                <w:lang w:val="nl-NL"/>
              </w:rPr>
            </w:pPr>
            <w:r w:rsidRPr="00872EB8">
              <w:rPr>
                <w:rFonts w:eastAsia="Malgun Gothic"/>
                <w:lang w:val="nl-NL"/>
              </w:rPr>
              <w:t>5.12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(16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1828C7">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1828C7">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1828C7">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1828C7">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1828C7">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1828C7">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1828C7">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1828C7">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1828C7">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1828C7">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1828C7">
            <w:pPr>
              <w:pStyle w:val="TAC"/>
            </w:pPr>
            <w:r w:rsidRPr="0024131D">
              <w:t>0.32</w:t>
            </w:r>
          </w:p>
        </w:tc>
        <w:tc>
          <w:tcPr>
            <w:tcW w:w="517" w:type="pct"/>
            <w:hideMark/>
          </w:tcPr>
          <w:p w14:paraId="0252F7CD" w14:textId="0D61A265" w:rsidR="00985138" w:rsidRPr="0024131D" w:rsidRDefault="00985138" w:rsidP="001828C7">
            <w:pPr>
              <w:pStyle w:val="TAC"/>
            </w:pPr>
            <w:r w:rsidRPr="0024131D">
              <w:t>≥15.36</w:t>
            </w:r>
            <w:r w:rsidR="00AA4B0D">
              <w:t xml:space="preserve"> </w:t>
            </w:r>
            <w:r w:rsidRPr="0024131D">
              <w:t>(12)</w:t>
            </w:r>
          </w:p>
        </w:tc>
        <w:tc>
          <w:tcPr>
            <w:tcW w:w="467" w:type="pct"/>
          </w:tcPr>
          <w:p w14:paraId="43F91557" w14:textId="77777777" w:rsidR="00985138" w:rsidRPr="0024131D" w:rsidRDefault="00985138" w:rsidP="001828C7">
            <w:pPr>
              <w:pStyle w:val="TAC"/>
            </w:pPr>
            <w:r w:rsidRPr="0024131D">
              <w:t>8</w:t>
            </w:r>
          </w:p>
        </w:tc>
        <w:tc>
          <w:tcPr>
            <w:tcW w:w="1309" w:type="pct"/>
            <w:gridSpan w:val="2"/>
            <w:tcBorders>
              <w:bottom w:val="nil"/>
            </w:tcBorders>
            <w:hideMark/>
          </w:tcPr>
          <w:p w14:paraId="45B48858" w14:textId="265B4C13" w:rsidR="00985138" w:rsidRPr="00872EB8" w:rsidRDefault="00985138"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39DF6B5D" w14:textId="6E51D8EF" w:rsidR="00985138" w:rsidRPr="0024131D" w:rsidRDefault="00985138"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1828C7">
            <w:pPr>
              <w:pStyle w:val="TAC"/>
            </w:pPr>
          </w:p>
        </w:tc>
        <w:tc>
          <w:tcPr>
            <w:tcW w:w="401" w:type="pct"/>
            <w:hideMark/>
          </w:tcPr>
          <w:p w14:paraId="2023DBC4" w14:textId="77777777" w:rsidR="00985138" w:rsidRPr="0024131D" w:rsidRDefault="00985138" w:rsidP="001828C7">
            <w:pPr>
              <w:pStyle w:val="TAC"/>
            </w:pPr>
            <w:r w:rsidRPr="0024131D">
              <w:t>0.64</w:t>
            </w:r>
          </w:p>
        </w:tc>
        <w:tc>
          <w:tcPr>
            <w:tcW w:w="517" w:type="pct"/>
            <w:hideMark/>
          </w:tcPr>
          <w:p w14:paraId="1AB2A80D" w14:textId="6D4D5B3A" w:rsidR="00985138" w:rsidRPr="0024131D" w:rsidRDefault="00985138" w:rsidP="001828C7">
            <w:pPr>
              <w:pStyle w:val="TAC"/>
            </w:pPr>
            <w:r w:rsidRPr="0024131D">
              <w:t>≥19.2</w:t>
            </w:r>
            <w:r w:rsidR="00AA4B0D">
              <w:t xml:space="preserve"> </w:t>
            </w:r>
            <w:r w:rsidRPr="0024131D">
              <w:t>(15)</w:t>
            </w:r>
          </w:p>
        </w:tc>
        <w:tc>
          <w:tcPr>
            <w:tcW w:w="467" w:type="pct"/>
          </w:tcPr>
          <w:p w14:paraId="52E5B6E4" w14:textId="77777777" w:rsidR="00985138" w:rsidRPr="0024131D" w:rsidRDefault="00985138" w:rsidP="001828C7">
            <w:pPr>
              <w:pStyle w:val="TAC"/>
            </w:pPr>
            <w:r w:rsidRPr="0024131D">
              <w:t>5</w:t>
            </w:r>
          </w:p>
        </w:tc>
        <w:tc>
          <w:tcPr>
            <w:tcW w:w="1309" w:type="pct"/>
            <w:gridSpan w:val="2"/>
            <w:tcBorders>
              <w:top w:val="nil"/>
              <w:bottom w:val="nil"/>
            </w:tcBorders>
            <w:hideMark/>
          </w:tcPr>
          <w:p w14:paraId="51A61D32" w14:textId="77777777" w:rsidR="00985138" w:rsidRPr="0024131D" w:rsidRDefault="00985138" w:rsidP="001828C7">
            <w:pPr>
              <w:pStyle w:val="TAC"/>
            </w:pPr>
          </w:p>
        </w:tc>
        <w:tc>
          <w:tcPr>
            <w:tcW w:w="809" w:type="pct"/>
            <w:hideMark/>
          </w:tcPr>
          <w:p w14:paraId="6CBAF53B" w14:textId="52051DC7"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1828C7">
            <w:pPr>
              <w:pStyle w:val="TAC"/>
            </w:pPr>
          </w:p>
        </w:tc>
        <w:tc>
          <w:tcPr>
            <w:tcW w:w="401" w:type="pct"/>
            <w:hideMark/>
          </w:tcPr>
          <w:p w14:paraId="4BB08D25" w14:textId="77777777" w:rsidR="00985138" w:rsidRPr="0024131D" w:rsidRDefault="00985138" w:rsidP="001828C7">
            <w:pPr>
              <w:pStyle w:val="TAC"/>
            </w:pPr>
            <w:r w:rsidRPr="0024131D">
              <w:t>1.28</w:t>
            </w:r>
          </w:p>
        </w:tc>
        <w:tc>
          <w:tcPr>
            <w:tcW w:w="517" w:type="pct"/>
            <w:hideMark/>
          </w:tcPr>
          <w:p w14:paraId="4F238FBE" w14:textId="22ABFE87" w:rsidR="00985138" w:rsidRPr="0024131D" w:rsidRDefault="00985138"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1828C7">
            <w:pPr>
              <w:pStyle w:val="TAC"/>
            </w:pPr>
            <w:r w:rsidRPr="0024131D">
              <w:t>4</w:t>
            </w:r>
          </w:p>
        </w:tc>
        <w:tc>
          <w:tcPr>
            <w:tcW w:w="1309" w:type="pct"/>
            <w:gridSpan w:val="2"/>
            <w:tcBorders>
              <w:top w:val="nil"/>
              <w:bottom w:val="nil"/>
            </w:tcBorders>
            <w:hideMark/>
          </w:tcPr>
          <w:p w14:paraId="3302BC9E" w14:textId="77777777" w:rsidR="00985138" w:rsidRPr="0024131D" w:rsidRDefault="00985138" w:rsidP="001828C7">
            <w:pPr>
              <w:pStyle w:val="TAC"/>
            </w:pPr>
          </w:p>
        </w:tc>
        <w:tc>
          <w:tcPr>
            <w:tcW w:w="809" w:type="pct"/>
            <w:hideMark/>
          </w:tcPr>
          <w:p w14:paraId="0B0ACBAC" w14:textId="7A014E7F"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1828C7">
            <w:pPr>
              <w:pStyle w:val="TAC"/>
            </w:pPr>
          </w:p>
        </w:tc>
        <w:tc>
          <w:tcPr>
            <w:tcW w:w="401" w:type="pct"/>
          </w:tcPr>
          <w:p w14:paraId="1FD3563B" w14:textId="77777777" w:rsidR="00985138" w:rsidRPr="0024131D" w:rsidRDefault="00985138" w:rsidP="001828C7">
            <w:pPr>
              <w:pStyle w:val="TAC"/>
            </w:pPr>
            <w:r w:rsidRPr="0024131D">
              <w:t>2.56</w:t>
            </w:r>
          </w:p>
        </w:tc>
        <w:tc>
          <w:tcPr>
            <w:tcW w:w="517" w:type="pct"/>
          </w:tcPr>
          <w:p w14:paraId="099FEAEE" w14:textId="477864A9" w:rsidR="00985138" w:rsidRPr="0024131D" w:rsidRDefault="00985138"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1828C7">
            <w:pPr>
              <w:pStyle w:val="TAC"/>
            </w:pPr>
            <w:r w:rsidRPr="0024131D">
              <w:t>3</w:t>
            </w:r>
          </w:p>
        </w:tc>
        <w:tc>
          <w:tcPr>
            <w:tcW w:w="1309" w:type="pct"/>
            <w:gridSpan w:val="2"/>
            <w:tcBorders>
              <w:top w:val="nil"/>
            </w:tcBorders>
          </w:tcPr>
          <w:p w14:paraId="5F541B2D" w14:textId="77777777" w:rsidR="00985138" w:rsidRPr="0024131D" w:rsidRDefault="00985138" w:rsidP="001828C7">
            <w:pPr>
              <w:pStyle w:val="TAC"/>
            </w:pPr>
          </w:p>
        </w:tc>
        <w:tc>
          <w:tcPr>
            <w:tcW w:w="809" w:type="pct"/>
          </w:tcPr>
          <w:p w14:paraId="38A36C35" w14:textId="77777777" w:rsidR="00985138" w:rsidRPr="0024131D" w:rsidRDefault="00985138" w:rsidP="001828C7">
            <w:pPr>
              <w:pStyle w:val="TAC"/>
            </w:pPr>
            <w:r w:rsidRPr="0024131D">
              <w:rPr>
                <w:lang w:eastAsia="zh-CN"/>
              </w:rPr>
              <w:t>20.48</w:t>
            </w:r>
          </w:p>
        </w:tc>
        <w:tc>
          <w:tcPr>
            <w:tcW w:w="858" w:type="pct"/>
          </w:tcPr>
          <w:p w14:paraId="707B0571" w14:textId="77777777" w:rsidR="00985138" w:rsidRPr="0024131D" w:rsidRDefault="00985138" w:rsidP="001828C7">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63CA8C01" w14:textId="77777777" w:rsidR="00DF6727" w:rsidRPr="00DE1E43" w:rsidDel="00DE1E43" w:rsidRDefault="00DF6727" w:rsidP="00DF6727">
      <w:pPr>
        <w:ind w:left="568" w:hanging="284"/>
        <w:rPr>
          <w:del w:id="19" w:author="CR6175" w:date="2025-12-09T13:51:00Z"/>
          <w:lang w:eastAsia="zh-CN"/>
        </w:rPr>
      </w:pPr>
      <w:del w:id="20" w:author="CR6175" w:date="2025-12-09T13:51:00Z">
        <w:r w:rsidRPr="00DE1E43" w:rsidDel="00DE1E43">
          <w:rPr>
            <w:lang w:eastAsia="zh-CN"/>
          </w:rPr>
          <w:delText>-</w:delText>
        </w:r>
        <w:r w:rsidRPr="00DE1E43" w:rsidDel="00DE1E43">
          <w:rPr>
            <w:lang w:eastAsia="zh-CN"/>
          </w:rPr>
          <w:tab/>
          <w:delText>T331 timer is not running for EMR measurements on inter-RAT E-UTRAN, and</w:delText>
        </w:r>
      </w:del>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lastRenderedPageBreak/>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1828C7">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1828C7">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1828C7">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1828C7">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1828C7">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1828C7">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1828C7">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1828C7">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1828C7">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1828C7">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1828C7">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1828C7">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08D72249" w14:textId="77777777" w:rsidR="00DF6727" w:rsidRPr="00DE1E43" w:rsidDel="00DE1E43" w:rsidRDefault="00DF6727" w:rsidP="00DF6727">
      <w:pPr>
        <w:ind w:left="568" w:hanging="284"/>
        <w:rPr>
          <w:del w:id="21" w:author="CR6175" w:date="2025-12-09T13:51:00Z"/>
          <w:lang w:eastAsia="zh-CN"/>
        </w:rPr>
      </w:pPr>
      <w:del w:id="22" w:author="CR6175" w:date="2025-12-09T13:51:00Z">
        <w:r w:rsidRPr="00DE1E43" w:rsidDel="00DE1E43">
          <w:rPr>
            <w:lang w:eastAsia="zh-CN"/>
          </w:rPr>
          <w:delText>-</w:delText>
        </w:r>
        <w:r w:rsidRPr="00DE1E43" w:rsidDel="00DE1E43">
          <w:rPr>
            <w:lang w:eastAsia="zh-CN"/>
          </w:rPr>
          <w:tab/>
          <w:delText>T331 timer is not running for EMR measurements on inter-RAT E-UTRAN, and</w:delText>
        </w:r>
      </w:del>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lastRenderedPageBreak/>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lastRenderedPageBreak/>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1828C7">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4C6D552F" w14:textId="3098E50A" w:rsidR="00DF136D" w:rsidRDefault="00DF136D" w:rsidP="00DF136D">
      <w:pPr>
        <w:keepNext/>
        <w:keepLines/>
        <w:rPr>
          <w:rFonts w:cs="v4.2.0"/>
        </w:rPr>
      </w:pPr>
      <w:r>
        <w:rPr>
          <w:rFonts w:cs="v4.2.0"/>
        </w:rPr>
        <w:lastRenderedPageBreak/>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Enhanced RRM requirements for measurements in IDLE and INACTIVE modes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Pr>
          <w:rFonts w:cs="v4.2.0"/>
          <w:lang w:eastAsia="zh-CN"/>
        </w:rPr>
        <w:t>+T_GNSS</w:t>
      </w:r>
      <w:r>
        <w:rPr>
          <w:rFonts w:cs="v4.2.0" w:hint="eastAsia"/>
          <w:lang w:eastAsia="zh-CN"/>
        </w:rP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eastAsia="zh-CN"/>
        </w:rPr>
        <w:t>_TN</w:t>
      </w:r>
      <w:r>
        <w:rPr>
          <w:rFonts w:cs="v4.2.0"/>
        </w:rPr>
        <w:t xml:space="preserve"> is the number of NR </w:t>
      </w:r>
      <w:r>
        <w:rPr>
          <w:rFonts w:eastAsia="SimSun" w:cs="v4.2.0" w:hint="eastAsia"/>
          <w:lang w:eastAsia="zh-CN"/>
        </w:rPr>
        <w:t xml:space="preserve">TN </w:t>
      </w:r>
      <w:r>
        <w:rPr>
          <w:rFonts w:cs="v4.2.0"/>
        </w:rPr>
        <w:t xml:space="preserve">inter-frequency carriers </w:t>
      </w:r>
      <w:r>
        <w:rPr>
          <w:rFonts w:eastAsia="SimSun" w:cs="v4.2.0" w:hint="eastAsia"/>
          <w:lang w:eastAsia="zh-CN"/>
        </w:rPr>
        <w:t>and t</w:t>
      </w:r>
      <w:r>
        <w:rPr>
          <w:rFonts w:cs="v4.2.0"/>
        </w:rPr>
        <w:t>he parameter K</w:t>
      </w:r>
      <w:r>
        <w:rPr>
          <w:rFonts w:cs="v4.2.0"/>
          <w:vertAlign w:val="subscript"/>
        </w:rPr>
        <w:t>carrier</w:t>
      </w:r>
      <w:r>
        <w:rPr>
          <w:rFonts w:eastAsia="SimSun" w:cs="v4.2.0" w:hint="eastAsia"/>
          <w:vertAlign w:val="subscript"/>
          <w:lang w:eastAsia="zh-CN"/>
        </w:rPr>
        <w:t>_NTN</w:t>
      </w:r>
      <w:r>
        <w:rPr>
          <w:rFonts w:cs="v4.2.0"/>
        </w:rPr>
        <w:t xml:space="preserve"> is the number of NR </w:t>
      </w:r>
      <w:r>
        <w:rPr>
          <w:rFonts w:eastAsia="SimSun" w:cs="v4.2.0" w:hint="eastAsia"/>
          <w:lang w:eastAsia="zh-CN"/>
        </w:rPr>
        <w:t xml:space="preserve">NTN </w:t>
      </w:r>
      <w:r>
        <w:rPr>
          <w:rFonts w:cs="v4.2.0"/>
        </w:rPr>
        <w:t>inter-frequency carriers</w:t>
      </w:r>
      <w:r>
        <w:rPr>
          <w:rFonts w:eastAsia="SimSun" w:cs="v4.2.0" w:hint="eastAsia"/>
          <w:lang w:eastAsia="zh-CN"/>
        </w:rPr>
        <w:t xml:space="preserve"> </w:t>
      </w:r>
      <w:r>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92761D8" w14:textId="7493F688" w:rsidR="003E6F54" w:rsidRDefault="003E6F54" w:rsidP="003E6F54">
      <w:r>
        <w:t>The UE shall measure SS-RSRP or SS-RSRQ at least every</w:t>
      </w:r>
      <w:r>
        <w:rPr>
          <w:rFonts w:cs="v4.2.0"/>
        </w:rPr>
        <w:t xml:space="preserve">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Enhanced RRM requirements  for measurements in IDLE and INACTIVE mdoes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Pr>
          <w:rFonts w:cs="v4.2.0"/>
          <w:lang w:eastAsia="zh-CN"/>
        </w:rPr>
        <w:t>+T_GNSS</w:t>
      </w:r>
      <w:r>
        <w:t xml:space="preserve"> (see table 4.2C.2.4-2)</w:t>
      </w:r>
      <w:r>
        <w:rPr>
          <w:rFonts w:cs="v4.2.0"/>
        </w:rPr>
        <w:t xml:space="preserve"> 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6E16F9E" w14:textId="77777777" w:rsidR="003E6F54" w:rsidRDefault="003E6F54" w:rsidP="003E6F54">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183B334" w14:textId="77777777" w:rsidR="003E6F54" w:rsidRDefault="003E6F54" w:rsidP="003E6F54">
      <w:r>
        <w:t xml:space="preserve">The UE shall not consider a </w:t>
      </w:r>
      <w:r>
        <w:rPr>
          <w:lang w:eastAsia="zh-CN"/>
        </w:rPr>
        <w:t>NR</w:t>
      </w:r>
      <w:r>
        <w:t xml:space="preserve"> neighbour cell in cell reselection, if it is indicated as not allowed in the measurement control system information of the serving cell.</w:t>
      </w:r>
    </w:p>
    <w:p w14:paraId="047E8B37" w14:textId="6B65B5B7" w:rsidR="003E6F54" w:rsidRDefault="003E6F54" w:rsidP="003E6F54">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Enhanced  RRM requirements for measurements in IDLE and INACTIVE modes defined in TS 38.306 [14] or if the </w:t>
      </w:r>
      <w:r>
        <w:rPr>
          <w:rFonts w:cs="v4.2.0"/>
          <w:i/>
          <w:iCs/>
        </w:rPr>
        <w:t>enhanceddMeasurementLEO-r17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Pr>
          <w:rFonts w:cs="v4.2.0"/>
          <w:lang w:eastAsia="zh-CN"/>
        </w:rPr>
        <w:t>+T_GNSS</w:t>
      </w:r>
      <w: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1828C7">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1828C7">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1828C7">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1828C7">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1828C7">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1828C7">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1828C7">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1828C7">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1828C7">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872EB8" w:rsidRDefault="00D55B01" w:rsidP="00BC6DEF">
            <w:pPr>
              <w:pStyle w:val="TAN"/>
              <w:rPr>
                <w:rFonts w:eastAsia="Malgun Gothic"/>
                <w:snapToGrid w:val="0"/>
                <w:lang w:val="fr-FR" w:eastAsia="zh-CN"/>
              </w:rPr>
            </w:pPr>
            <w:r w:rsidRPr="00872EB8">
              <w:rPr>
                <w:rFonts w:eastAsia="Malgun Gothic"/>
                <w:snapToGrid w:val="0"/>
                <w:lang w:val="fr-FR" w:eastAsia="zh-CN"/>
              </w:rPr>
              <w:t>NOTE</w:t>
            </w:r>
            <w:r w:rsidR="00AA4B0D" w:rsidRPr="00872EB8">
              <w:rPr>
                <w:rFonts w:eastAsia="Malgun Gothic"/>
                <w:snapToGrid w:val="0"/>
                <w:lang w:val="fr-FR" w:eastAsia="zh-CN"/>
              </w:rPr>
              <w:t xml:space="preserve"> </w:t>
            </w:r>
            <w:proofErr w:type="gramStart"/>
            <w:r w:rsidR="00BC6DEF" w:rsidRPr="00872EB8">
              <w:rPr>
                <w:rFonts w:eastAsia="Malgun Gothic"/>
                <w:snapToGrid w:val="0"/>
                <w:lang w:val="fr-FR" w:eastAsia="zh-CN"/>
              </w:rPr>
              <w:t>4:</w:t>
            </w:r>
            <w:proofErr w:type="gramEnd"/>
            <w:r w:rsidR="00BC6DEF" w:rsidRPr="00872EB8">
              <w:rPr>
                <w:rFonts w:eastAsia="Malgun Gothic"/>
                <w:lang w:val="fr-FR"/>
              </w:rPr>
              <w:tab/>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d,max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4*M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e,max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2*M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1828C7">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1828C7">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1828C7">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1828C7">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1828C7">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1828C7">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sidRPr="00872EB8">
              <w:rPr>
                <w:rFonts w:eastAsia="Malgun Gothic"/>
                <w:snapToGrid w:val="0"/>
                <w:lang w:eastAsia="zh-CN"/>
              </w:rPr>
              <w:t>Note 5:</w:t>
            </w:r>
            <w:r w:rsidRPr="00872EB8">
              <w:rPr>
                <w:rFonts w:eastAsia="Malgun Gothic"/>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828C7">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828C7">
            <w:pPr>
              <w:pStyle w:val="TAH"/>
            </w:pPr>
          </w:p>
        </w:tc>
        <w:tc>
          <w:tcPr>
            <w:tcW w:w="751" w:type="pct"/>
          </w:tcPr>
          <w:p w14:paraId="02A80BE4" w14:textId="77777777" w:rsidR="00D808CB" w:rsidRPr="0024131D" w:rsidRDefault="00D808CB" w:rsidP="001828C7">
            <w:pPr>
              <w:pStyle w:val="TAH"/>
            </w:pPr>
            <w:r w:rsidRPr="0024131D">
              <w:t>FR1</w:t>
            </w:r>
          </w:p>
        </w:tc>
        <w:tc>
          <w:tcPr>
            <w:tcW w:w="751" w:type="pct"/>
          </w:tcPr>
          <w:p w14:paraId="03DCE147" w14:textId="77777777" w:rsidR="00D808CB" w:rsidRPr="0024131D" w:rsidRDefault="00D808CB" w:rsidP="001828C7">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828C7">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828C7">
            <w:pPr>
              <w:pStyle w:val="TAC"/>
            </w:pPr>
            <w:r w:rsidRPr="0024131D">
              <w:t>0.32</w:t>
            </w:r>
          </w:p>
        </w:tc>
        <w:tc>
          <w:tcPr>
            <w:tcW w:w="751" w:type="pct"/>
            <w:tcBorders>
              <w:bottom w:val="nil"/>
            </w:tcBorders>
            <w:vAlign w:val="center"/>
          </w:tcPr>
          <w:p w14:paraId="55630F2E" w14:textId="77777777" w:rsidR="00D808CB" w:rsidRPr="0024131D" w:rsidRDefault="00D808CB" w:rsidP="001828C7">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828C7">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828C7">
            <w:pPr>
              <w:pStyle w:val="TAC"/>
            </w:pPr>
            <w:r w:rsidRPr="0024131D">
              <w:t>0.64</w:t>
            </w:r>
          </w:p>
        </w:tc>
        <w:tc>
          <w:tcPr>
            <w:tcW w:w="751" w:type="pct"/>
            <w:tcBorders>
              <w:top w:val="nil"/>
              <w:bottom w:val="nil"/>
            </w:tcBorders>
          </w:tcPr>
          <w:p w14:paraId="17FAAAAE" w14:textId="77777777" w:rsidR="00D808CB" w:rsidRPr="0024131D" w:rsidRDefault="00D808CB" w:rsidP="001828C7">
            <w:pPr>
              <w:pStyle w:val="TAC"/>
              <w:rPr>
                <w:rFonts w:cs="Arial"/>
                <w:sz w:val="16"/>
                <w:lang w:eastAsia="zh-CN"/>
              </w:rPr>
            </w:pPr>
          </w:p>
        </w:tc>
        <w:tc>
          <w:tcPr>
            <w:tcW w:w="751" w:type="pct"/>
          </w:tcPr>
          <w:p w14:paraId="06729DAC" w14:textId="77777777" w:rsidR="00D808CB" w:rsidRPr="0024131D" w:rsidRDefault="00D808CB" w:rsidP="001828C7">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828C7">
            <w:pPr>
              <w:pStyle w:val="TAC"/>
            </w:pPr>
            <w:r w:rsidRPr="0024131D">
              <w:t>1.28</w:t>
            </w:r>
          </w:p>
        </w:tc>
        <w:tc>
          <w:tcPr>
            <w:tcW w:w="751" w:type="pct"/>
            <w:tcBorders>
              <w:top w:val="nil"/>
              <w:bottom w:val="nil"/>
            </w:tcBorders>
          </w:tcPr>
          <w:p w14:paraId="26C325A7" w14:textId="77777777" w:rsidR="00D808CB" w:rsidRPr="0024131D" w:rsidRDefault="00D808CB" w:rsidP="001828C7">
            <w:pPr>
              <w:pStyle w:val="TAC"/>
              <w:rPr>
                <w:rFonts w:cs="Arial"/>
                <w:sz w:val="16"/>
                <w:lang w:eastAsia="zh-CN"/>
              </w:rPr>
            </w:pPr>
          </w:p>
        </w:tc>
        <w:tc>
          <w:tcPr>
            <w:tcW w:w="751" w:type="pct"/>
          </w:tcPr>
          <w:p w14:paraId="27883795" w14:textId="77777777" w:rsidR="00D808CB" w:rsidRPr="0024131D" w:rsidRDefault="00D808CB" w:rsidP="001828C7">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828C7">
            <w:pPr>
              <w:pStyle w:val="TAC"/>
            </w:pPr>
            <w:r w:rsidRPr="0024131D">
              <w:t>2.56</w:t>
            </w:r>
          </w:p>
        </w:tc>
        <w:tc>
          <w:tcPr>
            <w:tcW w:w="751" w:type="pct"/>
            <w:tcBorders>
              <w:top w:val="nil"/>
            </w:tcBorders>
          </w:tcPr>
          <w:p w14:paraId="6B471228" w14:textId="77777777" w:rsidR="00D808CB" w:rsidRPr="0024131D" w:rsidRDefault="00D808CB" w:rsidP="001828C7">
            <w:pPr>
              <w:pStyle w:val="TAC"/>
              <w:rPr>
                <w:rFonts w:cs="Arial"/>
                <w:sz w:val="16"/>
                <w:lang w:eastAsia="zh-CN"/>
              </w:rPr>
            </w:pPr>
          </w:p>
        </w:tc>
        <w:tc>
          <w:tcPr>
            <w:tcW w:w="751" w:type="pct"/>
          </w:tcPr>
          <w:p w14:paraId="209074CE" w14:textId="77777777" w:rsidR="00D808CB" w:rsidRPr="0024131D" w:rsidRDefault="00D808CB" w:rsidP="001828C7">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828C7">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828C7">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828C7">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828C7">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828C7">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828C7">
            <w:pPr>
              <w:pStyle w:val="TAC"/>
              <w:rPr>
                <w:rFonts w:cs="Arial"/>
              </w:rPr>
            </w:pPr>
            <w:r w:rsidRPr="0024131D">
              <w:rPr>
                <w:rFonts w:cs="Arial"/>
              </w:rPr>
              <w:t>5.12</w:t>
            </w:r>
          </w:p>
        </w:tc>
        <w:tc>
          <w:tcPr>
            <w:tcW w:w="742" w:type="pct"/>
          </w:tcPr>
          <w:p w14:paraId="71B9B5FF" w14:textId="228F49FE"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828C7">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828C7">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828C7">
            <w:pPr>
              <w:pStyle w:val="TAC"/>
              <w:rPr>
                <w:rFonts w:cs="Arial"/>
              </w:rPr>
            </w:pPr>
            <w:r w:rsidRPr="0024131D">
              <w:rPr>
                <w:rFonts w:cs="Arial"/>
              </w:rPr>
              <w:t>0.32</w:t>
            </w:r>
          </w:p>
        </w:tc>
        <w:tc>
          <w:tcPr>
            <w:tcW w:w="869" w:type="pct"/>
          </w:tcPr>
          <w:p w14:paraId="573F5AF4" w14:textId="0B8CA707" w:rsidR="00D808CB" w:rsidRPr="0024131D" w:rsidRDefault="00D808CB" w:rsidP="001828C7">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828C7">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828C7">
            <w:pPr>
              <w:pStyle w:val="TAC"/>
              <w:rPr>
                <w:rFonts w:cs="Arial"/>
              </w:rPr>
            </w:pPr>
          </w:p>
        </w:tc>
        <w:tc>
          <w:tcPr>
            <w:tcW w:w="742" w:type="pct"/>
          </w:tcPr>
          <w:p w14:paraId="3F307153" w14:textId="77777777" w:rsidR="00D808CB" w:rsidRPr="0024131D" w:rsidRDefault="00D808CB" w:rsidP="001828C7">
            <w:pPr>
              <w:pStyle w:val="TAC"/>
              <w:rPr>
                <w:rFonts w:cs="Arial"/>
              </w:rPr>
            </w:pPr>
            <w:r w:rsidRPr="0024131D">
              <w:rPr>
                <w:rFonts w:cs="Arial"/>
              </w:rPr>
              <w:t>0.64</w:t>
            </w:r>
          </w:p>
        </w:tc>
        <w:tc>
          <w:tcPr>
            <w:tcW w:w="869" w:type="pct"/>
          </w:tcPr>
          <w:p w14:paraId="40784CF4" w14:textId="7C298645" w:rsidR="00D808CB" w:rsidRPr="0024131D" w:rsidRDefault="00D808CB" w:rsidP="001828C7">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828C7">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828C7">
            <w:pPr>
              <w:pStyle w:val="TAC"/>
              <w:rPr>
                <w:rFonts w:cs="Arial"/>
              </w:rPr>
            </w:pPr>
          </w:p>
        </w:tc>
        <w:tc>
          <w:tcPr>
            <w:tcW w:w="742" w:type="pct"/>
          </w:tcPr>
          <w:p w14:paraId="25C9C082" w14:textId="77777777" w:rsidR="00D808CB" w:rsidRPr="0024131D" w:rsidRDefault="00D808CB" w:rsidP="001828C7">
            <w:pPr>
              <w:pStyle w:val="TAC"/>
              <w:rPr>
                <w:rFonts w:cs="Arial"/>
              </w:rPr>
            </w:pPr>
            <w:r w:rsidRPr="0024131D">
              <w:rPr>
                <w:rFonts w:cs="Arial"/>
              </w:rPr>
              <w:t>1.28</w:t>
            </w:r>
          </w:p>
        </w:tc>
        <w:tc>
          <w:tcPr>
            <w:tcW w:w="869" w:type="pct"/>
          </w:tcPr>
          <w:p w14:paraId="47EB0601" w14:textId="0526FAB8"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828C7">
            <w:pPr>
              <w:pStyle w:val="TAC"/>
              <w:rPr>
                <w:rFonts w:cs="Arial"/>
              </w:rPr>
            </w:pPr>
            <w:r w:rsidRPr="0024131D">
              <w:rPr>
                <w:rFonts w:cs="Arial"/>
              </w:rPr>
              <w:t>4</w:t>
            </w:r>
          </w:p>
        </w:tc>
        <w:tc>
          <w:tcPr>
            <w:tcW w:w="970" w:type="pct"/>
          </w:tcPr>
          <w:p w14:paraId="535B8033"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828C7">
            <w:pPr>
              <w:pStyle w:val="TAC"/>
              <w:rPr>
                <w:rFonts w:cs="Arial"/>
              </w:rPr>
            </w:pPr>
          </w:p>
        </w:tc>
        <w:tc>
          <w:tcPr>
            <w:tcW w:w="742" w:type="pct"/>
          </w:tcPr>
          <w:p w14:paraId="5FBA69B2" w14:textId="77777777" w:rsidR="00D808CB" w:rsidRPr="0024131D" w:rsidRDefault="00D808CB" w:rsidP="001828C7">
            <w:pPr>
              <w:pStyle w:val="TAC"/>
              <w:rPr>
                <w:rFonts w:cs="Arial"/>
              </w:rPr>
            </w:pPr>
            <w:r w:rsidRPr="0024131D">
              <w:rPr>
                <w:rFonts w:cs="Arial"/>
              </w:rPr>
              <w:t>2.56</w:t>
            </w:r>
          </w:p>
        </w:tc>
        <w:tc>
          <w:tcPr>
            <w:tcW w:w="869" w:type="pct"/>
          </w:tcPr>
          <w:p w14:paraId="0D75C7AE" w14:textId="4D7B5A3E"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828C7">
            <w:pPr>
              <w:pStyle w:val="TAC"/>
              <w:rPr>
                <w:rFonts w:cs="Arial"/>
              </w:rPr>
            </w:pPr>
            <w:r w:rsidRPr="0024131D">
              <w:rPr>
                <w:rFonts w:cs="Arial"/>
              </w:rPr>
              <w:t>3</w:t>
            </w:r>
          </w:p>
        </w:tc>
        <w:tc>
          <w:tcPr>
            <w:tcW w:w="970" w:type="pct"/>
          </w:tcPr>
          <w:p w14:paraId="3880F90D"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828C7">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828C7">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828C7">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828C7">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828C7">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828C7">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828C7">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828C7">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828C7">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828C7">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828C7">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828C7">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828C7">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828C7">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828C7">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828C7">
            <w:pPr>
              <w:rPr>
                <w:rFonts w:ascii="Arial" w:hAnsi="Arial" w:cs="Arial"/>
                <w:sz w:val="18"/>
                <w:lang w:eastAsia="zh-CN"/>
              </w:rPr>
            </w:pPr>
          </w:p>
        </w:tc>
        <w:tc>
          <w:tcPr>
            <w:tcW w:w="404" w:type="pct"/>
            <w:vMerge/>
            <w:hideMark/>
          </w:tcPr>
          <w:p w14:paraId="3C517B0C" w14:textId="77777777" w:rsidR="00D808CB" w:rsidRPr="0024131D" w:rsidRDefault="00D808CB" w:rsidP="001828C7">
            <w:pPr>
              <w:rPr>
                <w:rFonts w:ascii="Arial" w:hAnsi="Arial" w:cs="Arial"/>
                <w:sz w:val="18"/>
                <w:lang w:eastAsia="zh-CN"/>
              </w:rPr>
            </w:pPr>
          </w:p>
        </w:tc>
        <w:tc>
          <w:tcPr>
            <w:tcW w:w="680" w:type="pct"/>
            <w:vMerge/>
            <w:hideMark/>
          </w:tcPr>
          <w:p w14:paraId="1CEA50B5" w14:textId="77777777" w:rsidR="00D808CB" w:rsidRPr="0024131D" w:rsidRDefault="00D808CB" w:rsidP="001828C7">
            <w:pPr>
              <w:rPr>
                <w:rFonts w:ascii="Arial" w:hAnsi="Arial" w:cs="Arial"/>
                <w:sz w:val="18"/>
                <w:lang w:eastAsia="zh-CN"/>
              </w:rPr>
            </w:pPr>
          </w:p>
        </w:tc>
        <w:tc>
          <w:tcPr>
            <w:tcW w:w="1498" w:type="pct"/>
            <w:vMerge/>
            <w:hideMark/>
          </w:tcPr>
          <w:p w14:paraId="6426DEF5" w14:textId="77777777" w:rsidR="00D808CB" w:rsidRPr="0024131D" w:rsidRDefault="00D808CB" w:rsidP="001828C7">
            <w:pPr>
              <w:rPr>
                <w:rFonts w:ascii="Arial" w:hAnsi="Arial" w:cs="Arial"/>
                <w:sz w:val="18"/>
                <w:lang w:eastAsia="zh-CN"/>
              </w:rPr>
            </w:pPr>
          </w:p>
        </w:tc>
        <w:tc>
          <w:tcPr>
            <w:tcW w:w="863" w:type="pct"/>
            <w:vMerge/>
            <w:hideMark/>
          </w:tcPr>
          <w:p w14:paraId="4244477A" w14:textId="77777777" w:rsidR="00D808CB" w:rsidRPr="0024131D" w:rsidRDefault="00D808CB" w:rsidP="001828C7">
            <w:pPr>
              <w:rPr>
                <w:rFonts w:ascii="Arial" w:hAnsi="Arial" w:cs="Arial"/>
                <w:sz w:val="18"/>
                <w:lang w:eastAsia="zh-CN"/>
              </w:rPr>
            </w:pPr>
          </w:p>
        </w:tc>
        <w:tc>
          <w:tcPr>
            <w:tcW w:w="910" w:type="pct"/>
            <w:vMerge/>
            <w:hideMark/>
          </w:tcPr>
          <w:p w14:paraId="5076F16E" w14:textId="77777777" w:rsidR="00D808CB" w:rsidRPr="0024131D" w:rsidRDefault="00D808CB" w:rsidP="001828C7">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828C7">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828C7">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828C7">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828C7">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828C7">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828C7">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828C7">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828C7">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828C7">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828C7">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828C7">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828C7">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8"/>
        <w:gridCol w:w="727"/>
        <w:gridCol w:w="4637"/>
        <w:gridCol w:w="1660"/>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1828C7">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1828C7">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1828C7">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1828C7">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1828C7">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1828C7">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1828C7">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1828C7">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1828C7">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1828C7">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1828C7">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1828C7">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1828C7">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1828C7">
            <w:pPr>
              <w:pStyle w:val="TAC"/>
              <w:rPr>
                <w:rFonts w:cs="Arial"/>
                <w:snapToGrid w:val="0"/>
              </w:rPr>
            </w:pPr>
            <w:r w:rsidRPr="0024131D">
              <w:rPr>
                <w:rFonts w:cs="Arial"/>
              </w:rPr>
              <w:t>0.32</w:t>
            </w:r>
          </w:p>
        </w:tc>
        <w:tc>
          <w:tcPr>
            <w:tcW w:w="362" w:type="pct"/>
          </w:tcPr>
          <w:p w14:paraId="3D8D8E69" w14:textId="115ADC3D" w:rsidR="00FF5110" w:rsidRPr="0024131D" w:rsidRDefault="00FF5110"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1828C7">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style="width:232.65pt;height:24.65pt" o:ole="">
                  <v:imagedata r:id="rId15" o:title=""/>
                </v:shape>
                <o:OLEObject Type="Embed" ProgID="Equation.3" ShapeID="_x0000_i1026" DrawAspect="Content" ObjectID="_1827764663"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1828C7">
            <w:pPr>
              <w:pStyle w:val="TAC"/>
              <w:rPr>
                <w:rFonts w:cs="Arial"/>
              </w:rPr>
            </w:pPr>
          </w:p>
        </w:tc>
        <w:tc>
          <w:tcPr>
            <w:tcW w:w="281" w:type="pct"/>
          </w:tcPr>
          <w:p w14:paraId="650C19AD" w14:textId="77777777" w:rsidR="00FF5110" w:rsidRPr="0024131D" w:rsidRDefault="00FF5110" w:rsidP="001828C7">
            <w:pPr>
              <w:pStyle w:val="TAC"/>
              <w:rPr>
                <w:rFonts w:cs="Arial"/>
                <w:snapToGrid w:val="0"/>
              </w:rPr>
            </w:pPr>
            <w:r w:rsidRPr="0024131D">
              <w:rPr>
                <w:rFonts w:cs="Arial"/>
              </w:rPr>
              <w:t>0.64</w:t>
            </w:r>
          </w:p>
        </w:tc>
        <w:tc>
          <w:tcPr>
            <w:tcW w:w="362" w:type="pct"/>
          </w:tcPr>
          <w:p w14:paraId="1C41EE59" w14:textId="54758F64"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1828C7">
            <w:pPr>
              <w:pStyle w:val="TAC"/>
              <w:rPr>
                <w:rFonts w:cs="Arial"/>
              </w:rPr>
            </w:pPr>
          </w:p>
        </w:tc>
        <w:tc>
          <w:tcPr>
            <w:tcW w:w="281" w:type="pct"/>
          </w:tcPr>
          <w:p w14:paraId="0A5F62F9" w14:textId="77777777" w:rsidR="00FF5110" w:rsidRPr="0024131D" w:rsidRDefault="00FF5110" w:rsidP="001828C7">
            <w:pPr>
              <w:pStyle w:val="TAC"/>
              <w:rPr>
                <w:rFonts w:cs="Arial"/>
                <w:snapToGrid w:val="0"/>
              </w:rPr>
            </w:pPr>
            <w:r w:rsidRPr="0024131D">
              <w:rPr>
                <w:rFonts w:cs="Arial"/>
              </w:rPr>
              <w:t>1.28</w:t>
            </w:r>
          </w:p>
        </w:tc>
        <w:tc>
          <w:tcPr>
            <w:tcW w:w="362" w:type="pct"/>
          </w:tcPr>
          <w:p w14:paraId="08649492" w14:textId="4B0C6E45"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1828C7">
            <w:pPr>
              <w:pStyle w:val="TAC"/>
              <w:rPr>
                <w:rFonts w:cs="Arial"/>
              </w:rPr>
            </w:pPr>
          </w:p>
        </w:tc>
        <w:tc>
          <w:tcPr>
            <w:tcW w:w="281" w:type="pct"/>
          </w:tcPr>
          <w:p w14:paraId="2601D148" w14:textId="77777777" w:rsidR="00FF5110" w:rsidRPr="0024131D" w:rsidRDefault="00FF5110" w:rsidP="001828C7">
            <w:pPr>
              <w:pStyle w:val="TAC"/>
              <w:rPr>
                <w:rFonts w:cs="Arial"/>
                <w:snapToGrid w:val="0"/>
              </w:rPr>
            </w:pPr>
            <w:r w:rsidRPr="0024131D">
              <w:rPr>
                <w:rFonts w:cs="Arial"/>
              </w:rPr>
              <w:t>2.56</w:t>
            </w:r>
          </w:p>
        </w:tc>
        <w:tc>
          <w:tcPr>
            <w:tcW w:w="362" w:type="pct"/>
          </w:tcPr>
          <w:p w14:paraId="2EC673A0" w14:textId="74934DED"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828C7">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828C7">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828C7">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828C7">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828C7">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828C7">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828C7">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828C7">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828C7">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828C7">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828C7">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828C7">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828C7">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828C7">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828C7">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828C7">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828C7">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828C7">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828C7">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828C7">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828C7">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828C7">
            <w:pPr>
              <w:pStyle w:val="TAH"/>
            </w:pPr>
          </w:p>
        </w:tc>
      </w:tr>
      <w:tr w:rsidR="00F87F95" w:rsidRPr="00872EB8"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828C7">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828C7">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828C7">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5F580D" w:rsidRDefault="00F87F95" w:rsidP="001828C7">
            <w:pPr>
              <w:pStyle w:val="TAC"/>
              <w:rPr>
                <w:lang w:val="nl-NL"/>
              </w:rPr>
            </w:pPr>
            <w:r w:rsidRPr="005F580D">
              <w:rPr>
                <w:lang w:val="nl-NL"/>
              </w:rPr>
              <w:t>11.52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lang w:val="nl-NL" w:eastAsia="zh-CN"/>
              </w:rPr>
              <w:t xml:space="preserve"> </w:t>
            </w:r>
            <w:r w:rsidRPr="005F580D">
              <w:rPr>
                <w:lang w:val="nl-NL"/>
              </w:rPr>
              <w:t>(36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5F580D" w:rsidRDefault="00F87F95" w:rsidP="001828C7">
            <w:pPr>
              <w:pStyle w:val="TAC"/>
              <w:rPr>
                <w:lang w:val="nl-NL"/>
              </w:rPr>
            </w:pPr>
            <w:r w:rsidRPr="005F580D">
              <w:rPr>
                <w:lang w:val="nl-NL"/>
              </w:rPr>
              <w:t>1.28</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(4</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5F580D" w:rsidRDefault="00F87F95" w:rsidP="001828C7">
            <w:pPr>
              <w:pStyle w:val="TAC"/>
              <w:rPr>
                <w:lang w:val="nl-NL"/>
              </w:rPr>
            </w:pPr>
            <w:r w:rsidRPr="005F580D">
              <w:rPr>
                <w:lang w:val="nl-NL"/>
              </w:rPr>
              <w:t>5.12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(16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828C7">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828C7">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828C7">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828C7">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828C7">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828C7">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1828C7">
            <w:pPr>
              <w:rPr>
                <w:rFonts w:ascii="Arial" w:hAnsi="Arial" w:cs="Arial"/>
                <w:sz w:val="18"/>
                <w:lang w:eastAsia="zh-CN"/>
              </w:rPr>
            </w:pPr>
          </w:p>
        </w:tc>
        <w:tc>
          <w:tcPr>
            <w:tcW w:w="1377" w:type="pct"/>
            <w:vMerge/>
            <w:hideMark/>
          </w:tcPr>
          <w:p w14:paraId="031A443E" w14:textId="77777777" w:rsidR="0025203F" w:rsidRPr="0024131D" w:rsidRDefault="0025203F" w:rsidP="001828C7">
            <w:pPr>
              <w:rPr>
                <w:rFonts w:ascii="Arial" w:hAnsi="Arial" w:cs="Arial"/>
                <w:sz w:val="18"/>
                <w:lang w:eastAsia="zh-CN"/>
              </w:rPr>
            </w:pPr>
          </w:p>
        </w:tc>
        <w:tc>
          <w:tcPr>
            <w:tcW w:w="1450" w:type="pct"/>
            <w:vMerge/>
            <w:hideMark/>
          </w:tcPr>
          <w:p w14:paraId="21B8A470" w14:textId="77777777" w:rsidR="0025203F" w:rsidRPr="0024131D" w:rsidRDefault="0025203F" w:rsidP="001828C7">
            <w:pPr>
              <w:rPr>
                <w:rFonts w:ascii="Arial" w:hAnsi="Arial" w:cs="Arial"/>
                <w:sz w:val="18"/>
                <w:lang w:eastAsia="zh-CN"/>
              </w:rPr>
            </w:pPr>
          </w:p>
        </w:tc>
        <w:tc>
          <w:tcPr>
            <w:tcW w:w="1440" w:type="pct"/>
            <w:vMerge/>
            <w:hideMark/>
          </w:tcPr>
          <w:p w14:paraId="43893315" w14:textId="77777777" w:rsidR="0025203F" w:rsidRPr="0024131D" w:rsidRDefault="0025203F" w:rsidP="001828C7">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1828C7">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1828C7">
            <w:pPr>
              <w:rPr>
                <w:rFonts w:ascii="Arial" w:hAnsi="Arial" w:cs="Arial"/>
                <w:sz w:val="18"/>
                <w:lang w:eastAsia="zh-CN"/>
              </w:rPr>
            </w:pPr>
          </w:p>
        </w:tc>
        <w:tc>
          <w:tcPr>
            <w:tcW w:w="2651" w:type="dxa"/>
            <w:vMerge/>
            <w:hideMark/>
          </w:tcPr>
          <w:p w14:paraId="618C2D9F" w14:textId="77777777" w:rsidR="00791FB3" w:rsidRPr="0024131D" w:rsidRDefault="00791FB3" w:rsidP="001828C7">
            <w:pPr>
              <w:rPr>
                <w:rFonts w:ascii="Arial" w:hAnsi="Arial" w:cs="Arial"/>
                <w:sz w:val="18"/>
                <w:lang w:eastAsia="zh-CN"/>
              </w:rPr>
            </w:pPr>
          </w:p>
        </w:tc>
        <w:tc>
          <w:tcPr>
            <w:tcW w:w="2792" w:type="dxa"/>
            <w:vMerge/>
            <w:hideMark/>
          </w:tcPr>
          <w:p w14:paraId="59BF29E4" w14:textId="77777777" w:rsidR="00791FB3" w:rsidRPr="0024131D" w:rsidRDefault="00791FB3" w:rsidP="001828C7">
            <w:pPr>
              <w:rPr>
                <w:rFonts w:ascii="Arial" w:hAnsi="Arial" w:cs="Arial"/>
                <w:sz w:val="18"/>
                <w:lang w:eastAsia="zh-CN"/>
              </w:rPr>
            </w:pPr>
          </w:p>
        </w:tc>
        <w:tc>
          <w:tcPr>
            <w:tcW w:w="2774" w:type="dxa"/>
            <w:vMerge/>
            <w:hideMark/>
          </w:tcPr>
          <w:p w14:paraId="15B6F6B5" w14:textId="77777777" w:rsidR="00791FB3" w:rsidRPr="0024131D" w:rsidRDefault="00791FB3" w:rsidP="001828C7">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1828C7">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053F80" w:rsidRDefault="001E1993" w:rsidP="00253E7A">
            <w:pPr>
              <w:pStyle w:val="TAC"/>
              <w:rPr>
                <w:rFonts w:cs="Arial"/>
                <w:lang w:val="nl-NL" w:eastAsia="zh-CN"/>
              </w:rPr>
            </w:pPr>
            <w:r w:rsidRPr="00053F80">
              <w:rPr>
                <w:rFonts w:cs="Arial"/>
                <w:lang w:val="nl-NL" w:eastAsia="zh-CN"/>
              </w:rPr>
              <w:t>K3</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23" w:name="OLE_LINK13"/>
            <w:bookmarkStart w:id="24"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23"/>
            <w:bookmarkEnd w:id="24"/>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1828C7">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1828C7">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1828C7">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1828C7">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1828C7">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1828C7">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1828C7">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1828C7">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1828C7">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1828C7">
            <w:pPr>
              <w:pStyle w:val="TAH"/>
            </w:pPr>
          </w:p>
        </w:tc>
      </w:tr>
      <w:tr w:rsidR="00D77779" w:rsidRPr="00872EB8"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1828C7">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1828C7">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1828C7">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053F80" w:rsidRDefault="00D77779" w:rsidP="001828C7">
            <w:pPr>
              <w:pStyle w:val="TAC"/>
              <w:rPr>
                <w:lang w:val="nl-NL"/>
              </w:rPr>
            </w:pPr>
            <w:r w:rsidRPr="00053F80">
              <w:rPr>
                <w:lang w:val="nl-NL"/>
              </w:rPr>
              <w:t>11.52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lang w:val="nl-NL" w:eastAsia="zh-CN"/>
              </w:rPr>
              <w:t xml:space="preserve"> </w:t>
            </w:r>
            <w:r w:rsidRPr="00053F80">
              <w:rPr>
                <w:lang w:val="nl-NL"/>
              </w:rPr>
              <w:t>(36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053F80" w:rsidRDefault="00D77779" w:rsidP="001828C7">
            <w:pPr>
              <w:pStyle w:val="TAC"/>
              <w:rPr>
                <w:lang w:val="nl-NL"/>
              </w:rPr>
            </w:pPr>
            <w:r w:rsidRPr="00053F80">
              <w:rPr>
                <w:lang w:val="nl-NL"/>
              </w:rPr>
              <w:t>1.28</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(4</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053F80" w:rsidRDefault="00D77779" w:rsidP="001828C7">
            <w:pPr>
              <w:pStyle w:val="TAC"/>
              <w:rPr>
                <w:lang w:val="nl-NL"/>
              </w:rPr>
            </w:pPr>
            <w:r w:rsidRPr="00053F80">
              <w:rPr>
                <w:lang w:val="nl-NL"/>
              </w:rPr>
              <w:t>5.12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(16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1828C7">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1828C7">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1828C7">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1828C7">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1828C7">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1828C7">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1828C7">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1828C7">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1828C7">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1828C7">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1828C7">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053F80" w:rsidRDefault="00D77779" w:rsidP="00253E7A">
            <w:pPr>
              <w:pStyle w:val="TAC"/>
              <w:rPr>
                <w:lang w:val="nl-NL"/>
              </w:rPr>
            </w:pPr>
            <w:r w:rsidRPr="00053F80">
              <w:rPr>
                <w:lang w:val="nl-NL"/>
              </w:rPr>
              <w:t>K1</w:t>
            </w:r>
            <w:r w:rsidR="00AA4B0D" w:rsidRPr="00053F80">
              <w:rPr>
                <w:lang w:val="nl-NL"/>
              </w:rPr>
              <w:t xml:space="preserve"> </w:t>
            </w:r>
            <w:r w:rsidRPr="00053F80">
              <w:rPr>
                <w:lang w:val="nl-NL"/>
              </w:rPr>
              <w:t>x</w:t>
            </w:r>
            <w:r w:rsidR="00AA4B0D" w:rsidRPr="00053F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1828C7">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1828C7">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1828C7">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1828C7">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1828C7">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1828C7">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1828C7">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1828C7">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1828C7">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1828C7">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1828C7">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1828C7">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1828C7">
            <w:pPr>
              <w:pStyle w:val="TAH"/>
            </w:pPr>
          </w:p>
        </w:tc>
      </w:tr>
      <w:tr w:rsidR="00D77779" w:rsidRPr="00872EB8"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1828C7">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1828C7">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1828C7">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B67786" w:rsidRDefault="00D77779" w:rsidP="001828C7">
            <w:pPr>
              <w:pStyle w:val="TAC"/>
              <w:rPr>
                <w:lang w:val="nl-NL"/>
              </w:rPr>
            </w:pPr>
            <w:r w:rsidRPr="00B67786">
              <w:rPr>
                <w:lang w:val="nl-NL"/>
              </w:rPr>
              <w:t>11.52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lang w:val="nl-NL" w:eastAsia="zh-CN"/>
              </w:rPr>
              <w:t xml:space="preserve"> </w:t>
            </w:r>
            <w:r w:rsidRPr="00B67786">
              <w:rPr>
                <w:lang w:val="nl-NL"/>
              </w:rPr>
              <w:t>(36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B67786" w:rsidRDefault="00D77779" w:rsidP="001828C7">
            <w:pPr>
              <w:pStyle w:val="TAC"/>
              <w:rPr>
                <w:lang w:val="nl-NL"/>
              </w:rPr>
            </w:pPr>
            <w:r w:rsidRPr="00B67786">
              <w:rPr>
                <w:lang w:val="nl-NL"/>
              </w:rPr>
              <w:t>1.28</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(4</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B67786" w:rsidRDefault="00D77779" w:rsidP="001828C7">
            <w:pPr>
              <w:pStyle w:val="TAC"/>
              <w:rPr>
                <w:lang w:val="nl-NL"/>
              </w:rPr>
            </w:pPr>
            <w:r w:rsidRPr="00B67786">
              <w:rPr>
                <w:lang w:val="nl-NL"/>
              </w:rPr>
              <w:t>5.12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(16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1828C7">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1828C7">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1828C7">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1828C7">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1828C7">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1828C7">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1828C7">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1828C7">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1828C7">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EF6330" w:rsidRDefault="00D77779" w:rsidP="00253E7A">
            <w:pPr>
              <w:pStyle w:val="TAC"/>
              <w:rPr>
                <w:lang w:val="nl-NL"/>
              </w:rPr>
            </w:pPr>
            <w:r w:rsidRPr="00EF6330">
              <w:rPr>
                <w:lang w:val="nl-NL"/>
              </w:rPr>
              <w:t>K1</w:t>
            </w:r>
            <w:r w:rsidR="00AA4B0D" w:rsidRPr="00EF6330">
              <w:rPr>
                <w:lang w:val="nl-NL"/>
              </w:rPr>
              <w:t xml:space="preserve"> </w:t>
            </w:r>
            <w:r w:rsidRPr="00EF6330">
              <w:rPr>
                <w:lang w:val="nl-NL"/>
              </w:rPr>
              <w:t>x</w:t>
            </w:r>
            <w:r w:rsidR="00AA4B0D" w:rsidRPr="00EF633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1828C7">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1828C7">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1828C7">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1828C7">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1828C7">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1828C7">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1828C7">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1828C7">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1828C7">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1828C7">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1828C7">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1828C7">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1828C7">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1828C7">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1828C7">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1828C7">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1828C7">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1828C7">
            <w:pPr>
              <w:pStyle w:val="TAH"/>
            </w:pPr>
          </w:p>
        </w:tc>
      </w:tr>
      <w:tr w:rsidR="00A534A1" w:rsidRPr="00872EB8"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1828C7">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1828C7">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1828C7">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EF6330" w:rsidRDefault="00A534A1" w:rsidP="001828C7">
            <w:pPr>
              <w:pStyle w:val="TAC"/>
              <w:rPr>
                <w:lang w:val="nl-NL"/>
              </w:rPr>
            </w:pPr>
            <w:r w:rsidRPr="00EF6330">
              <w:rPr>
                <w:lang w:val="nl-NL"/>
              </w:rPr>
              <w:t>11.52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(36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EF6330" w:rsidRDefault="00AF0BE8" w:rsidP="001828C7">
            <w:pPr>
              <w:pStyle w:val="TAC"/>
              <w:rPr>
                <w:lang w:val="nl-NL"/>
              </w:rPr>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EF6330" w:rsidRDefault="00A534A1" w:rsidP="001828C7">
            <w:pPr>
              <w:pStyle w:val="TAC"/>
              <w:rPr>
                <w:lang w:val="nl-NL"/>
              </w:rPr>
            </w:pPr>
            <w:r w:rsidRPr="00EF6330">
              <w:rPr>
                <w:lang w:val="nl-NL"/>
              </w:rPr>
              <w:t>5.12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(16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1828C7">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1828C7">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1828C7">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1828C7">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1828C7">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1828C7">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1828C7">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1828C7">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1828C7">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1828C7">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1828C7">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1828C7">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1828C7">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1828C7">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1828C7">
            <w:pPr>
              <w:rPr>
                <w:rFonts w:ascii="Arial" w:hAnsi="Arial" w:cs="Arial"/>
                <w:sz w:val="18"/>
                <w:lang w:eastAsia="zh-CN"/>
              </w:rPr>
            </w:pPr>
          </w:p>
        </w:tc>
        <w:tc>
          <w:tcPr>
            <w:tcW w:w="2624" w:type="dxa"/>
            <w:vMerge/>
            <w:hideMark/>
          </w:tcPr>
          <w:p w14:paraId="175FD287" w14:textId="77777777" w:rsidR="00FF5110" w:rsidRPr="0024131D" w:rsidRDefault="00FF5110" w:rsidP="001828C7">
            <w:pPr>
              <w:rPr>
                <w:rFonts w:ascii="Arial" w:hAnsi="Arial" w:cs="Arial"/>
                <w:sz w:val="18"/>
                <w:lang w:eastAsia="zh-CN"/>
              </w:rPr>
            </w:pPr>
          </w:p>
        </w:tc>
        <w:tc>
          <w:tcPr>
            <w:tcW w:w="2660" w:type="dxa"/>
            <w:vMerge/>
            <w:hideMark/>
          </w:tcPr>
          <w:p w14:paraId="521C32C0" w14:textId="77777777" w:rsidR="00FF5110" w:rsidRPr="0024131D" w:rsidRDefault="00FF5110" w:rsidP="001828C7">
            <w:pPr>
              <w:rPr>
                <w:rFonts w:ascii="Arial" w:hAnsi="Arial" w:cs="Arial"/>
                <w:sz w:val="18"/>
                <w:lang w:eastAsia="zh-CN"/>
              </w:rPr>
            </w:pPr>
          </w:p>
        </w:tc>
        <w:tc>
          <w:tcPr>
            <w:tcW w:w="2652" w:type="dxa"/>
            <w:vMerge/>
            <w:hideMark/>
          </w:tcPr>
          <w:p w14:paraId="1ED3C1F3" w14:textId="77777777" w:rsidR="00FF5110" w:rsidRPr="0024131D" w:rsidRDefault="00FF5110" w:rsidP="001828C7">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1828C7">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1828C7">
            <w:pPr>
              <w:rPr>
                <w:rFonts w:ascii="Arial" w:hAnsi="Arial" w:cs="Arial"/>
                <w:sz w:val="18"/>
                <w:lang w:eastAsia="zh-CN"/>
              </w:rPr>
            </w:pPr>
          </w:p>
        </w:tc>
        <w:tc>
          <w:tcPr>
            <w:tcW w:w="2636" w:type="dxa"/>
            <w:vMerge/>
            <w:hideMark/>
          </w:tcPr>
          <w:p w14:paraId="0AC48BF3" w14:textId="77777777" w:rsidR="00791FB3" w:rsidRPr="0024131D" w:rsidRDefault="00791FB3" w:rsidP="001828C7">
            <w:pPr>
              <w:rPr>
                <w:rFonts w:ascii="Arial" w:hAnsi="Arial" w:cs="Arial"/>
                <w:sz w:val="18"/>
                <w:lang w:eastAsia="zh-CN"/>
              </w:rPr>
            </w:pPr>
          </w:p>
        </w:tc>
        <w:tc>
          <w:tcPr>
            <w:tcW w:w="2777" w:type="dxa"/>
            <w:vMerge/>
            <w:hideMark/>
          </w:tcPr>
          <w:p w14:paraId="3139A239" w14:textId="77777777" w:rsidR="00791FB3" w:rsidRPr="0024131D" w:rsidRDefault="00791FB3" w:rsidP="001828C7">
            <w:pPr>
              <w:rPr>
                <w:rFonts w:ascii="Arial" w:hAnsi="Arial" w:cs="Arial"/>
                <w:sz w:val="18"/>
                <w:lang w:eastAsia="zh-CN"/>
              </w:rPr>
            </w:pPr>
          </w:p>
        </w:tc>
        <w:tc>
          <w:tcPr>
            <w:tcW w:w="2759" w:type="dxa"/>
            <w:vMerge/>
            <w:hideMark/>
          </w:tcPr>
          <w:p w14:paraId="0B114059" w14:textId="77777777" w:rsidR="00791FB3" w:rsidRPr="0024131D" w:rsidRDefault="00791FB3" w:rsidP="001828C7">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82206D" w:rsidRDefault="00F020D7" w:rsidP="00E45A0C">
            <w:pPr>
              <w:pStyle w:val="TAL"/>
              <w:rPr>
                <w:rFonts w:cs="Arial"/>
                <w:lang w:val="nl-NL" w:eastAsia="zh-CN"/>
              </w:rPr>
            </w:pPr>
            <w:r w:rsidRPr="0082206D">
              <w:rPr>
                <w:rFonts w:cs="Arial"/>
                <w:lang w:val="nl-NL" w:eastAsia="zh-CN"/>
              </w:rPr>
              <w:t>K3</w:t>
            </w:r>
            <w:r w:rsidR="00AA4B0D" w:rsidRPr="0082206D">
              <w:rPr>
                <w:rFonts w:cs="Arial"/>
                <w:lang w:val="nl-NL" w:eastAsia="zh-CN"/>
              </w:rPr>
              <w:t xml:space="preserve"> </w:t>
            </w:r>
            <w:r w:rsidRPr="0082206D">
              <w:rPr>
                <w:rFonts w:cs="Arial"/>
                <w:lang w:val="nl-NL" w:eastAsia="zh-CN"/>
              </w:rPr>
              <w:t>x</w:t>
            </w:r>
            <w:r w:rsidR="00AA4B0D" w:rsidRPr="0082206D">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1828C7">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1828C7">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1828C7">
            <w:pPr>
              <w:pStyle w:val="TAH"/>
            </w:pPr>
          </w:p>
        </w:tc>
      </w:tr>
      <w:tr w:rsidR="00220A02" w:rsidRPr="00872EB8"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1828C7">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1828C7">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1828C7">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1828C7">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lastRenderedPageBreak/>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lastRenderedPageBreak/>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1828C7">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1828C7">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1828C7">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1828C7">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1828C7">
            <w:pPr>
              <w:pStyle w:val="TAH"/>
            </w:pPr>
          </w:p>
        </w:tc>
      </w:tr>
      <w:tr w:rsidR="00220A02" w:rsidRPr="00872EB8"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1828C7">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1828C7">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1828C7">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1828C7">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1828C7">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1828C7">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1828C7">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1828C7">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1828C7">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lastRenderedPageBreak/>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lastRenderedPageBreak/>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1828C7">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1828C7">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1828C7">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1828C7">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1828C7">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1828C7">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1828C7">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1828C7">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1828C7">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1828C7">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1828C7">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828C7">
            <w:pPr>
              <w:rPr>
                <w:rFonts w:ascii="Arial" w:hAnsi="Arial" w:cs="Arial"/>
                <w:sz w:val="18"/>
                <w:lang w:eastAsia="zh-CN"/>
              </w:rPr>
            </w:pPr>
          </w:p>
        </w:tc>
        <w:tc>
          <w:tcPr>
            <w:tcW w:w="2624" w:type="dxa"/>
            <w:vMerge/>
            <w:hideMark/>
          </w:tcPr>
          <w:p w14:paraId="32F02225" w14:textId="77777777" w:rsidR="00F87F95" w:rsidRPr="0024131D" w:rsidRDefault="00F87F95" w:rsidP="001828C7">
            <w:pPr>
              <w:rPr>
                <w:rFonts w:ascii="Arial" w:hAnsi="Arial" w:cs="Arial"/>
                <w:sz w:val="18"/>
                <w:lang w:eastAsia="zh-CN"/>
              </w:rPr>
            </w:pPr>
          </w:p>
        </w:tc>
        <w:tc>
          <w:tcPr>
            <w:tcW w:w="2679" w:type="dxa"/>
            <w:vMerge/>
            <w:hideMark/>
          </w:tcPr>
          <w:p w14:paraId="415AC07B" w14:textId="77777777" w:rsidR="00F87F95" w:rsidRPr="0024131D" w:rsidRDefault="00F87F95" w:rsidP="001828C7">
            <w:pPr>
              <w:rPr>
                <w:rFonts w:ascii="Arial" w:hAnsi="Arial" w:cs="Arial"/>
                <w:sz w:val="18"/>
                <w:lang w:eastAsia="zh-CN"/>
              </w:rPr>
            </w:pPr>
          </w:p>
        </w:tc>
        <w:tc>
          <w:tcPr>
            <w:tcW w:w="2667" w:type="dxa"/>
            <w:vMerge/>
            <w:hideMark/>
          </w:tcPr>
          <w:p w14:paraId="5196FCC2" w14:textId="77777777" w:rsidR="00F87F95" w:rsidRPr="0024131D" w:rsidRDefault="00F87F95" w:rsidP="001828C7">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style="width:230.65pt;height:26.65pt" o:ole="">
                  <v:imagedata r:id="rId15" o:title=""/>
                </v:shape>
                <o:OLEObject Type="Embed" ProgID="Equation.3" ShapeID="_x0000_i1027" DrawAspect="Content" ObjectID="_1827764664"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lastRenderedPageBreak/>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lastRenderedPageBreak/>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1828C7">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1828C7">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1828C7">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1828C7">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1828C7">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1828C7">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1828C7">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1828C7">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1828C7">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1828C7">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1828C7">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1828C7">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lastRenderedPageBreak/>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1828C7">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1828C7">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1828C7">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1828C7">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1828C7">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1828C7">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1828C7">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1828C7">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1828C7">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1828C7">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1828C7">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1828C7">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lastRenderedPageBreak/>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25"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25"/>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lastRenderedPageBreak/>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655824CE" w14:textId="77777777" w:rsidR="00EF6330" w:rsidRDefault="00EF6330" w:rsidP="00EF6330">
      <w:pPr>
        <w:pStyle w:val="B10"/>
      </w:pPr>
      <w:r>
        <w:rPr>
          <w:rFonts w:cs="v4.2.0"/>
        </w:rPr>
        <w:t>-</w:t>
      </w:r>
      <w:r>
        <w:rPr>
          <w:rFonts w:cs="v4.2.0"/>
        </w:rPr>
        <w:tab/>
        <w:t>Intra-frequency carrier, and</w:t>
      </w:r>
    </w:p>
    <w:p w14:paraId="0188E555" w14:textId="77777777" w:rsidR="00EF6330" w:rsidRDefault="00EF6330" w:rsidP="00EF6330">
      <w:pPr>
        <w:pStyle w:val="B10"/>
        <w:rPr>
          <w:rFonts w:eastAsia="SimSun"/>
          <w:lang w:val="en-US" w:eastAsia="zh-CN"/>
        </w:rPr>
      </w:pPr>
      <w:r>
        <w:t>-</w:t>
      </w:r>
      <w:r>
        <w:tab/>
        <w:t>Depending on UE capability, 7 NR inter-frequency carriers</w:t>
      </w:r>
      <w:r>
        <w:rPr>
          <w:rFonts w:eastAsia="SimSun" w:hint="eastAsia"/>
          <w:lang w:val="en-US" w:eastAsia="zh-CN"/>
        </w:rPr>
        <w:t>, and</w:t>
      </w:r>
    </w:p>
    <w:p w14:paraId="3BCC5594" w14:textId="77777777" w:rsidR="00935A7B" w:rsidRDefault="00935A7B" w:rsidP="00935A7B">
      <w:pPr>
        <w:pStyle w:val="B10"/>
        <w:rPr>
          <w:ins w:id="26" w:author="CR6190" w:date="2025-12-09T13:51:00Z"/>
          <w:lang w:val="en-US" w:eastAsia="zh-CN"/>
        </w:rPr>
      </w:pPr>
      <w:ins w:id="27" w:author="CR6190" w:date="2025-12-09T13:51:00Z">
        <w:r w:rsidRPr="005A0226">
          <w:t>-</w:t>
        </w:r>
        <w:r w:rsidRPr="005A0226">
          <w:tab/>
        </w:r>
      </w:ins>
      <w:del w:id="28" w:author="CR6190" w:date="2025-12-09T13:51:00Z">
        <w:r w:rsidRPr="005A0226" w:rsidDel="005A0226">
          <w:rPr>
            <w:rFonts w:hint="eastAsia"/>
            <w:lang w:val="en-US" w:eastAsia="zh-CN"/>
          </w:rPr>
          <w:delText xml:space="preserve">-  </w:delText>
        </w:r>
      </w:del>
      <w:r w:rsidRPr="005A0226">
        <w:rPr>
          <w:rFonts w:hint="eastAsia"/>
          <w:lang w:val="en-US" w:eastAsia="zh-CN"/>
        </w:rPr>
        <w:t>Depending on UE capability, 7 FDD E-UTRA</w:t>
      </w:r>
      <w:del w:id="29" w:author="CR6190" w:date="2025-12-09T13:51:00Z">
        <w:r w:rsidRPr="005A0226" w:rsidDel="005A0226">
          <w:rPr>
            <w:rFonts w:hint="eastAsia"/>
            <w:lang w:val="en-US" w:eastAsia="zh-CN"/>
          </w:rPr>
          <w:delText>N</w:delText>
        </w:r>
      </w:del>
      <w:r w:rsidRPr="005A0226">
        <w:rPr>
          <w:rFonts w:hint="eastAsia"/>
          <w:lang w:val="en-US" w:eastAsia="zh-CN"/>
        </w:rPr>
        <w:t xml:space="preserve"> inter-RAT carriers</w:t>
      </w:r>
      <w:ins w:id="30" w:author="CR6190" w:date="2025-12-09T13:51:00Z">
        <w:r>
          <w:rPr>
            <w:lang w:val="en-US" w:eastAsia="zh-CN"/>
          </w:rPr>
          <w:t>, and</w:t>
        </w:r>
      </w:ins>
    </w:p>
    <w:p w14:paraId="28FBD008" w14:textId="77777777" w:rsidR="00935A7B" w:rsidRPr="005A0226" w:rsidRDefault="00935A7B" w:rsidP="00935A7B">
      <w:pPr>
        <w:pStyle w:val="B10"/>
        <w:rPr>
          <w:rFonts w:eastAsia="SimSun"/>
          <w:lang w:val="en-US" w:eastAsia="zh-CN"/>
        </w:rPr>
      </w:pPr>
      <w:ins w:id="31" w:author="CR6190" w:date="2025-12-09T13:51:00Z">
        <w:r w:rsidRPr="005A0226">
          <w:t>-</w:t>
        </w:r>
        <w:r w:rsidRPr="005A0226">
          <w:tab/>
        </w:r>
        <w:r w:rsidRPr="0024131D">
          <w:t>Depending on UE capability, 7 TDD E-UTRA inter-RAT carriers</w:t>
        </w:r>
      </w:ins>
      <w:r w:rsidRPr="005A0226">
        <w:rPr>
          <w:rFonts w:hint="eastAsia"/>
          <w:lang w:val="en-US" w:eastAsia="zh-CN"/>
        </w:rPr>
        <w:t>.</w:t>
      </w:r>
    </w:p>
    <w:p w14:paraId="5F687E66" w14:textId="77777777" w:rsidR="00935A7B" w:rsidRPr="005A0226" w:rsidRDefault="00935A7B" w:rsidP="00935A7B">
      <w:pPr>
        <w:rPr>
          <w:rFonts w:eastAsia="SimSun"/>
          <w:noProof/>
          <w:highlight w:val="yellow"/>
          <w:lang w:eastAsia="zh-CN"/>
        </w:rPr>
      </w:pPr>
      <w:ins w:id="32" w:author="CR6190" w:date="2025-12-09T13:51:00Z">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ins>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0B8347FC" w14:textId="655FC8A4" w:rsidR="0082206D" w:rsidRDefault="0082206D" w:rsidP="0082206D">
      <w:pPr>
        <w:pStyle w:val="B10"/>
        <w:rPr>
          <w:rFonts w:cs="v4.2.0"/>
        </w:rPr>
      </w:pPr>
      <w:r>
        <w:rPr>
          <w:rFonts w:eastAsia="SimSun" w:hint="eastAsia"/>
          <w:lang w:eastAsia="zh-CN"/>
        </w:rPr>
        <w:t>-</w:t>
      </w:r>
      <w:r>
        <w:rPr>
          <w:rFonts w:eastAsia="SimSun"/>
          <w:lang w:eastAsia="zh-CN"/>
        </w:rPr>
        <w:tab/>
      </w:r>
      <w:r>
        <w:rPr>
          <w:rFonts w:eastAsia="SimSun" w:hint="eastAsia"/>
          <w:lang w:eastAsia="zh-CN"/>
        </w:rPr>
        <w:t xml:space="preserve"> </w:t>
      </w:r>
      <w:r>
        <w:t xml:space="preserve">if </w:t>
      </w:r>
      <w:r>
        <w:rPr>
          <w:i/>
          <w:iCs/>
        </w:rPr>
        <w:t>distanceThresh</w:t>
      </w:r>
      <w:r>
        <w:t xml:space="preserve"> and </w:t>
      </w:r>
      <w:r>
        <w:rPr>
          <w:rFonts w:eastAsia="SimSun"/>
          <w:i/>
          <w:iCs/>
          <w:lang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i/>
          <w:iCs/>
        </w:rPr>
        <w:t xml:space="preserve">movingReferenceLocation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lang w:eastAsia="zh-CN"/>
        </w:rPr>
        <w:t>80</w:t>
      </w:r>
      <w:r>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lastRenderedPageBreak/>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828C7">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828C7">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828C7">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26A12E98" w:rsidR="008B5183" w:rsidRPr="0024131D" w:rsidRDefault="000B56FB" w:rsidP="001828C7">
            <w:pPr>
              <w:keepNext/>
              <w:keepLines/>
              <w:spacing w:after="0"/>
              <w:jc w:val="center"/>
              <w:rPr>
                <w:rFonts w:ascii="Arial" w:hAnsi="Arial"/>
                <w:b/>
                <w:sz w:val="18"/>
                <w:vertAlign w:val="superscript"/>
              </w:rPr>
            </w:pPr>
            <w:r>
              <w:rPr>
                <w:rFonts w:ascii="Arial" w:eastAsia="SimSun" w:hAnsi="Arial" w:hint="eastAsia"/>
                <w:b/>
                <w:kern w:val="2"/>
                <w:sz w:val="18"/>
                <w:szCs w:val="22"/>
                <w:lang w:eastAsia="zh-CN"/>
              </w:rPr>
              <w:t>FR1-NTN</w:t>
            </w:r>
            <w:r>
              <w:rPr>
                <w:rFonts w:ascii="Arial" w:hAnsi="Arial" w:hint="eastAsia"/>
                <w:b/>
                <w:kern w:val="2"/>
                <w:sz w:val="18"/>
                <w:szCs w:val="22"/>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828C7">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828C7">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828C7">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828C7">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828C7">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828C7">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0F15C900" w14:textId="655E5825" w:rsidR="00594465" w:rsidRDefault="00594465" w:rsidP="00594465">
      <w:r>
        <w:t>The UE shall be able to evaluate whether a newly detectable intra-frequency cell meets the reselection criteria defined in TS 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 xml:space="preserve">TS 38.306 [14] </w:t>
      </w:r>
      <w:r>
        <w:rPr>
          <w:rFonts w:cs="v4.2.0"/>
        </w:rPr>
        <w:t xml:space="preserve">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51CCAE96" w14:textId="176F840A" w:rsidR="00594465" w:rsidRDefault="00594465" w:rsidP="005944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A0DA6FA" w14:textId="2C292DB4" w:rsidR="00CE76F3" w:rsidRDefault="00CE76F3" w:rsidP="00CE76F3">
      <w:pPr>
        <w:rPr>
          <w:rFonts w:cs="v4.2.0"/>
          <w:lang w:eastAsia="zh-CN"/>
        </w:rPr>
      </w:pPr>
      <w:r>
        <w:rPr>
          <w:rFonts w:cs="v4.2.0"/>
          <w:lang w:eastAsia="zh-CN"/>
        </w:rPr>
        <w:t>F</w:t>
      </w:r>
      <w:r>
        <w:rPr>
          <w:rFonts w:cs="v4.2.0" w:hint="eastAsia"/>
          <w:lang w:eastAsia="zh-CN"/>
        </w:rPr>
        <w:t>or UE in FR1-NTN-NTN: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lastRenderedPageBreak/>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CEAF56E" w14:textId="061C543E" w:rsidR="008340E3" w:rsidRDefault="008340E3" w:rsidP="008340E3">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 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30E70B26" w14:textId="07D870FF" w:rsidR="00CE76F3" w:rsidRDefault="00CE76F3" w:rsidP="00CE76F3">
      <w:pPr>
        <w:pStyle w:val="B10"/>
      </w:pPr>
      <w:r>
        <w:t>-</w:t>
      </w:r>
      <w:r>
        <w:tab/>
        <w:t xml:space="preserve">the cell is at least </w:t>
      </w:r>
      <w:r>
        <w:rPr>
          <w:lang w:eastAsia="zh-CN"/>
        </w:rPr>
        <w:t>3 dB</w:t>
      </w:r>
      <w:r>
        <w:t xml:space="preserve"> better ranked in </w:t>
      </w:r>
      <w:r>
        <w:rPr>
          <w:rFonts w:eastAsia="SimSun" w:hint="eastAsia"/>
          <w:lang w:eastAsia="zh-CN"/>
        </w:rPr>
        <w:t>FR1-NTN</w:t>
      </w:r>
      <w:r>
        <w:t xml:space="preserve"> or 4.5 dB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2684D3B6" w14:textId="15738908" w:rsidR="00CE76F3" w:rsidRDefault="00CE76F3" w:rsidP="00CE76F3">
      <w:pPr>
        <w:pStyle w:val="B30"/>
      </w:pPr>
      <w:r>
        <w:t>-</w:t>
      </w:r>
      <w:r>
        <w:tab/>
        <w:t xml:space="preserve">the cell is at least 3 dB better ranked in </w:t>
      </w:r>
      <w:r>
        <w:rPr>
          <w:rFonts w:eastAsia="SimSun" w:hint="eastAsia"/>
          <w:lang w:eastAsia="zh-CN"/>
        </w:rPr>
        <w:t>FR1-NTN</w:t>
      </w:r>
      <w:r>
        <w:t xml:space="preserve"> or 4.5 dB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lastRenderedPageBreak/>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0C5CB9B2" w:rsidR="008B5183" w:rsidRPr="0024131D" w:rsidRDefault="00CE76F3" w:rsidP="00253E7A">
            <w:pPr>
              <w:pStyle w:val="TAH"/>
              <w:rPr>
                <w:vertAlign w:val="superscript"/>
              </w:rPr>
            </w:pPr>
            <w:r>
              <w:rPr>
                <w:rFonts w:eastAsia="SimSun" w:hint="eastAsia"/>
                <w:kern w:val="2"/>
                <w:szCs w:val="22"/>
                <w:lang w:eastAsia="zh-CN"/>
              </w:rPr>
              <w:t>FR1-NTN</w:t>
            </w:r>
            <w:r>
              <w:rPr>
                <w:rFonts w:hint="eastAsia"/>
                <w:kern w:val="2"/>
                <w:szCs w:val="22"/>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828C7">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lastRenderedPageBreak/>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24D8424A" w14:textId="3FEA81DD" w:rsidR="008340E3" w:rsidRDefault="008340E3" w:rsidP="008340E3">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Pr>
          <w:rFonts w:cs="v4.2.0"/>
        </w:rPr>
        <w:t>if the UE does not support 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4502DD">
        <w:rPr>
          <w:rFonts w:eastAsia="SimSun" w:cs="v4.2.0" w:hint="eastAsia"/>
          <w:lang w:eastAsia="zh-CN"/>
        </w:rPr>
        <w:t>FR1-NTN</w:t>
      </w:r>
      <w:r w:rsidR="004502DD">
        <w:rPr>
          <w:rFonts w:cs="v4.2.0"/>
        </w:rPr>
        <w:t xml:space="preserve"> </w:t>
      </w:r>
      <w:r>
        <w:rPr>
          <w:rFonts w:cs="v4.2.0"/>
          <w:lang w:eastAsia="zh-CN"/>
        </w:rPr>
        <w:t xml:space="preserve">for reselections based on ranking or [6]dB </w:t>
      </w:r>
      <w:r>
        <w:rPr>
          <w:rFonts w:cs="v4.2.0"/>
        </w:rPr>
        <w:t xml:space="preserve">in </w:t>
      </w:r>
      <w:r w:rsidR="00CE76F3">
        <w:rPr>
          <w:rFonts w:eastAsia="SimSun" w:cs="v4.2.0" w:hint="eastAsia"/>
          <w:lang w:eastAsia="zh-CN"/>
        </w:rPr>
        <w:t>FR1-NTN</w:t>
      </w:r>
      <w:r w:rsidR="00CE76F3">
        <w:rPr>
          <w:rFonts w:cs="v4.2.0"/>
        </w:rPr>
        <w:t xml:space="preserve"> </w:t>
      </w:r>
      <w:r>
        <w:rPr>
          <w:rFonts w:cs="v4.2.0"/>
          <w:lang w:eastAsia="zh-CN"/>
        </w:rPr>
        <w:t xml:space="preserve">for SS-RSRP reselections based on absolute priorities or [4]dB in </w:t>
      </w:r>
      <w:r w:rsidR="00CE76F3">
        <w:rPr>
          <w:rFonts w:eastAsia="SimSun" w:cs="v4.2.0" w:hint="eastAsia"/>
          <w:lang w:eastAsia="zh-CN"/>
        </w:rPr>
        <w:t>FR1-NTN</w:t>
      </w:r>
      <w:r w:rsidR="00CE76F3">
        <w:rPr>
          <w:rFonts w:cs="v4.2.0"/>
        </w:rPr>
        <w:t xml:space="preserve"> </w:t>
      </w:r>
      <w:r>
        <w:rPr>
          <w:rFonts w:cs="v4.2.0"/>
          <w:lang w:eastAsia="zh-CN"/>
        </w:rPr>
        <w:t>for SS-RSRQ reselections based on absolute priorities</w:t>
      </w:r>
      <w:r>
        <w:rPr>
          <w:rFonts w:cs="v4.2.0"/>
        </w:rPr>
        <w:t>. The parameter K</w:t>
      </w:r>
      <w:r>
        <w:rPr>
          <w:rFonts w:cs="v4.2.0"/>
          <w:vertAlign w:val="subscript"/>
        </w:rPr>
        <w:t>carrier</w:t>
      </w:r>
      <w:r>
        <w:rPr>
          <w:rFonts w:cs="v4.2.0"/>
        </w:rPr>
        <w:t xml:space="preserve"> is the number of NR inter-frequency carriers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2284C252" w:rsidR="005946FE" w:rsidRPr="0024131D" w:rsidRDefault="005946FE" w:rsidP="005946FE">
      <w:pPr>
        <w:rPr>
          <w:rFonts w:cs="v4.2.0"/>
        </w:rPr>
      </w:pPr>
      <w:r w:rsidRPr="0024131D">
        <w:rPr>
          <w:rFonts w:cs="v4.2.0" w:hint="eastAsia"/>
          <w:lang w:eastAsia="zh-CN"/>
        </w:rPr>
        <w:t xml:space="preserve">For UE in </w:t>
      </w:r>
      <w:r w:rsidR="00C32632">
        <w:rPr>
          <w:rFonts w:eastAsia="SimSun" w:cs="v4.2.0" w:hint="eastAsia"/>
          <w:lang w:eastAsia="zh-CN"/>
        </w:rPr>
        <w:t>FR1-NTN</w:t>
      </w:r>
      <w:r w:rsidR="00C32632">
        <w:rPr>
          <w:rFonts w:cs="v4.2.0"/>
        </w:rPr>
        <w:t xml:space="preserve"> </w:t>
      </w:r>
      <w:r w:rsidRPr="0024131D">
        <w:rPr>
          <w:rFonts w:cs="v4.2.0" w:hint="eastAsia"/>
          <w:lang w:eastAsia="zh-CN"/>
        </w:rPr>
        <w:t>-NTN: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946FE" w:rsidRPr="0024131D">
        <w:rPr>
          <w:rFonts w:hint="eastAsia"/>
          <w:lang w:eastAsia="zh-CN"/>
        </w:rPr>
        <w:t xml:space="preserve"> i</w:t>
      </w:r>
      <w:r w:rsidR="005946FE"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F7F4308" w14:textId="054EB072" w:rsidR="008340E3" w:rsidRDefault="008340E3" w:rsidP="008340E3">
      <w:r>
        <w:lastRenderedPageBreak/>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t xml:space="preserve"> (see table 4.2C.2.4-1) </w:t>
      </w:r>
      <w:r>
        <w:rPr>
          <w:rFonts w:cs="v4.2.0"/>
        </w:rPr>
        <w:t>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t xml:space="preserve"> (see table 4.2C.2.4-2)</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603B6FA8" w14:textId="77777777" w:rsidR="008340E3" w:rsidRDefault="008340E3" w:rsidP="008340E3">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337737E" w14:textId="77777777" w:rsidR="008340E3" w:rsidRDefault="008340E3" w:rsidP="008340E3">
      <w:r>
        <w:t xml:space="preserve">The UE shall not consider a </w:t>
      </w:r>
      <w:r>
        <w:rPr>
          <w:lang w:eastAsia="zh-CN"/>
        </w:rPr>
        <w:t>NR</w:t>
      </w:r>
      <w:r>
        <w:t xml:space="preserve"> neighbour cell in cell reselection, if it is indicated as not allowed in the measurement control system information of the serving cell.</w:t>
      </w:r>
    </w:p>
    <w:p w14:paraId="6156A574" w14:textId="74D30434" w:rsidR="008340E3" w:rsidRDefault="008340E3" w:rsidP="008340E3">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5E552A1D"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 xml:space="preserve">dB better ranked in </w:t>
      </w:r>
      <w:r w:rsidR="00A470AA">
        <w:rPr>
          <w:rFonts w:eastAsia="SimSun" w:hint="eastAsia"/>
          <w:lang w:eastAsia="zh-CN"/>
        </w:rPr>
        <w:t>FR1-NTN</w:t>
      </w:r>
      <w:r w:rsidR="00A470AA">
        <w:t xml:space="preserve"> </w:t>
      </w:r>
      <w:r w:rsidRPr="0024131D">
        <w:t>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043D71AE"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 xml:space="preserve">dB better ranked in </w:t>
      </w:r>
      <w:r w:rsidR="001464FC">
        <w:rPr>
          <w:rFonts w:eastAsia="SimSun" w:hint="eastAsia"/>
          <w:lang w:eastAsia="zh-CN"/>
        </w:rPr>
        <w:t>FR1-NTN</w:t>
      </w:r>
      <w:r w:rsidR="001464FC">
        <w:t xml:space="preserve"> </w:t>
      </w:r>
      <w:r w:rsidRPr="0024131D">
        <w:t>if the current serving cell is among them. or</w:t>
      </w:r>
    </w:p>
    <w:p w14:paraId="2CF88B71" w14:textId="443EDD34" w:rsidR="00FF4705" w:rsidRPr="0024131D" w:rsidRDefault="00FF4705" w:rsidP="00FF4705">
      <w:pPr>
        <w:ind w:left="568" w:hanging="284"/>
        <w:rPr>
          <w:lang w:eastAsia="zh-CN"/>
        </w:rPr>
      </w:pPr>
      <w:r w:rsidRPr="0024131D">
        <w:t>-</w:t>
      </w:r>
      <w:r w:rsidRPr="0024131D">
        <w:tab/>
      </w:r>
      <w:r w:rsidRPr="0024131D">
        <w:rPr>
          <w:lang w:eastAsia="zh-CN"/>
        </w:rPr>
        <w:t xml:space="preserve">[6]dB in </w:t>
      </w:r>
      <w:r w:rsidR="003823DD">
        <w:rPr>
          <w:rFonts w:eastAsia="SimSun" w:hint="eastAsia"/>
          <w:lang w:eastAsia="zh-CN"/>
        </w:rPr>
        <w:t>FR1-NTN</w:t>
      </w:r>
      <w:r w:rsidR="003823DD">
        <w:t xml:space="preserve"> </w:t>
      </w:r>
      <w:r w:rsidRPr="0024131D">
        <w:rPr>
          <w:lang w:eastAsia="zh-CN"/>
        </w:rPr>
        <w:t>for SS-RSRP reselections based on absolute priorities or</w:t>
      </w:r>
    </w:p>
    <w:p w14:paraId="49EE8421" w14:textId="3AB8E830" w:rsidR="002E04D0" w:rsidRPr="00E048BE" w:rsidRDefault="002E04D0" w:rsidP="002E04D0">
      <w:pPr>
        <w:ind w:left="568" w:hanging="284"/>
      </w:pPr>
      <w:r w:rsidRPr="00E048BE">
        <w:t>-</w:t>
      </w:r>
      <w:r w:rsidRPr="00E048BE">
        <w:tab/>
      </w:r>
      <w:r>
        <w:t>[</w:t>
      </w:r>
      <w:r w:rsidRPr="00E048BE">
        <w:rPr>
          <w:lang w:eastAsia="zh-CN"/>
        </w:rPr>
        <w:t xml:space="preserve">4]dB in </w:t>
      </w:r>
      <w:r w:rsidR="003823DD">
        <w:rPr>
          <w:rFonts w:eastAsia="SimSun" w:hint="eastAsia"/>
          <w:lang w:eastAsia="zh-CN"/>
        </w:rPr>
        <w:t>FR1-NTN</w:t>
      </w:r>
      <w:r w:rsidR="003823DD">
        <w:t xml:space="preserve"> </w:t>
      </w:r>
      <w:r w:rsidRPr="00E048BE">
        <w:rPr>
          <w:lang w:eastAsia="zh-CN"/>
        </w:rPr>
        <w:t>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w:t>
      </w:r>
      <w:r>
        <w:lastRenderedPageBreak/>
        <w:t>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828C7">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62B03A2C" w:rsidR="008B5183" w:rsidRPr="0024131D" w:rsidRDefault="00E46C52" w:rsidP="001828C7">
            <w:pPr>
              <w:pStyle w:val="TAH"/>
              <w:rPr>
                <w:vertAlign w:val="superscript"/>
              </w:rPr>
            </w:pPr>
            <w:r>
              <w:rPr>
                <w:rFonts w:eastAsia="SimSun" w:hint="eastAsia"/>
                <w:lang w:eastAsia="zh-CN"/>
              </w:rPr>
              <w:t>FR1-NTN</w:t>
            </w:r>
            <w:r>
              <w:t xml:space="preserve"> </w:t>
            </w:r>
            <w:r w:rsidR="00B76589">
              <w:rPr>
                <w:rFonts w:hint="eastAsia"/>
                <w:lang w:eastAsia="ko-KR"/>
              </w:rPr>
              <w:t>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828C7">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828C7">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828C7">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828C7">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828C7">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828C7">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828C7">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828C7">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828C7">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828C7">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828C7">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828C7">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828C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828C7">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828C7">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828C7">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828C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828C7">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828C7">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828C7">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828C7">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828C7">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828C7">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828C7">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828C7">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828C7">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828C7">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828C7">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lastRenderedPageBreak/>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lastRenderedPageBreak/>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1DB4A7CB"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rsidR="00F92EF0">
        <w:rPr>
          <w:rFonts w:eastAsia="SimSun" w:hint="eastAsia"/>
          <w:lang w:eastAsia="zh-CN"/>
        </w:rPr>
        <w:t>FR1-NTN</w:t>
      </w:r>
      <w:r>
        <w:t>.</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358CA06B" w14:textId="5A70666F" w:rsidR="005E39F5" w:rsidRDefault="005E39F5" w:rsidP="005E39F5">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33" w:name="OLE_LINK49"/>
      <w:bookmarkStart w:id="34" w:name="OLE_LINK48"/>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33"/>
      <w:bookmarkEnd w:id="34"/>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reselections based on ranking or [6]dB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SS-RSRP reselections based on absolute priorities or [4]dB in </w:t>
      </w:r>
      <w:r w:rsidR="00720946">
        <w:rPr>
          <w:rFonts w:eastAsia="SimSun" w:hint="eastAsia"/>
          <w:lang w:eastAsia="zh-CN"/>
        </w:rPr>
        <w:t>FR1-NTN</w:t>
      </w:r>
      <w:r w:rsidR="00720946">
        <w:rPr>
          <w:rFonts w:cs="v4.2.0"/>
          <w:lang w:eastAsia="zh-CN"/>
        </w:rPr>
        <w:t xml:space="preserve"> </w:t>
      </w:r>
      <w:r>
        <w:rPr>
          <w:rFonts w:cs="v4.2.0"/>
          <w:lang w:eastAsia="zh-CN"/>
        </w:rPr>
        <w:t>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589001C" w14:textId="705155CD" w:rsidR="005E39F5" w:rsidRDefault="005E39F5" w:rsidP="005E39F5">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23D622A4" w14:textId="77777777" w:rsidR="005E39F5" w:rsidRDefault="005E39F5" w:rsidP="005E39F5">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FBB9C7" w14:textId="77777777" w:rsidR="005E39F5" w:rsidRDefault="005E39F5" w:rsidP="005E39F5">
      <w:r>
        <w:t xml:space="preserve">The UE shall not consider a </w:t>
      </w:r>
      <w:r>
        <w:rPr>
          <w:lang w:eastAsia="zh-CN"/>
        </w:rPr>
        <w:t>NR</w:t>
      </w:r>
      <w:r>
        <w:t xml:space="preserve"> neighbour cell in cell reselection, if it is indicated as not allowed in the measurement control system information of the serving cell.</w:t>
      </w:r>
    </w:p>
    <w:p w14:paraId="1C12FD15" w14:textId="1CF85EFA" w:rsidR="005E39F5" w:rsidRDefault="005E39F5" w:rsidP="005E39F5">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w:t>
      </w:r>
      <w:r>
        <w:rPr>
          <w:i/>
          <w:lang w:val="en-US" w:bidi="ar"/>
        </w:rPr>
        <w:t>enhancedMeasurementNGSO-r17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F606845"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308D1BE6"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if the current serving cell is among them. or</w:t>
      </w:r>
    </w:p>
    <w:p w14:paraId="209D4372" w14:textId="307411B6" w:rsidR="00D14202" w:rsidRPr="0024131D" w:rsidRDefault="00D14202" w:rsidP="00D14202">
      <w:pPr>
        <w:ind w:left="568" w:hanging="284"/>
        <w:rPr>
          <w:lang w:eastAsia="zh-CN"/>
        </w:rPr>
      </w:pPr>
      <w:r w:rsidRPr="0024131D">
        <w:t>-</w:t>
      </w:r>
      <w:r w:rsidRPr="0024131D">
        <w:tab/>
      </w:r>
      <w:r w:rsidRPr="0024131D">
        <w:rPr>
          <w:lang w:eastAsia="zh-CN"/>
        </w:rPr>
        <w:t xml:space="preserve">[6]dB in </w:t>
      </w:r>
      <w:r w:rsidR="003647D7">
        <w:rPr>
          <w:rFonts w:eastAsia="SimSun" w:hint="eastAsia"/>
          <w:lang w:eastAsia="zh-CN"/>
        </w:rPr>
        <w:t>FR1-NTN</w:t>
      </w:r>
      <w:r w:rsidR="003647D7" w:rsidRPr="0024131D">
        <w:rPr>
          <w:lang w:eastAsia="zh-CN"/>
        </w:rPr>
        <w:t xml:space="preserve"> </w:t>
      </w:r>
      <w:r w:rsidRPr="0024131D">
        <w:rPr>
          <w:lang w:eastAsia="zh-CN"/>
        </w:rPr>
        <w:t>for SS-RSRP reselections based on absolute priorities or</w:t>
      </w:r>
    </w:p>
    <w:p w14:paraId="4C312C7A" w14:textId="6FD82DB5"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 xml:space="preserve">4]dB in </w:t>
      </w:r>
      <w:r w:rsidR="003647D7">
        <w:rPr>
          <w:rFonts w:eastAsia="SimSun" w:hint="eastAsia"/>
          <w:lang w:eastAsia="zh-CN"/>
        </w:rPr>
        <w:t>FR1-NTN</w:t>
      </w:r>
      <w:r w:rsidR="003647D7" w:rsidRPr="0024131D">
        <w:rPr>
          <w:lang w:eastAsia="zh-CN"/>
        </w:rPr>
        <w:t xml:space="preserve"> </w:t>
      </w:r>
      <w:r w:rsidRPr="0024131D">
        <w:rPr>
          <w:lang w:eastAsia="zh-CN"/>
        </w:rPr>
        <w:t>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lastRenderedPageBreak/>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535E7A9B"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5B5E0F">
        <w:rPr>
          <w:rFonts w:eastAsia="SimSun" w:hint="eastAsia"/>
          <w:lang w:eastAsia="zh-CN"/>
        </w:rPr>
        <w:t>FR1-NTN</w:t>
      </w:r>
      <w:r w:rsidR="00B2203B" w:rsidRPr="0024131D">
        <w:t>.</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lastRenderedPageBreak/>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lastRenderedPageBreak/>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1828C7">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1828C7">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1828C7">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1828C7">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1828C7">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1828C7">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lastRenderedPageBreak/>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1828C7">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1828C7">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1828C7">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1828C7">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1828C7">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1828C7">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1828C7">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1828C7">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lastRenderedPageBreak/>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lastRenderedPageBreak/>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1828C7">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1828C7">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1828C7">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1828C7">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1828C7">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1828C7">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1828C7">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1828C7">
            <w:pPr>
              <w:pStyle w:val="TAH"/>
            </w:pPr>
            <w:r w:rsidRPr="0024131D">
              <w:t>DRX</w:t>
            </w:r>
            <w:r w:rsidR="00AA4B0D">
              <w:t xml:space="preserve"> </w:t>
            </w:r>
            <w:r w:rsidRPr="0024131D">
              <w:t>cycle</w:t>
            </w:r>
          </w:p>
          <w:p w14:paraId="5B776798" w14:textId="1E99FE27" w:rsidR="00845C23" w:rsidRPr="0024131D" w:rsidRDefault="00845C23" w:rsidP="001828C7">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6C596F"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6C596F" w:rsidRPr="0024131D" w:rsidRDefault="006C596F" w:rsidP="006C596F">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6C596F" w:rsidRPr="0024131D" w:rsidRDefault="006C596F" w:rsidP="006C596F">
            <w:pPr>
              <w:pStyle w:val="TAC"/>
              <w:rPr>
                <w:rFonts w:eastAsia="Malgun Gothic"/>
              </w:rPr>
            </w:pPr>
            <w:r w:rsidRPr="0024131D">
              <w:t>N1</w:t>
            </w:r>
            <w:r w:rsidRPr="0024131D">
              <w:rPr>
                <w:vertAlign w:val="superscript"/>
              </w:rPr>
              <w:t>Note</w:t>
            </w:r>
            <w:r>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6AD712F3" w:rsidR="006C596F" w:rsidRPr="0024131D" w:rsidRDefault="006C596F" w:rsidP="006C596F">
            <w:pPr>
              <w:pStyle w:val="TAC"/>
              <w:rPr>
                <w:rFonts w:eastAsia="Malgun Gothic"/>
              </w:rPr>
            </w:pPr>
            <w:del w:id="35" w:author="CR6213" w:date="2025-12-09T13:51:00Z" w16du:dateUtc="2025-11-01T12:09:00Z">
              <w:r w:rsidRPr="00A215B8" w:rsidDel="00D931B5">
                <w:rPr>
                  <w:rFonts w:eastAsia="Malgun Gothic"/>
                </w:rPr>
                <w:delText>[</w:delText>
              </w:r>
            </w:del>
            <w:r w:rsidRPr="00A215B8">
              <w:rPr>
                <w:rFonts w:eastAsia="Malgun Gothic"/>
              </w:rPr>
              <w:t xml:space="preserve">3.2 </w:t>
            </w:r>
            <w:r w:rsidRPr="00A215B8">
              <w:t>x N1</w:t>
            </w:r>
            <w:r w:rsidRPr="00A215B8">
              <w:rPr>
                <w:lang w:eastAsia="zh-CN"/>
              </w:rPr>
              <w:t xml:space="preserve"> </w:t>
            </w:r>
            <w:r w:rsidRPr="00A215B8">
              <w:rPr>
                <w:rFonts w:eastAsia="Malgun Gothic"/>
              </w:rPr>
              <w:t xml:space="preserve">x M2 (10 </w:t>
            </w:r>
            <w:r w:rsidRPr="00A215B8">
              <w:t>x N1</w:t>
            </w:r>
            <w:r w:rsidRPr="00A215B8">
              <w:rPr>
                <w:lang w:eastAsia="zh-CN"/>
              </w:rPr>
              <w:t xml:space="preserve"> </w:t>
            </w:r>
            <w:r w:rsidRPr="00A215B8">
              <w:rPr>
                <w:rFonts w:eastAsia="Malgun Gothic"/>
              </w:rPr>
              <w:t>x M2)</w:t>
            </w:r>
            <w:del w:id="36" w:author="CR6213" w:date="2025-12-09T13:51:00Z" w16du:dateUtc="2025-11-01T12:09:00Z">
              <w:r w:rsidRPr="00A215B8" w:rsidDel="00D931B5">
                <w:rPr>
                  <w:rFonts w:eastAsia="Malgun Gothic"/>
                </w:rPr>
                <w:delText>]</w:delText>
              </w:r>
            </w:del>
            <w:r w:rsidRPr="00A215B8">
              <w:rPr>
                <w:vertAlign w:val="superscript"/>
              </w:rPr>
              <w:t xml:space="preserve"> Note 2</w:t>
            </w:r>
          </w:p>
        </w:tc>
      </w:tr>
      <w:tr w:rsidR="006C596F"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6C596F" w:rsidRPr="0024131D" w:rsidRDefault="006C596F" w:rsidP="006C596F">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65F0FE29" w:rsidR="006C596F" w:rsidRPr="0024131D" w:rsidRDefault="006C596F" w:rsidP="006C596F">
            <w:pPr>
              <w:pStyle w:val="TAC"/>
              <w:rPr>
                <w:rFonts w:eastAsia="Malgun Gothic"/>
              </w:rPr>
            </w:pPr>
            <w:del w:id="37" w:author="CR6213" w:date="2025-12-09T13:51:00Z" w16du:dateUtc="2025-11-01T12:09:00Z">
              <w:r w:rsidRPr="00A215B8" w:rsidDel="00D931B5">
                <w:rPr>
                  <w:rFonts w:eastAsia="Malgun Gothic"/>
                </w:rPr>
                <w:delText>[</w:delText>
              </w:r>
            </w:del>
            <w:r w:rsidRPr="00A215B8">
              <w:rPr>
                <w:rFonts w:eastAsia="Malgun Gothic"/>
              </w:rPr>
              <w:t xml:space="preserve">6.4 </w:t>
            </w:r>
            <w:r w:rsidRPr="00A215B8">
              <w:t>x N1</w:t>
            </w:r>
            <w:r w:rsidRPr="00A215B8">
              <w:rPr>
                <w:lang w:eastAsia="zh-CN"/>
              </w:rPr>
              <w:t xml:space="preserve"> </w:t>
            </w:r>
            <w:r w:rsidRPr="00A215B8">
              <w:rPr>
                <w:rFonts w:eastAsia="Malgun Gothic"/>
              </w:rPr>
              <w:t>(10</w:t>
            </w:r>
            <w:r w:rsidRPr="00A215B8">
              <w:rPr>
                <w:rFonts w:eastAsia="SimSun"/>
                <w:lang w:eastAsia="zh-CN"/>
              </w:rPr>
              <w:t xml:space="preserve"> </w:t>
            </w:r>
            <w:r w:rsidRPr="00A215B8">
              <w:t>x N1</w:t>
            </w:r>
            <w:r w:rsidRPr="00A215B8">
              <w:rPr>
                <w:rFonts w:eastAsia="Malgun Gothic"/>
              </w:rPr>
              <w:t>)</w:t>
            </w:r>
            <w:del w:id="38" w:author="CR6213" w:date="2025-12-09T13:51:00Z" w16du:dateUtc="2025-11-01T12:09:00Z">
              <w:r w:rsidRPr="00A215B8" w:rsidDel="00D931B5">
                <w:rPr>
                  <w:rFonts w:eastAsia="Malgun Gothic"/>
                </w:rPr>
                <w:delText>]</w:delText>
              </w:r>
            </w:del>
          </w:p>
        </w:tc>
      </w:tr>
      <w:tr w:rsidR="006C596F"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6C596F" w:rsidRPr="0024131D" w:rsidRDefault="006C596F" w:rsidP="006C596F">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40490F5E" w:rsidR="006C596F" w:rsidRPr="0024131D" w:rsidRDefault="006C596F" w:rsidP="006C596F">
            <w:pPr>
              <w:pStyle w:val="TAC"/>
              <w:rPr>
                <w:rFonts w:eastAsia="Malgun Gothic"/>
              </w:rPr>
            </w:pPr>
            <w:del w:id="39" w:author="CR6213" w:date="2025-12-09T13:51:00Z" w16du:dateUtc="2025-11-01T12:09:00Z">
              <w:r w:rsidRPr="00A215B8" w:rsidDel="00D931B5">
                <w:rPr>
                  <w:rFonts w:eastAsia="Malgun Gothic"/>
                </w:rPr>
                <w:delText>[</w:delText>
              </w:r>
            </w:del>
            <w:r w:rsidRPr="00A215B8">
              <w:rPr>
                <w:rFonts w:eastAsia="Malgun Gothic"/>
              </w:rPr>
              <w:t xml:space="preserve">10.24 </w:t>
            </w:r>
            <w:r w:rsidRPr="00A215B8">
              <w:t>x N1</w:t>
            </w:r>
            <w:r w:rsidRPr="00A215B8">
              <w:rPr>
                <w:lang w:eastAsia="zh-CN"/>
              </w:rPr>
              <w:t xml:space="preserve"> </w:t>
            </w:r>
            <w:r w:rsidRPr="00A215B8">
              <w:rPr>
                <w:rFonts w:eastAsia="Malgun Gothic"/>
              </w:rPr>
              <w:t>(8</w:t>
            </w:r>
            <w:r w:rsidRPr="00A215B8">
              <w:rPr>
                <w:rFonts w:eastAsia="SimSun"/>
                <w:lang w:eastAsia="zh-CN"/>
              </w:rPr>
              <w:t xml:space="preserve"> </w:t>
            </w:r>
            <w:r w:rsidRPr="00A215B8">
              <w:t>x N1</w:t>
            </w:r>
            <w:r w:rsidRPr="00A215B8">
              <w:rPr>
                <w:rFonts w:eastAsia="Malgun Gothic"/>
              </w:rPr>
              <w:t>)</w:t>
            </w:r>
            <w:del w:id="40" w:author="CR6213" w:date="2025-12-09T13:51:00Z" w16du:dateUtc="2025-11-01T12:09:00Z">
              <w:r w:rsidRPr="00A215B8" w:rsidDel="00D931B5">
                <w:rPr>
                  <w:rFonts w:eastAsia="Malgun Gothic"/>
                </w:rPr>
                <w:delText>]</w:delText>
              </w:r>
            </w:del>
          </w:p>
        </w:tc>
      </w:tr>
      <w:tr w:rsidR="006C596F"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6C596F" w:rsidRPr="0024131D" w:rsidRDefault="006C596F" w:rsidP="006C596F">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0BF9CBB3" w:rsidR="006C596F" w:rsidRPr="0024131D" w:rsidRDefault="006C596F" w:rsidP="006C596F">
            <w:pPr>
              <w:pStyle w:val="TAC"/>
              <w:rPr>
                <w:rFonts w:eastAsia="Malgun Gothic"/>
              </w:rPr>
            </w:pPr>
            <w:r w:rsidRPr="00A215B8">
              <w:t>58.88 x N1</w:t>
            </w:r>
            <w:r w:rsidRPr="00A215B8">
              <w:rPr>
                <w:lang w:eastAsia="zh-CN"/>
              </w:rPr>
              <w:t xml:space="preserve"> </w:t>
            </w:r>
            <w:r w:rsidRPr="00A215B8">
              <w:t>(23</w:t>
            </w:r>
            <w:r w:rsidRPr="00A215B8">
              <w:rPr>
                <w:lang w:eastAsia="zh-CN"/>
              </w:rPr>
              <w:t xml:space="preserve"> </w:t>
            </w:r>
            <w:r w:rsidRPr="00A215B8">
              <w:t>x 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lastRenderedPageBreak/>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lastRenderedPageBreak/>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6700A184" w14:textId="2A494EBD" w:rsidR="00053F80" w:rsidRDefault="00053F80" w:rsidP="00053F80">
      <w:pPr>
        <w:rPr>
          <w:rFonts w:eastAsia="SimSun"/>
        </w:rPr>
      </w:pPr>
      <w:r>
        <w:rPr>
          <w:rFonts w:eastAsia="SimSun"/>
        </w:rPr>
        <w:t>The logged MDT requirements consist of measurement requirements as specified in clause 4.3C.2 and relative time stamp accuracy requirements as specified in clause 4.3C.3. Both sets of requirements are applicable for intra-frequency</w:t>
      </w:r>
      <w:r>
        <w:rPr>
          <w:rFonts w:eastAsia="SimSun" w:hint="eastAsia"/>
          <w:lang w:val="en-US" w:eastAsia="zh-CN"/>
        </w:rPr>
        <w:t xml:space="preserve"> and </w:t>
      </w:r>
      <w:r>
        <w:rPr>
          <w:rFonts w:eastAsia="SimSun"/>
        </w:rPr>
        <w:t xml:space="preserve">inter-frequency cases in RRC_IDLE state. The MDT procedures are described in </w:t>
      </w:r>
      <w:r>
        <w:rPr>
          <w:rFonts w:eastAsia="SimSun" w:hint="eastAsia"/>
        </w:rPr>
        <w:t xml:space="preserve">TS 37.320 </w:t>
      </w:r>
      <w:r>
        <w:rPr>
          <w:rFonts w:eastAsia="SimSun"/>
        </w:rPr>
        <w:t>[31]</w:t>
      </w:r>
      <w:r>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lastRenderedPageBreak/>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rsidRPr="0024131D">
        <w:lastRenderedPageBreak/>
        <w:t xml:space="preserve">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lastRenderedPageBreak/>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872EB8"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0B56FB" w:rsidRDefault="00B83137" w:rsidP="00B83137">
            <w:pPr>
              <w:pStyle w:val="TAC"/>
              <w:rPr>
                <w:lang w:val="nl-NL"/>
              </w:rPr>
            </w:pP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1.28</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rPr>
              <w:t xml:space="preserve"> </w:t>
            </w:r>
            <w:r w:rsidRPr="000B56FB">
              <w:rPr>
                <w:lang w:val="nl-NL" w:eastAsia="zh-CN"/>
              </w:rPr>
              <w:t>x</w:t>
            </w:r>
            <w:r w:rsidR="00AA4B0D" w:rsidRPr="000B56FB">
              <w:rPr>
                <w:lang w:val="nl-NL" w:eastAsia="zh-CN"/>
              </w:rPr>
              <w:t xml:space="preserve"> </w:t>
            </w:r>
            <w:r w:rsidRPr="000B56FB">
              <w:rPr>
                <w:lang w:val="nl-NL" w:eastAsia="zh-CN"/>
              </w:rPr>
              <w:t>1.5</w:t>
            </w:r>
            <w:r w:rsidR="00AA4B0D" w:rsidRPr="000B56FB">
              <w:rPr>
                <w:lang w:val="nl-NL" w:eastAsia="zh-CN"/>
              </w:rPr>
              <w:t xml:space="preserve"> </w:t>
            </w: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4</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eastAsia="zh-CN"/>
              </w:rPr>
              <w:t xml:space="preserve"> </w:t>
            </w:r>
            <w:r w:rsidRPr="000B56FB">
              <w:rPr>
                <w:lang w:val="nl-NL" w:eastAsia="zh-CN"/>
              </w:rPr>
              <w:t>x</w:t>
            </w:r>
            <w:r w:rsidR="00AA4B0D" w:rsidRPr="000B56FB">
              <w:rPr>
                <w:lang w:val="nl-NL" w:eastAsia="zh-CN"/>
              </w:rPr>
              <w:t xml:space="preserve"> </w:t>
            </w:r>
            <w:r w:rsidRPr="000B56FB">
              <w:rPr>
                <w:lang w:val="nl-NL" w:eastAsia="zh-CN"/>
              </w:rPr>
              <w:t>1.5</w:t>
            </w:r>
            <w:r w:rsidRPr="000B56FB">
              <w:rPr>
                <w:lang w:val="nl-NL"/>
              </w:rPr>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 xml:space="preserve">For overlapping inter-RAT carriers configured for idle mode DC measurements, the UE shall be capable of performing RSRP and RSRQ measurements of the carriers, and the UE physical layer shall be capable of reporting RSRP and </w:t>
      </w:r>
      <w:r w:rsidRPr="0024131D">
        <w:lastRenderedPageBreak/>
        <w:t>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 4.5.4, and 4.5.5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lastRenderedPageBreak/>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lastRenderedPageBreak/>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lastRenderedPageBreak/>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lastRenderedPageBreak/>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lastRenderedPageBreak/>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lastRenderedPageBreak/>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lastRenderedPageBreak/>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lastRenderedPageBreak/>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lastRenderedPageBreak/>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lastRenderedPageBreak/>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lastRenderedPageBreak/>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lastRenderedPageBreak/>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36F54313" w:rsidR="00E608C7" w:rsidRPr="0024131D" w:rsidRDefault="0034393A" w:rsidP="00E608C7">
      <w:pPr>
        <w:rPr>
          <w:iCs/>
          <w:lang w:eastAsia="zh-CN"/>
        </w:rPr>
      </w:pPr>
      <w:r>
        <w:rPr>
          <w:lang w:eastAsia="zh-CN"/>
        </w:rPr>
        <w:t xml:space="preserve">When LMF configures measurement time window(s), but UE does not support </w:t>
      </w:r>
      <w:r>
        <w:rPr>
          <w:rFonts w:eastAsia="SimSun"/>
          <w:lang w:val="en-US" w:eastAsia="zh-CN"/>
        </w:rPr>
        <w:t>RSCPD measurement inside time window as indicated in</w:t>
      </w:r>
      <w:r>
        <w:rPr>
          <w:rFonts w:eastAsia="SimSun"/>
          <w:lang w:eastAsia="zh-CN"/>
        </w:rPr>
        <w:t xml:space="preserve"> </w:t>
      </w:r>
      <w:r>
        <w:rPr>
          <w:rFonts w:eastAsia="SimSun"/>
          <w:i/>
          <w:iCs/>
          <w:snapToGrid w:val="0"/>
        </w:rPr>
        <w:t>supportOfMeasurementsInTimeWindow</w:t>
      </w:r>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A826D7E" w:rsidR="00E608C7" w:rsidRPr="0024131D" w:rsidRDefault="0034393A" w:rsidP="00E608C7">
      <w:pPr>
        <w:rPr>
          <w:iCs/>
          <w:lang w:eastAsia="zh-CN"/>
        </w:rPr>
      </w:pPr>
      <w:r>
        <w:rPr>
          <w:lang w:eastAsia="zh-CN"/>
        </w:rPr>
        <w:t xml:space="preserve">When LMF configures measurement time window(s), and UE supports </w:t>
      </w:r>
      <w:r>
        <w:rPr>
          <w:rFonts w:eastAsia="SimSun"/>
          <w:lang w:val="en-US" w:eastAsia="zh-CN"/>
        </w:rPr>
        <w:t xml:space="preserve">RSCPD measurement inside time window as indicated in </w:t>
      </w:r>
      <w:r>
        <w:rPr>
          <w:rFonts w:eastAsia="SimSun"/>
          <w:i/>
          <w:iCs/>
          <w:snapToGrid w:val="0"/>
        </w:rPr>
        <w:t>supportOfMeasurementsInTimeWindow</w:t>
      </w:r>
      <w:r>
        <w:rPr>
          <w:lang w:eastAsia="zh-CN"/>
        </w:rPr>
        <w:t xml:space="preserve"> but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0A4BEC" w:rsidR="00E608C7" w:rsidRPr="0024131D" w:rsidRDefault="0034393A" w:rsidP="00E608C7">
      <w:pPr>
        <w:rPr>
          <w:iCs/>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41"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lastRenderedPageBreak/>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41"/>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lastRenderedPageBreak/>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lastRenderedPageBreak/>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lastRenderedPageBreak/>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lastRenderedPageBreak/>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75F9B1D0" w14:textId="77777777" w:rsidR="00B77BD1" w:rsidRPr="00A215B8" w:rsidRDefault="00B77BD1" w:rsidP="00B77BD1">
      <w:pPr>
        <w:rPr>
          <w:rFonts w:eastAsia="DengXian"/>
          <w:lang w:eastAsia="zh-CN"/>
        </w:rPr>
      </w:pPr>
      <w:r w:rsidRPr="00A215B8">
        <w:rPr>
          <w:rFonts w:eastAsia="DengXian"/>
        </w:rPr>
        <w:t>The measurement reporting delay shall satisfy the requirements defined in clause 4.</w:t>
      </w:r>
      <w:ins w:id="42" w:author="CR6216" w:date="2025-12-09T13:51:00Z" w16du:dateUtc="2025-11-07T13:34:00Z">
        <w:r>
          <w:rPr>
            <w:rFonts w:eastAsia="DengXian"/>
          </w:rPr>
          <w:t>5</w:t>
        </w:r>
      </w:ins>
      <w:del w:id="43" w:author="CR6216" w:date="2025-12-09T13:51:00Z" w16du:dateUtc="2025-11-07T13:34:00Z">
        <w:r w:rsidRPr="00A215B8" w:rsidDel="00C645C3">
          <w:rPr>
            <w:rFonts w:eastAsia="DengXian"/>
          </w:rPr>
          <w:delText>6</w:delText>
        </w:r>
      </w:del>
      <w:r w:rsidRPr="00A215B8">
        <w:rPr>
          <w:rFonts w:eastAsia="DengXian"/>
        </w:rPr>
        <w:t xml:space="preserve">.2.4, </w:t>
      </w:r>
      <w:proofErr w:type="gramStart"/>
      <w:r w:rsidRPr="00A215B8">
        <w:rPr>
          <w:rFonts w:eastAsia="DengXian"/>
        </w:rPr>
        <w:t>with the exception of</w:t>
      </w:r>
      <w:proofErr w:type="gramEnd"/>
      <w:r w:rsidRPr="00A215B8">
        <w:rPr>
          <w:rFonts w:eastAsia="DengXian"/>
        </w:rPr>
        <w:t xml:space="preserve">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lastRenderedPageBreak/>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lastRenderedPageBreak/>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w:t>
      </w:r>
      <w:r w:rsidRPr="0024131D">
        <w:lastRenderedPageBreak/>
        <w:t xml:space="preserve">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lastRenderedPageBreak/>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lastRenderedPageBreak/>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1828C7">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1828C7">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1828C7">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1828C7">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1828C7">
            <w:pPr>
              <w:pStyle w:val="TAC"/>
              <w:rPr>
                <w:lang w:eastAsia="zh-CN"/>
              </w:rPr>
            </w:pPr>
          </w:p>
        </w:tc>
        <w:tc>
          <w:tcPr>
            <w:tcW w:w="1287" w:type="pct"/>
          </w:tcPr>
          <w:p w14:paraId="52B57C34" w14:textId="0A7ADA4A" w:rsidR="007D5210" w:rsidRPr="0024131D" w:rsidRDefault="007D5210" w:rsidP="001828C7">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1828C7">
            <w:pPr>
              <w:pStyle w:val="TAC"/>
              <w:rPr>
                <w:lang w:eastAsia="zh-CN"/>
              </w:rPr>
            </w:pPr>
            <w:r w:rsidRPr="0024131D">
              <w:rPr>
                <w:lang w:eastAsia="zh-CN"/>
              </w:rPr>
              <w:t>1</w:t>
            </w:r>
          </w:p>
        </w:tc>
        <w:tc>
          <w:tcPr>
            <w:tcW w:w="1196" w:type="pct"/>
          </w:tcPr>
          <w:p w14:paraId="76FBBA36"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1828C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1828C7">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1828C7">
            <w:pPr>
              <w:pStyle w:val="TAC"/>
              <w:rPr>
                <w:lang w:eastAsia="zh-CN"/>
              </w:rPr>
            </w:pPr>
            <w:r w:rsidRPr="0024131D">
              <w:rPr>
                <w:lang w:eastAsia="zh-CN"/>
              </w:rPr>
              <w:t>1</w:t>
            </w:r>
          </w:p>
        </w:tc>
        <w:tc>
          <w:tcPr>
            <w:tcW w:w="1196" w:type="pct"/>
          </w:tcPr>
          <w:p w14:paraId="3B70B0B9"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1828C7">
            <w:pPr>
              <w:pStyle w:val="TAC"/>
              <w:rPr>
                <w:lang w:eastAsia="zh-CN"/>
              </w:rPr>
            </w:pPr>
          </w:p>
        </w:tc>
        <w:tc>
          <w:tcPr>
            <w:tcW w:w="1287" w:type="pct"/>
          </w:tcPr>
          <w:p w14:paraId="67CC0300" w14:textId="73739B59" w:rsidR="007D5210" w:rsidRPr="0024131D" w:rsidRDefault="007D5210" w:rsidP="001828C7">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1828C7">
            <w:pPr>
              <w:pStyle w:val="TAC"/>
              <w:rPr>
                <w:lang w:eastAsia="zh-CN"/>
              </w:rPr>
            </w:pPr>
            <w:r w:rsidRPr="0024131D">
              <w:rPr>
                <w:lang w:eastAsia="zh-CN"/>
              </w:rPr>
              <w:t>½</w:t>
            </w:r>
          </w:p>
        </w:tc>
        <w:tc>
          <w:tcPr>
            <w:tcW w:w="1196" w:type="pct"/>
          </w:tcPr>
          <w:p w14:paraId="3655A185"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1828C7">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1828C7">
            <w:pPr>
              <w:pStyle w:val="TAC"/>
              <w:rPr>
                <w:lang w:eastAsia="zh-CN"/>
              </w:rPr>
            </w:pPr>
            <w:r w:rsidRPr="0024131D">
              <w:rPr>
                <w:lang w:eastAsia="zh-CN"/>
              </w:rPr>
              <w:t>½</w:t>
            </w:r>
          </w:p>
        </w:tc>
        <w:tc>
          <w:tcPr>
            <w:tcW w:w="1196" w:type="pct"/>
          </w:tcPr>
          <w:p w14:paraId="5EB1C06E"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lastRenderedPageBreak/>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lastRenderedPageBreak/>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lastRenderedPageBreak/>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1828C7">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1828C7">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1828C7">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1828C7">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1828C7">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1828C7">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1828C7">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1828C7">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lastRenderedPageBreak/>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1828C7">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1828C7">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1828C7">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1828C7">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1828C7">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1828C7">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1828C7">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1828C7">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1828C7">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1828C7">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1828C7">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1828C7">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1828C7">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1828C7">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1828C7">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lastRenderedPageBreak/>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1828C7">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1828C7">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1828C7">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1828C7">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1828C7">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1828C7">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1828C7">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1828C7">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1828C7">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1828C7">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1828C7">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lastRenderedPageBreak/>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1828C7">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1828C7">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1828C7">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lastRenderedPageBreak/>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1828C7">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1828C7">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1828C7">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1828C7">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1828C7">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1828C7">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1828C7">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1828C7">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lastRenderedPageBreak/>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1828C7">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1828C7">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1828C7">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1828C7">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1828C7">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1828C7">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1828C7">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1828C7">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1828C7">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1828C7">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1828C7">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1828C7">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lastRenderedPageBreak/>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1828C7">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1828C7">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1828C7">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1828C7">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1828C7">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1828C7">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1828C7">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1828C7">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1828C7">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1828C7">
            <w:pPr>
              <w:pStyle w:val="TAC"/>
              <w:rPr>
                <w:rFonts w:cs="Arial"/>
                <w:snapToGrid w:val="0"/>
              </w:rPr>
            </w:pPr>
            <w:r w:rsidRPr="0024131D">
              <w:rPr>
                <w:rFonts w:cs="Arial"/>
              </w:rPr>
              <w:t>0.32</w:t>
            </w:r>
          </w:p>
        </w:tc>
        <w:tc>
          <w:tcPr>
            <w:tcW w:w="666" w:type="pct"/>
          </w:tcPr>
          <w:p w14:paraId="1659B43F" w14:textId="512FEB91" w:rsidR="002F74BF" w:rsidRPr="0024131D" w:rsidRDefault="002F74BF"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1828C7">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1828C7">
            <w:pPr>
              <w:pStyle w:val="TAC"/>
              <w:rPr>
                <w:rFonts w:cs="Arial"/>
              </w:rPr>
            </w:pPr>
          </w:p>
        </w:tc>
        <w:tc>
          <w:tcPr>
            <w:tcW w:w="399" w:type="pct"/>
          </w:tcPr>
          <w:p w14:paraId="16AC12ED" w14:textId="77777777" w:rsidR="002F74BF" w:rsidRPr="0024131D" w:rsidRDefault="002F74BF" w:rsidP="001828C7">
            <w:pPr>
              <w:pStyle w:val="TAC"/>
              <w:rPr>
                <w:rFonts w:cs="Arial"/>
                <w:snapToGrid w:val="0"/>
              </w:rPr>
            </w:pPr>
            <w:r w:rsidRPr="0024131D">
              <w:rPr>
                <w:rFonts w:cs="Arial"/>
              </w:rPr>
              <w:t>0.64</w:t>
            </w:r>
          </w:p>
        </w:tc>
        <w:tc>
          <w:tcPr>
            <w:tcW w:w="666" w:type="pct"/>
          </w:tcPr>
          <w:p w14:paraId="625EC8FD" w14:textId="5AC1FE4F"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1828C7">
            <w:pPr>
              <w:pStyle w:val="TAC"/>
              <w:rPr>
                <w:rFonts w:cs="Arial"/>
              </w:rPr>
            </w:pPr>
          </w:p>
        </w:tc>
        <w:tc>
          <w:tcPr>
            <w:tcW w:w="399" w:type="pct"/>
          </w:tcPr>
          <w:p w14:paraId="0109F8A8" w14:textId="77777777" w:rsidR="002F74BF" w:rsidRPr="0024131D" w:rsidRDefault="002F74BF" w:rsidP="001828C7">
            <w:pPr>
              <w:pStyle w:val="TAC"/>
              <w:rPr>
                <w:rFonts w:cs="Arial"/>
                <w:snapToGrid w:val="0"/>
              </w:rPr>
            </w:pPr>
            <w:r w:rsidRPr="0024131D">
              <w:rPr>
                <w:rFonts w:cs="Arial"/>
              </w:rPr>
              <w:t>1.28</w:t>
            </w:r>
          </w:p>
        </w:tc>
        <w:tc>
          <w:tcPr>
            <w:tcW w:w="666" w:type="pct"/>
          </w:tcPr>
          <w:p w14:paraId="769504F1" w14:textId="35CB66F4"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1828C7">
            <w:pPr>
              <w:pStyle w:val="TAC"/>
              <w:rPr>
                <w:rFonts w:cs="Arial"/>
              </w:rPr>
            </w:pPr>
          </w:p>
        </w:tc>
        <w:tc>
          <w:tcPr>
            <w:tcW w:w="399" w:type="pct"/>
          </w:tcPr>
          <w:p w14:paraId="4A091568" w14:textId="77777777" w:rsidR="002F74BF" w:rsidRPr="0024131D" w:rsidRDefault="002F74BF" w:rsidP="001828C7">
            <w:pPr>
              <w:pStyle w:val="TAC"/>
              <w:rPr>
                <w:rFonts w:cs="Arial"/>
                <w:snapToGrid w:val="0"/>
              </w:rPr>
            </w:pPr>
            <w:r w:rsidRPr="0024131D">
              <w:rPr>
                <w:rFonts w:cs="Arial"/>
              </w:rPr>
              <w:t>2.56</w:t>
            </w:r>
          </w:p>
        </w:tc>
        <w:tc>
          <w:tcPr>
            <w:tcW w:w="666" w:type="pct"/>
          </w:tcPr>
          <w:p w14:paraId="59870EE5" w14:textId="54B4132B"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lastRenderedPageBreak/>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1828C7">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lastRenderedPageBreak/>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8A2CE5"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CE76F3" w:rsidRDefault="00BB3AD2" w:rsidP="001828C7">
            <w:pPr>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1828C7">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1828C7">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1828C7">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1828C7">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1828C7">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1828C7">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1828C7">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lastRenderedPageBreak/>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8A2CE5"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CE76F3" w:rsidRDefault="00BB3AD2" w:rsidP="00D41310">
            <w:pPr>
              <w:keepNext/>
              <w:keepLines/>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1828C7">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1828C7">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1828C7">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1828C7">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1828C7">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1828C7">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1828C7">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1828C7">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1828C7">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1828C7">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1828C7">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1828C7">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1828C7">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1828C7">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1828C7">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1828C7">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1828C7">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1828C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1828C7">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1828C7">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1828C7">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1828C7">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1828C7">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lastRenderedPageBreak/>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lastRenderedPageBreak/>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828C7">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828C7">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828C7">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828C7">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828C7">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828C7">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828C7">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828C7">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828C7">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828C7">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828C7">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828C7">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828C7">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828C7">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828C7">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828C7">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828C7">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828C7">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828C7">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828C7">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828C7">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828C7">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828C7">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828C7">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828C7">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828C7">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828C7">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lastRenderedPageBreak/>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1828C7">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1828C7">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1828C7">
            <w:pPr>
              <w:pStyle w:val="TAC"/>
              <w:rPr>
                <w:rFonts w:cs="Arial"/>
              </w:rPr>
            </w:pPr>
            <w:r w:rsidRPr="0024131D">
              <w:rPr>
                <w:rFonts w:cs="Arial"/>
              </w:rPr>
              <w:t>0.32</w:t>
            </w:r>
          </w:p>
        </w:tc>
        <w:tc>
          <w:tcPr>
            <w:tcW w:w="1214" w:type="pct"/>
          </w:tcPr>
          <w:p w14:paraId="62038C35" w14:textId="6284EA49" w:rsidR="007B582B" w:rsidRPr="0024131D" w:rsidRDefault="007B582B"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1828C7">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1828C7">
            <w:pPr>
              <w:pStyle w:val="TAC"/>
              <w:rPr>
                <w:rFonts w:cs="Arial"/>
              </w:rPr>
            </w:pPr>
          </w:p>
        </w:tc>
        <w:tc>
          <w:tcPr>
            <w:tcW w:w="567" w:type="pct"/>
          </w:tcPr>
          <w:p w14:paraId="6563EC5F" w14:textId="77777777" w:rsidR="00285BD3" w:rsidRPr="0024131D" w:rsidRDefault="00285BD3" w:rsidP="001828C7">
            <w:pPr>
              <w:pStyle w:val="TAC"/>
              <w:rPr>
                <w:rFonts w:cs="Arial"/>
              </w:rPr>
            </w:pPr>
            <w:r w:rsidRPr="0024131D">
              <w:rPr>
                <w:rFonts w:cs="Arial"/>
              </w:rPr>
              <w:t>0.64</w:t>
            </w:r>
          </w:p>
        </w:tc>
        <w:tc>
          <w:tcPr>
            <w:tcW w:w="1214" w:type="pct"/>
          </w:tcPr>
          <w:p w14:paraId="456FF425" w14:textId="512D185D" w:rsidR="00285BD3" w:rsidRPr="0024131D" w:rsidRDefault="00285BD3"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1828C7">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1828C7">
            <w:pPr>
              <w:pStyle w:val="TAC"/>
              <w:rPr>
                <w:rFonts w:cs="Arial"/>
              </w:rPr>
            </w:pPr>
          </w:p>
        </w:tc>
        <w:tc>
          <w:tcPr>
            <w:tcW w:w="567" w:type="pct"/>
          </w:tcPr>
          <w:p w14:paraId="23AFA948" w14:textId="77777777" w:rsidR="00285BD3" w:rsidRPr="0024131D" w:rsidRDefault="00285BD3" w:rsidP="001828C7">
            <w:pPr>
              <w:pStyle w:val="TAC"/>
              <w:rPr>
                <w:rFonts w:cs="Arial"/>
              </w:rPr>
            </w:pPr>
            <w:r w:rsidRPr="0024131D">
              <w:rPr>
                <w:rFonts w:cs="Arial"/>
              </w:rPr>
              <w:t>1.28</w:t>
            </w:r>
          </w:p>
        </w:tc>
        <w:tc>
          <w:tcPr>
            <w:tcW w:w="1214" w:type="pct"/>
          </w:tcPr>
          <w:p w14:paraId="24FDF870" w14:textId="60454139"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1828C7">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1828C7">
            <w:pPr>
              <w:pStyle w:val="TAC"/>
              <w:rPr>
                <w:rFonts w:cs="Arial"/>
              </w:rPr>
            </w:pPr>
          </w:p>
        </w:tc>
        <w:tc>
          <w:tcPr>
            <w:tcW w:w="567" w:type="pct"/>
          </w:tcPr>
          <w:p w14:paraId="0732AAA1" w14:textId="77777777" w:rsidR="00285BD3" w:rsidRPr="0024131D" w:rsidRDefault="00285BD3" w:rsidP="001828C7">
            <w:pPr>
              <w:pStyle w:val="TAC"/>
              <w:rPr>
                <w:rFonts w:cs="Arial"/>
              </w:rPr>
            </w:pPr>
            <w:r w:rsidRPr="0024131D">
              <w:rPr>
                <w:rFonts w:cs="Arial"/>
              </w:rPr>
              <w:t>2.56</w:t>
            </w:r>
          </w:p>
        </w:tc>
        <w:tc>
          <w:tcPr>
            <w:tcW w:w="1214" w:type="pct"/>
          </w:tcPr>
          <w:p w14:paraId="3DC8A0E7" w14:textId="55C8A1C5"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1828C7">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1828C7">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1828C7">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1828C7">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1828C7">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1828C7">
            <w:pPr>
              <w:pStyle w:val="TAC"/>
              <w:rPr>
                <w:rFonts w:cs="Arial"/>
              </w:rPr>
            </w:pPr>
            <w:r w:rsidRPr="0024131D">
              <w:rPr>
                <w:rFonts w:cs="Arial"/>
              </w:rPr>
              <w:t>0.32</w:t>
            </w:r>
          </w:p>
        </w:tc>
        <w:tc>
          <w:tcPr>
            <w:tcW w:w="1325" w:type="pct"/>
          </w:tcPr>
          <w:p w14:paraId="015ADD04" w14:textId="534B5890" w:rsidR="00456314" w:rsidRPr="0024131D" w:rsidRDefault="00456314"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1828C7">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1828C7">
            <w:pPr>
              <w:pStyle w:val="TAC"/>
              <w:rPr>
                <w:rFonts w:cs="Arial"/>
              </w:rPr>
            </w:pPr>
          </w:p>
        </w:tc>
        <w:tc>
          <w:tcPr>
            <w:tcW w:w="514" w:type="pct"/>
          </w:tcPr>
          <w:p w14:paraId="2D150CAB" w14:textId="77777777" w:rsidR="00456314" w:rsidRPr="0024131D" w:rsidRDefault="00456314" w:rsidP="001828C7">
            <w:pPr>
              <w:pStyle w:val="TAC"/>
              <w:rPr>
                <w:rFonts w:cs="Arial"/>
              </w:rPr>
            </w:pPr>
            <w:r w:rsidRPr="0024131D">
              <w:rPr>
                <w:rFonts w:cs="Arial"/>
              </w:rPr>
              <w:t>0.64</w:t>
            </w:r>
          </w:p>
        </w:tc>
        <w:tc>
          <w:tcPr>
            <w:tcW w:w="1325" w:type="pct"/>
          </w:tcPr>
          <w:p w14:paraId="1B93D391" w14:textId="4036E148" w:rsidR="00456314" w:rsidRPr="0024131D" w:rsidRDefault="00456314"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1828C7">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1828C7">
            <w:pPr>
              <w:pStyle w:val="TAC"/>
              <w:rPr>
                <w:rFonts w:cs="Arial"/>
              </w:rPr>
            </w:pPr>
          </w:p>
        </w:tc>
        <w:tc>
          <w:tcPr>
            <w:tcW w:w="514" w:type="pct"/>
          </w:tcPr>
          <w:p w14:paraId="4CC554BE" w14:textId="77777777" w:rsidR="00456314" w:rsidRPr="0024131D" w:rsidRDefault="00456314" w:rsidP="001828C7">
            <w:pPr>
              <w:pStyle w:val="TAC"/>
              <w:rPr>
                <w:rFonts w:cs="Arial"/>
              </w:rPr>
            </w:pPr>
            <w:r w:rsidRPr="0024131D">
              <w:rPr>
                <w:rFonts w:cs="Arial"/>
              </w:rPr>
              <w:t>1.28</w:t>
            </w:r>
          </w:p>
        </w:tc>
        <w:tc>
          <w:tcPr>
            <w:tcW w:w="1325" w:type="pct"/>
          </w:tcPr>
          <w:p w14:paraId="4950C853" w14:textId="4234D38F" w:rsidR="00456314" w:rsidRPr="0024131D" w:rsidRDefault="00456314"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1828C7">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1828C7">
            <w:pPr>
              <w:pStyle w:val="TAC"/>
              <w:rPr>
                <w:rFonts w:cs="Arial"/>
              </w:rPr>
            </w:pPr>
          </w:p>
        </w:tc>
        <w:tc>
          <w:tcPr>
            <w:tcW w:w="514" w:type="pct"/>
          </w:tcPr>
          <w:p w14:paraId="64B477C0" w14:textId="77777777" w:rsidR="00456314" w:rsidRPr="0024131D" w:rsidRDefault="00456314" w:rsidP="001828C7">
            <w:pPr>
              <w:pStyle w:val="TAC"/>
              <w:rPr>
                <w:rFonts w:cs="Arial"/>
              </w:rPr>
            </w:pPr>
            <w:r w:rsidRPr="0024131D">
              <w:rPr>
                <w:rFonts w:cs="Arial"/>
              </w:rPr>
              <w:t>2.56</w:t>
            </w:r>
          </w:p>
        </w:tc>
        <w:tc>
          <w:tcPr>
            <w:tcW w:w="1325" w:type="pct"/>
          </w:tcPr>
          <w:p w14:paraId="7A62F5DC" w14:textId="775516F0" w:rsidR="00456314" w:rsidRPr="0024131D" w:rsidRDefault="00456314"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1828C7">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1828C7">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1828C7">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1828C7">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1828C7">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1828C7">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1828C7">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1828C7">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lastRenderedPageBreak/>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828C7">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828C7">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828C7">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828C7">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828C7">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828C7">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828C7">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828C7">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828C7">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828C7">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828C7">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828C7">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828C7">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828C7">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828C7">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828C7">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828C7">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828C7">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828C7">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828C7">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lastRenderedPageBreak/>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1828C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1828C7">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1828C7">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lastRenderedPageBreak/>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828C7">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828C7">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828C7">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828C7">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828C7">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828C7">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828C7">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lastRenderedPageBreak/>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lastRenderedPageBreak/>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1828C7">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1828C7">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1828C7">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1828C7">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1828C7">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1828C7">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lastRenderedPageBreak/>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1828C7">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lastRenderedPageBreak/>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1828C7">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1828C7">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1828C7">
            <w:pPr>
              <w:pStyle w:val="TAH"/>
            </w:pPr>
          </w:p>
        </w:tc>
      </w:tr>
      <w:tr w:rsidR="001112BC" w:rsidRPr="008A2CE5"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C32632" w:rsidRDefault="001112BC" w:rsidP="00C43F82">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C32632" w:rsidRDefault="001112BC" w:rsidP="00C43F82">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C32632" w:rsidRDefault="001112BC" w:rsidP="00C43F82">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C32632" w:rsidRDefault="001112BC"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1828C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1828C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1828C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1828C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1828C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1828C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1828C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1828C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1828C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1828C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1828C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lastRenderedPageBreak/>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1828C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1828C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1828C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1828C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1828C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1828C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1828C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1828C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1828C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1828C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1828C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1828C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1828C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1828C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1828C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1828C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1828C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lastRenderedPageBreak/>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1828C7">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1828C7">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1828C7">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1828C7">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1828C7">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1828C7">
            <w:pPr>
              <w:pStyle w:val="TAH"/>
            </w:pPr>
          </w:p>
        </w:tc>
      </w:tr>
      <w:tr w:rsidR="003C376E" w:rsidRPr="008A2CE5"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1828C7">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1828C7">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C32632" w:rsidRDefault="003C376E" w:rsidP="001828C7">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C32632" w:rsidRDefault="003C376E" w:rsidP="001828C7">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C32632" w:rsidRDefault="003C376E" w:rsidP="001828C7">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C32632" w:rsidRDefault="003C376E"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1828C7">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1828C7">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1828C7">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1828C7">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1828C7">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1828C7">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1828C7">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1828C7">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1828C7">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1828C7">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1828C7">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1828C7">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1828C7">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1828C7">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1828C7">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1828C7">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lastRenderedPageBreak/>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1828C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1828C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1828C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1828C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1828C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1828C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1828C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1828C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1828C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1828C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1828C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1828C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1828C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1828C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1828C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1828C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1828C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1828C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1828C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1828C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1828C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1828C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1828C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1828C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1828C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lastRenderedPageBreak/>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1828C7">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1828C7">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1828C7">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1828C7">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1828C7">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1828C7">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1828C7">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1828C7">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1828C7">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1828C7">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lastRenderedPageBreak/>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E17209" w:rsidRDefault="00B40EFA" w:rsidP="00D41310">
            <w:pPr>
              <w:pStyle w:val="TOC1"/>
              <w:keepNext/>
              <w:spacing w:before="0"/>
              <w:ind w:left="0" w:right="0" w:firstLine="0"/>
              <w:jc w:val="center"/>
              <w:rPr>
                <w:rFonts w:ascii="Arial" w:hAnsi="Arial" w:cs="Arial"/>
                <w:noProof w:val="0"/>
                <w:snapToGrid w:val="0"/>
                <w:sz w:val="18"/>
                <w:szCs w:val="18"/>
                <w:lang w:val="nl-NL"/>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r>
                <w:rPr>
                  <w:rFonts w:ascii="Cambria Math" w:hAnsi="Arial" w:cs="Arial"/>
                  <w:noProof w:val="0"/>
                  <w:sz w:val="18"/>
                  <w:szCs w:val="18"/>
                  <w:lang w:val="nl-NL"/>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lang w:val="nl-NL"/>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m:t>
                          </m:r>
                          <m:r>
                            <w:rPr>
                              <w:rFonts w:ascii="Cambria Math" w:hAnsi="Arial" w:cs="Arial"/>
                              <w:noProof w:val="0"/>
                              <w:sz w:val="18"/>
                              <w:szCs w:val="18"/>
                              <w:lang w:val="nl-NL"/>
                            </w:rPr>
                            <m:t>/</m:t>
                          </m:r>
                          <m:r>
                            <w:rPr>
                              <w:rFonts w:ascii="Cambria Math" w:hAnsi="Arial" w:cs="Arial"/>
                              <w:noProof w:val="0"/>
                              <w:sz w:val="18"/>
                              <w:szCs w:val="18"/>
                            </w:rPr>
                            <m:t>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(23</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1828C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1828C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1828C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1828C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1828C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1828C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lastRenderedPageBreak/>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lastRenderedPageBreak/>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lastRenderedPageBreak/>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1828C7">
            <w:pPr>
              <w:pStyle w:val="TAH"/>
              <w:rPr>
                <w:i/>
                <w:iCs/>
              </w:rPr>
            </w:pPr>
            <w:r w:rsidRPr="0024131D">
              <w:t>Measurement</w:t>
            </w:r>
          </w:p>
        </w:tc>
        <w:tc>
          <w:tcPr>
            <w:tcW w:w="7791" w:type="dxa"/>
          </w:tcPr>
          <w:p w14:paraId="0DC1F448" w14:textId="77777777" w:rsidR="00F3126E" w:rsidRPr="0024131D" w:rsidRDefault="00F3126E" w:rsidP="001828C7">
            <w:pPr>
              <w:pStyle w:val="TAH"/>
              <w:rPr>
                <w:i/>
                <w:iCs/>
              </w:rPr>
            </w:pPr>
            <w:r w:rsidRPr="0024131D">
              <w:t>FR1</w:t>
            </w:r>
          </w:p>
        </w:tc>
      </w:tr>
      <w:tr w:rsidR="00F3126E" w:rsidRPr="008A2CE5" w14:paraId="506B7F28" w14:textId="77777777" w:rsidTr="00AA4B0D">
        <w:trPr>
          <w:jc w:val="center"/>
        </w:trPr>
        <w:tc>
          <w:tcPr>
            <w:tcW w:w="1838" w:type="dxa"/>
          </w:tcPr>
          <w:p w14:paraId="7882E2B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50405E39" w14:textId="411E6E6E"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F3126E" w:rsidRPr="008A2CE5" w14:paraId="3898B184" w14:textId="77777777" w:rsidTr="00AA4B0D">
        <w:trPr>
          <w:jc w:val="center"/>
        </w:trPr>
        <w:tc>
          <w:tcPr>
            <w:tcW w:w="1838" w:type="dxa"/>
          </w:tcPr>
          <w:p w14:paraId="46FA0230"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0032D16B" w14:textId="5F16A5FF"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4DEDEE8" w14:textId="77777777" w:rsidR="00F3126E" w:rsidRPr="00E17209" w:rsidRDefault="00F3126E" w:rsidP="00F3126E">
      <w:pPr>
        <w:rPr>
          <w:lang w:val="fr-FR"/>
        </w:rPr>
      </w:pPr>
    </w:p>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1828C7">
            <w:pPr>
              <w:pStyle w:val="TAH"/>
              <w:rPr>
                <w:i/>
                <w:iCs/>
              </w:rPr>
            </w:pPr>
            <w:r w:rsidRPr="0024131D">
              <w:t>Measurement</w:t>
            </w:r>
          </w:p>
        </w:tc>
        <w:tc>
          <w:tcPr>
            <w:tcW w:w="7791" w:type="dxa"/>
          </w:tcPr>
          <w:p w14:paraId="78047D95" w14:textId="0C90B15F" w:rsidR="00F3126E" w:rsidRPr="0024131D" w:rsidRDefault="00F3126E" w:rsidP="001828C7">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8A2CE5" w14:paraId="64FFD5FB" w14:textId="77777777" w:rsidTr="00AA4B0D">
        <w:trPr>
          <w:jc w:val="center"/>
        </w:trPr>
        <w:tc>
          <w:tcPr>
            <w:tcW w:w="1838" w:type="dxa"/>
          </w:tcPr>
          <w:p w14:paraId="236CEE65"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25025190" w14:textId="76F25D3C"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5C0E1C3" w14:textId="77777777" w:rsidR="00F3126E" w:rsidRPr="00E17209" w:rsidRDefault="00F3126E" w:rsidP="00F3126E">
      <w:pPr>
        <w:rPr>
          <w:lang w:val="fr-FR"/>
        </w:rPr>
      </w:pPr>
    </w:p>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1828C7">
            <w:pPr>
              <w:pStyle w:val="TAH"/>
              <w:rPr>
                <w:i/>
                <w:iCs/>
              </w:rPr>
            </w:pPr>
            <w:r w:rsidRPr="0024131D">
              <w:t>Measurement</w:t>
            </w:r>
          </w:p>
        </w:tc>
        <w:tc>
          <w:tcPr>
            <w:tcW w:w="7791" w:type="dxa"/>
          </w:tcPr>
          <w:p w14:paraId="5D68DE13" w14:textId="77777777" w:rsidR="00F3126E" w:rsidRPr="0024131D" w:rsidRDefault="00F3126E" w:rsidP="001828C7">
            <w:pPr>
              <w:pStyle w:val="TAH"/>
              <w:rPr>
                <w:i/>
                <w:iCs/>
              </w:rPr>
            </w:pPr>
            <w:r w:rsidRPr="0024131D">
              <w:t>FR1</w:t>
            </w:r>
          </w:p>
        </w:tc>
      </w:tr>
      <w:tr w:rsidR="00F3126E" w:rsidRPr="008A2CE5" w14:paraId="2C618FE7" w14:textId="77777777" w:rsidTr="00AA4B0D">
        <w:trPr>
          <w:jc w:val="center"/>
        </w:trPr>
        <w:tc>
          <w:tcPr>
            <w:tcW w:w="1838" w:type="dxa"/>
          </w:tcPr>
          <w:p w14:paraId="2D8A546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2ED494EA" w14:textId="13B10072"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p>
        </w:tc>
      </w:tr>
      <w:tr w:rsidR="003D46D4" w:rsidRPr="008A2CE5"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E17209" w:rsidRDefault="003D46D4" w:rsidP="003D46D4">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1828C7">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lastRenderedPageBreak/>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lastRenderedPageBreak/>
        <w:t>5.3C</w:t>
      </w:r>
      <w:r w:rsidRPr="0024131D">
        <w:tab/>
        <w:t>Minimization of Drive Tests (MDT) for Satellite Access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E17209" w:rsidRDefault="000C77DD" w:rsidP="00D41310">
      <w:pPr>
        <w:pStyle w:val="Heading2"/>
        <w:rPr>
          <w:lang w:val="fr-FR"/>
        </w:rPr>
      </w:pPr>
      <w:r w:rsidRPr="00E17209">
        <w:rPr>
          <w:lang w:val="fr-FR"/>
        </w:rPr>
        <w:lastRenderedPageBreak/>
        <w:t>5.4</w:t>
      </w:r>
      <w:r w:rsidRPr="00E17209">
        <w:rPr>
          <w:lang w:val="fr-FR"/>
        </w:rPr>
        <w:tab/>
      </w:r>
      <w:r w:rsidR="003C29C5" w:rsidRPr="00E17209">
        <w:rPr>
          <w:lang w:val="fr-FR"/>
        </w:rPr>
        <w:t>Inactive Mode CA/DC Measurements</w:t>
      </w:r>
    </w:p>
    <w:p w14:paraId="6BBA0CC8" w14:textId="1B545DC8" w:rsidR="000C77DD" w:rsidRPr="00E17209" w:rsidRDefault="000C77DD" w:rsidP="00D41310">
      <w:pPr>
        <w:pStyle w:val="Heading3"/>
        <w:rPr>
          <w:lang w:val="fr-FR" w:eastAsia="ko-KR"/>
        </w:rPr>
      </w:pPr>
      <w:r w:rsidRPr="00E17209">
        <w:rPr>
          <w:lang w:val="fr-FR" w:eastAsia="ko-KR"/>
        </w:rPr>
        <w:t>5.4.1</w:t>
      </w:r>
      <w:r w:rsidRPr="00E17209">
        <w:rPr>
          <w:lang w:val="fr-FR"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lastRenderedPageBreak/>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1828C7">
            <w:pPr>
              <w:pStyle w:val="TAH"/>
              <w:rPr>
                <w:i/>
                <w:iCs/>
              </w:rPr>
            </w:pPr>
            <w:r w:rsidRPr="0024131D">
              <w:t>Measurement</w:t>
            </w:r>
          </w:p>
        </w:tc>
        <w:tc>
          <w:tcPr>
            <w:tcW w:w="7791" w:type="dxa"/>
          </w:tcPr>
          <w:p w14:paraId="5C74FE74" w14:textId="77777777" w:rsidR="00B44E1D" w:rsidRPr="0024131D" w:rsidRDefault="00B44E1D" w:rsidP="001828C7">
            <w:pPr>
              <w:pStyle w:val="TAH"/>
              <w:rPr>
                <w:i/>
                <w:iCs/>
              </w:rPr>
            </w:pPr>
            <w:r w:rsidRPr="0024131D">
              <w:t>FR1</w:t>
            </w:r>
          </w:p>
        </w:tc>
      </w:tr>
      <w:tr w:rsidR="00B44E1D" w:rsidRPr="008A2CE5" w14:paraId="2EE4200D" w14:textId="77777777" w:rsidTr="00AA4B0D">
        <w:trPr>
          <w:jc w:val="center"/>
        </w:trPr>
        <w:tc>
          <w:tcPr>
            <w:tcW w:w="1838" w:type="dxa"/>
          </w:tcPr>
          <w:p w14:paraId="6D39F5DE"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639A3B5C" w14:textId="654B7740" w:rsidR="00B44E1D" w:rsidRPr="00E17209" w:rsidRDefault="00B44E1D"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B44E1D" w:rsidRPr="008A2CE5" w14:paraId="7EF89437" w14:textId="77777777" w:rsidTr="00AA4B0D">
        <w:trPr>
          <w:jc w:val="center"/>
        </w:trPr>
        <w:tc>
          <w:tcPr>
            <w:tcW w:w="1838" w:type="dxa"/>
          </w:tcPr>
          <w:p w14:paraId="00AE4E38"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39FB765D" w14:textId="06248A33"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215B03C2" w14:textId="77777777" w:rsidR="00B44E1D" w:rsidRPr="00E17209" w:rsidRDefault="00B44E1D" w:rsidP="00B44E1D">
      <w:pPr>
        <w:jc w:val="center"/>
        <w:rPr>
          <w:i/>
          <w:iCs/>
          <w:lang w:val="fr-FR"/>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1828C7">
            <w:pPr>
              <w:pStyle w:val="TAH"/>
              <w:rPr>
                <w:i/>
                <w:iCs/>
              </w:rPr>
            </w:pPr>
            <w:r w:rsidRPr="0024131D">
              <w:t>Measurement</w:t>
            </w:r>
          </w:p>
        </w:tc>
        <w:tc>
          <w:tcPr>
            <w:tcW w:w="7791" w:type="dxa"/>
          </w:tcPr>
          <w:p w14:paraId="5CA892C6" w14:textId="77777777" w:rsidR="00B44E1D" w:rsidRPr="0024131D" w:rsidRDefault="00B44E1D" w:rsidP="001828C7">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8A2CE5" w14:paraId="10C67A65" w14:textId="77777777" w:rsidTr="00AA4B0D">
        <w:trPr>
          <w:jc w:val="center"/>
        </w:trPr>
        <w:tc>
          <w:tcPr>
            <w:tcW w:w="1838" w:type="dxa"/>
          </w:tcPr>
          <w:p w14:paraId="251A657B"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00B3E78B" w14:textId="19E5EE17"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BACF882" w14:textId="77777777" w:rsidR="003E4D40" w:rsidRPr="00E17209" w:rsidRDefault="003E4D40" w:rsidP="003E4D40">
      <w:pPr>
        <w:rPr>
          <w:lang w:val="fr-FR"/>
        </w:rPr>
      </w:pPr>
    </w:p>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1828C7">
            <w:pPr>
              <w:pStyle w:val="TAH"/>
              <w:rPr>
                <w:i/>
                <w:iCs/>
              </w:rPr>
            </w:pPr>
            <w:r w:rsidRPr="0024131D">
              <w:t>Measurement</w:t>
            </w:r>
          </w:p>
        </w:tc>
        <w:tc>
          <w:tcPr>
            <w:tcW w:w="7791" w:type="dxa"/>
          </w:tcPr>
          <w:p w14:paraId="6E8EDDF4" w14:textId="77777777" w:rsidR="003E4D40" w:rsidRPr="0024131D" w:rsidRDefault="003E4D40" w:rsidP="001828C7">
            <w:pPr>
              <w:pStyle w:val="TAH"/>
              <w:rPr>
                <w:i/>
                <w:iCs/>
              </w:rPr>
            </w:pPr>
            <w:r w:rsidRPr="0024131D">
              <w:t>FR1</w:t>
            </w:r>
          </w:p>
        </w:tc>
      </w:tr>
      <w:tr w:rsidR="00F41620" w:rsidRPr="008A2CE5"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E17209" w:rsidRDefault="00F41620" w:rsidP="00F41620">
            <w:pPr>
              <w:pStyle w:val="TAC"/>
              <w:rPr>
                <w:i/>
                <w:iCs/>
                <w:lang w:val="fr-FR"/>
              </w:rPr>
            </w:pPr>
            <w:r w:rsidRPr="00E17209">
              <w:rPr>
                <w:lang w:val="fr-FR"/>
              </w:rPr>
              <w:t xml:space="preserve">(T1 – min(640 ms, M1* T)) </w:t>
            </w:r>
            <w:r w:rsidRPr="00E17209">
              <w:rPr>
                <w:rFonts w:cs="Arial"/>
                <w:lang w:val="fr-FR"/>
              </w:rPr>
              <w:t>≤</w:t>
            </w:r>
            <w:r w:rsidRPr="00E17209">
              <w:rPr>
                <w:lang w:val="fr-FR"/>
              </w:rPr>
              <w:t xml:space="preserve"> T1’ </w:t>
            </w:r>
            <w:r w:rsidRPr="00E17209">
              <w:rPr>
                <w:rFonts w:cs="Arial"/>
                <w:lang w:val="fr-FR"/>
              </w:rPr>
              <w:t xml:space="preserve">≤ </w:t>
            </w:r>
            <w:r w:rsidRPr="00E17209">
              <w:rPr>
                <w:lang w:val="fr-FR"/>
              </w:rPr>
              <w:t>(T1 + min(640 ms, M1* T))</w:t>
            </w:r>
          </w:p>
        </w:tc>
      </w:tr>
      <w:tr w:rsidR="00F41620" w:rsidRPr="008A2CE5"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E17209" w:rsidRDefault="00F41620" w:rsidP="00F41620">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41620" w:rsidRPr="0024131D" w14:paraId="7B2B524C" w14:textId="77777777" w:rsidTr="001828C7">
        <w:trPr>
          <w:jc w:val="center"/>
        </w:trPr>
        <w:tc>
          <w:tcPr>
            <w:tcW w:w="9629" w:type="dxa"/>
            <w:gridSpan w:val="2"/>
          </w:tcPr>
          <w:p w14:paraId="57CD5464" w14:textId="58C42119" w:rsidR="00F41620" w:rsidRPr="0024131D" w:rsidRDefault="00F41620" w:rsidP="00F41620">
            <w:pPr>
              <w:pStyle w:val="TAN"/>
            </w:pPr>
            <w:r w:rsidRPr="00E17209">
              <w:rPr>
                <w:lang w:eastAsia="en-GB"/>
              </w:rPr>
              <w:t>NOTE 1:</w:t>
            </w:r>
            <w:r w:rsidRPr="00E17209">
              <w:rPr>
                <w:lang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lastRenderedPageBreak/>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lastRenderedPageBreak/>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44" w:name="_Hlk97312717"/>
      <w:r>
        <w:rPr>
          <w:lang w:eastAsia="zh-CN"/>
        </w:rPr>
        <w:t>5.6.1-</w:t>
      </w:r>
      <w:bookmarkEnd w:id="44"/>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1828C7">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1828C7">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1828C7">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lastRenderedPageBreak/>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lastRenderedPageBreak/>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1828C7">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1828C7">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1828C7">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1828C7">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1828C7">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1828C7">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1828C7">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1828C7">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1828C7">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1828C7">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1828C7">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1828C7">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1828C7">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1828C7">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1828C7">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1828C7">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lastRenderedPageBreak/>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lastRenderedPageBreak/>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lastRenderedPageBreak/>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lastRenderedPageBreak/>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lastRenderedPageBreak/>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lastRenderedPageBreak/>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lastRenderedPageBreak/>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lastRenderedPageBreak/>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lastRenderedPageBreak/>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lastRenderedPageBreak/>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lastRenderedPageBreak/>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lastRenderedPageBreak/>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45" w:name="OLE_LINK38"/>
      <w:bookmarkStart w:id="46" w:name="OLE_LINK39"/>
      <w:r w:rsidRPr="0024131D">
        <w:rPr>
          <w:rFonts w:eastAsiaTheme="minorEastAsia"/>
        </w:rPr>
        <w:t>-</w:t>
      </w:r>
      <w:r w:rsidRPr="0024131D">
        <w:rPr>
          <w:rFonts w:eastAsiaTheme="minorEastAsia"/>
        </w:rPr>
        <w:tab/>
      </w:r>
      <w:bookmarkEnd w:id="45"/>
      <w:bookmarkEnd w:id="46"/>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lastRenderedPageBreak/>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lastRenderedPageBreak/>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lastRenderedPageBreak/>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lastRenderedPageBreak/>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lastRenderedPageBreak/>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8A2CE5"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E17209" w:rsidRDefault="00071002" w:rsidP="00C60609">
            <w:pPr>
              <w:pStyle w:val="TAC"/>
              <w:rPr>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071002" w:rsidRPr="008A2CE5"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371D9CF" w14:textId="77777777" w:rsidR="00071002" w:rsidRPr="00E17209" w:rsidRDefault="00071002" w:rsidP="00D41310">
      <w:pPr>
        <w:rPr>
          <w:lang w:val="fr-FR"/>
        </w:rPr>
      </w:pPr>
    </w:p>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3C6CDE0E" w14:textId="77777777" w:rsidR="00071002" w:rsidRPr="00E17209" w:rsidRDefault="00071002" w:rsidP="00071002">
      <w:pPr>
        <w:rPr>
          <w:lang w:val="fr-FR"/>
        </w:rPr>
      </w:pPr>
    </w:p>
    <w:p w14:paraId="378FA211" w14:textId="77777777" w:rsidR="00071002" w:rsidRPr="0024131D" w:rsidRDefault="00071002" w:rsidP="00071002">
      <w:r w:rsidRPr="0024131D">
        <w:lastRenderedPageBreak/>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8A2CE5"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4502DD" w:rsidRDefault="00071002" w:rsidP="00AF5823">
            <w:pPr>
              <w:pStyle w:val="TAC"/>
              <w:rPr>
                <w:iCs/>
                <w:lang w:val="fr-FR"/>
              </w:rPr>
            </w:pP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T1’</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p>
        </w:tc>
      </w:tr>
      <w:tr w:rsidR="00071002" w:rsidRPr="008A2CE5"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64201291" w14:textId="77777777" w:rsidR="00071002" w:rsidRPr="004502DD" w:rsidRDefault="00071002" w:rsidP="00D41310">
      <w:pPr>
        <w:rPr>
          <w:lang w:val="fr-FR"/>
        </w:rPr>
      </w:pPr>
    </w:p>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max(48</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8*SMTC</w:t>
            </w:r>
            <w:r w:rsidR="00AA4B0D" w:rsidRPr="004502DD">
              <w:rPr>
                <w:lang w:val="fr-FR"/>
              </w:rPr>
              <w:t xml:space="preserve"> </w:t>
            </w:r>
            <w:r w:rsidRPr="004502DD">
              <w:rPr>
                <w:lang w:val="fr-FR"/>
              </w:rPr>
              <w:t>periodicity))</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350E289B" w14:textId="77777777" w:rsidR="00071002" w:rsidRPr="004502DD" w:rsidRDefault="00071002" w:rsidP="00071002">
      <w:pPr>
        <w:rPr>
          <w:lang w:val="fr-FR"/>
        </w:rPr>
      </w:pPr>
    </w:p>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lastRenderedPageBreak/>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47" w:name="_Hlk187051654"/>
      <w:r w:rsidRPr="00853633">
        <w:t>Band.</w:t>
      </w:r>
      <w:bookmarkEnd w:id="47"/>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t>
      </w:r>
      <w:r>
        <w:rPr>
          <w:lang w:eastAsia="zh-CN"/>
        </w:rPr>
        <w:lastRenderedPageBreak/>
        <w:t>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5A60141" w:rsidR="00F75DB8" w:rsidRPr="00FE0F28" w:rsidRDefault="0034393A" w:rsidP="00F75DB8">
      <w:pPr>
        <w:rPr>
          <w:rFonts w:eastAsia="SimSun"/>
          <w:iCs/>
          <w:lang w:eastAsia="zh-CN"/>
        </w:rPr>
      </w:pPr>
      <w:r>
        <w:rPr>
          <w:rFonts w:eastAsia="SimSun"/>
          <w:lang w:eastAsia="zh-CN"/>
        </w:rPr>
        <w:t>When LMF configures measurement time window(s), but UE does not support</w:t>
      </w:r>
      <w:r>
        <w:rPr>
          <w:rFonts w:eastAsia="SimSun"/>
          <w:lang w:val="en-US" w:eastAsia="zh-CN"/>
        </w:rPr>
        <w:t xml:space="preserve"> RSCPD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169D9CAC" w:rsidR="00F75DB8" w:rsidRPr="00FE0F28" w:rsidRDefault="0034393A" w:rsidP="00F75DB8">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rFonts w:eastAsia="SimSun"/>
          <w:i/>
          <w:iCs/>
          <w:lang w:eastAsia="zh-CN"/>
        </w:rPr>
        <w:t xml:space="preserve"> </w:t>
      </w:r>
      <w:r>
        <w:rPr>
          <w:rFonts w:eastAsia="SimSun"/>
          <w:lang w:eastAsia="zh-CN"/>
        </w:rPr>
        <w:t xml:space="preserve">but supports </w:t>
      </w:r>
      <w:r>
        <w:rPr>
          <w:rFonts w:eastAsia="SimSun"/>
          <w:lang w:val="en-US" w:eastAsia="zh-CN"/>
        </w:rPr>
        <w:t xml:space="preserve">RSCPD measurement inside time window as indicated in </w:t>
      </w:r>
      <w:r>
        <w:rPr>
          <w:rFonts w:eastAsia="SimSun"/>
          <w:i/>
          <w:iCs/>
          <w:snapToGrid w:val="0"/>
        </w:rPr>
        <w:t>supportOfMeasurementsInTimeWindow</w:t>
      </w:r>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1D90C93D" w:rsidR="00F75DB8" w:rsidRDefault="0034393A" w:rsidP="00F75DB8">
      <w:pPr>
        <w:rPr>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lastRenderedPageBreak/>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48"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48"/>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lastRenderedPageBreak/>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lastRenderedPageBreak/>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505283D6"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DL RSCP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5F65EDD3"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sv-SE" w:eastAsia="zh-CN"/>
        </w:rPr>
        <w:t>UE Rx-Tx</w:t>
      </w:r>
      <w:r>
        <w:rPr>
          <w:rFonts w:eastAsia="SimSun"/>
          <w:lang w:val="en-US" w:eastAsia="zh-CN"/>
        </w:rPr>
        <w:t xml:space="preserve"> measurement inside time window as indicated in </w:t>
      </w:r>
      <w:r>
        <w:rPr>
          <w:rFonts w:eastAsia="SimSun"/>
          <w:i/>
          <w:iCs/>
          <w:snapToGrid w:val="0"/>
        </w:rPr>
        <w:t>supportOfMeasurementsInTimeWindow</w:t>
      </w:r>
      <w:r>
        <w:rPr>
          <w:rFonts w:eastAsia="SimSun"/>
          <w:i/>
          <w:iCs/>
          <w:snapToGrid w:val="0"/>
          <w:lang w:val="en-US"/>
        </w:rPr>
        <w:t>,</w:t>
      </w:r>
      <w:r>
        <w:rPr>
          <w:rFonts w:eastAsia="SimSun"/>
          <w:lang w:eastAsia="zh-CN"/>
        </w:rPr>
        <w:t xml:space="preserve"> but supports </w:t>
      </w:r>
      <w:r>
        <w:rPr>
          <w:rFonts w:eastAsia="SimSun"/>
          <w:lang w:val="en-US" w:eastAsia="zh-CN"/>
        </w:rPr>
        <w:t xml:space="preserve">DL RSCP measurement inside time window as indicated in </w:t>
      </w:r>
      <w:r>
        <w:rPr>
          <w:rFonts w:eastAsia="SimSun"/>
          <w:i/>
          <w:iCs/>
          <w:snapToGrid w:val="0"/>
        </w:rPr>
        <w:t>supportOfMeasurementsInTimeWindow</w:t>
      </w:r>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2FD5CDA2" w:rsidR="007732B8" w:rsidRDefault="00B01CEB" w:rsidP="007732B8">
      <w:pPr>
        <w:rPr>
          <w:iCs/>
        </w:rPr>
      </w:pPr>
      <w:r>
        <w:t xml:space="preserve">When LMF configures measurement time window(s), and UE supports </w:t>
      </w:r>
      <w:r>
        <w:rPr>
          <w:lang w:val="en-US"/>
        </w:rPr>
        <w:t xml:space="preserve">DL RSCP and UE Rx-Tx time difference measurements inside time window as indicated in </w:t>
      </w:r>
      <w:r>
        <w:rPr>
          <w:rFonts w:eastAsia="SimSun"/>
          <w:i/>
          <w:iCs/>
          <w:snapToGrid w:val="0"/>
        </w:rPr>
        <w:t>supportOfMeasurementsInTimeWindow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lastRenderedPageBreak/>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lastRenderedPageBreak/>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lastRenderedPageBreak/>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lastRenderedPageBreak/>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lastRenderedPageBreak/>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lastRenderedPageBreak/>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lastRenderedPageBreak/>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lastRenderedPageBreak/>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lastRenderedPageBreak/>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lastRenderedPageBreak/>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1828C7">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1828C7">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1828C7">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1828C7">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1828C7">
            <w:pPr>
              <w:pStyle w:val="TAC"/>
              <w:rPr>
                <w:rFonts w:cs="Arial"/>
                <w:lang w:eastAsia="zh-CN"/>
              </w:rPr>
            </w:pPr>
          </w:p>
        </w:tc>
        <w:tc>
          <w:tcPr>
            <w:tcW w:w="1287" w:type="pct"/>
          </w:tcPr>
          <w:p w14:paraId="725911BE" w14:textId="3BA0399E" w:rsidR="000678D2" w:rsidRPr="0024131D" w:rsidRDefault="000678D2"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1828C7">
            <w:pPr>
              <w:pStyle w:val="TAC"/>
              <w:rPr>
                <w:rFonts w:cs="Arial"/>
                <w:lang w:eastAsia="zh-CN"/>
              </w:rPr>
            </w:pPr>
          </w:p>
        </w:tc>
        <w:tc>
          <w:tcPr>
            <w:tcW w:w="1287" w:type="pct"/>
          </w:tcPr>
          <w:p w14:paraId="57C8D80A" w14:textId="2B91B341" w:rsidR="000678D2" w:rsidRPr="0024131D" w:rsidRDefault="000678D2"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1828C7">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1828C7">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lastRenderedPageBreak/>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w:t>
      </w:r>
      <w:r w:rsidRPr="0024131D">
        <w:lastRenderedPageBreak/>
        <w:t xml:space="preserve">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lastRenderedPageBreak/>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lastRenderedPageBreak/>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lastRenderedPageBreak/>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1828C7">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1828C7">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1828C7">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1828C7">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1828C7">
            <w:pPr>
              <w:pStyle w:val="TAC"/>
              <w:rPr>
                <w:rFonts w:cs="Arial"/>
                <w:lang w:eastAsia="zh-CN"/>
              </w:rPr>
            </w:pPr>
          </w:p>
        </w:tc>
        <w:tc>
          <w:tcPr>
            <w:tcW w:w="1287" w:type="pct"/>
          </w:tcPr>
          <w:p w14:paraId="3AA56C38" w14:textId="4358C670" w:rsidR="0033762D" w:rsidRPr="0024131D" w:rsidRDefault="0033762D"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1828C7">
            <w:pPr>
              <w:pStyle w:val="TAC"/>
              <w:rPr>
                <w:rFonts w:cs="Arial"/>
                <w:lang w:eastAsia="zh-CN"/>
              </w:rPr>
            </w:pPr>
          </w:p>
        </w:tc>
        <w:tc>
          <w:tcPr>
            <w:tcW w:w="1287" w:type="pct"/>
          </w:tcPr>
          <w:p w14:paraId="70215B5F" w14:textId="3B2AEEDD" w:rsidR="0033762D" w:rsidRPr="0024131D" w:rsidRDefault="0033762D"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1828C7">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1828C7">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w:t>
      </w:r>
      <w:r>
        <w:rPr>
          <w:lang w:eastAsia="zh-CN"/>
        </w:rPr>
        <w:lastRenderedPageBreak/>
        <w:t xml:space="preserve">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lastRenderedPageBreak/>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lastRenderedPageBreak/>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lastRenderedPageBreak/>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1828C7">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1828C7">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1828C7">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1828C7">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1828C7">
            <w:pPr>
              <w:pStyle w:val="TAC"/>
              <w:rPr>
                <w:rFonts w:cs="Arial"/>
                <w:lang w:eastAsia="zh-CN"/>
              </w:rPr>
            </w:pPr>
          </w:p>
        </w:tc>
        <w:tc>
          <w:tcPr>
            <w:tcW w:w="1287" w:type="pct"/>
          </w:tcPr>
          <w:p w14:paraId="1DFF1B87" w14:textId="7C5ED2FA" w:rsidR="00555165" w:rsidRPr="0024131D" w:rsidRDefault="00555165"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1828C7">
            <w:pPr>
              <w:pStyle w:val="TAC"/>
              <w:rPr>
                <w:rFonts w:cs="Arial"/>
                <w:lang w:eastAsia="zh-CN"/>
              </w:rPr>
            </w:pPr>
          </w:p>
        </w:tc>
        <w:tc>
          <w:tcPr>
            <w:tcW w:w="1287" w:type="pct"/>
          </w:tcPr>
          <w:p w14:paraId="0244F107" w14:textId="28AFE62B" w:rsidR="00555165" w:rsidRPr="0024131D" w:rsidRDefault="00555165"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1828C7">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1828C7">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lastRenderedPageBreak/>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lastRenderedPageBreak/>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lastRenderedPageBreak/>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lastRenderedPageBreak/>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lastRenderedPageBreak/>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lastRenderedPageBreak/>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lastRenderedPageBreak/>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lastRenderedPageBreak/>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lastRenderedPageBreak/>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lastRenderedPageBreak/>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lastRenderedPageBreak/>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lastRenderedPageBreak/>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49" w:name="OLE_LINK194"/>
            <w:bookmarkStart w:id="50"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49"/>
            <w:bookmarkEnd w:id="50"/>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lastRenderedPageBreak/>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51" w:name="OLE_LINK343"/>
      <w:r w:rsidRPr="0024131D">
        <w:rPr>
          <w:rFonts w:cs="v4.2.0"/>
        </w:rPr>
        <w:t xml:space="preserve">when </w:t>
      </w:r>
      <w:r w:rsidRPr="0024131D">
        <w:t xml:space="preserve">the BWP of target cell is </w:t>
      </w:r>
      <w:bookmarkStart w:id="52" w:name="OLE_LINK341"/>
      <w:r w:rsidRPr="0024131D">
        <w:t xml:space="preserve">smaller than </w:t>
      </w:r>
      <w:bookmarkEnd w:id="52"/>
      <w:r w:rsidRPr="0024131D">
        <w:t>the BWP of source cell</w:t>
      </w:r>
      <w:bookmarkEnd w:id="51"/>
      <w:r w:rsidRPr="0024131D">
        <w:rPr>
          <w:rFonts w:cs="v4.2.0"/>
        </w:rPr>
        <w:t>, and T</w:t>
      </w:r>
      <w:r w:rsidRPr="0024131D">
        <w:rPr>
          <w:rFonts w:cs="v4.2.0"/>
          <w:vertAlign w:val="subscript"/>
        </w:rPr>
        <w:t>interrupt2</w:t>
      </w:r>
      <w:r w:rsidRPr="0024131D">
        <w:rPr>
          <w:rFonts w:cs="v4.2.0"/>
        </w:rPr>
        <w:t xml:space="preserve"> </w:t>
      </w:r>
      <w:bookmarkStart w:id="53"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53"/>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lastRenderedPageBreak/>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lastRenderedPageBreak/>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lastRenderedPageBreak/>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lastRenderedPageBreak/>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54" w:name="OLE_LINK3"/>
      <w:r w:rsidRPr="0024131D">
        <w:t xml:space="preserve"> </w:t>
      </w:r>
      <w:bookmarkEnd w:id="54"/>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lastRenderedPageBreak/>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lastRenderedPageBreak/>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55" w:name="OLE_LINK8"/>
      <w:r w:rsidRPr="0024131D">
        <w:t>-</w:t>
      </w:r>
      <w:r w:rsidRPr="0024131D">
        <w:tab/>
      </w:r>
      <w:bookmarkEnd w:id="55"/>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56" w:name="OLE_LINK6"/>
      <w:r w:rsidRPr="0024131D">
        <w:t>NES-based conditional handover</w:t>
      </w:r>
      <w:bookmarkEnd w:id="56"/>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lastRenderedPageBreak/>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lastRenderedPageBreak/>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lastRenderedPageBreak/>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lastRenderedPageBreak/>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lastRenderedPageBreak/>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1828C7">
        <w:rPr>
          <w:lang w:eastAsia="zh-CN"/>
        </w:rPr>
        <w:t>-</w:t>
      </w:r>
      <w:r w:rsidRPr="001828C7">
        <w:rPr>
          <w:lang w:eastAsia="zh-CN"/>
        </w:rPr>
        <w:tab/>
      </w:r>
      <w:r w:rsidRPr="001828C7">
        <w:rPr>
          <w:rFonts w:cs="v4.2.0"/>
        </w:rPr>
        <w:t>D</w:t>
      </w:r>
      <w:r w:rsidRPr="001828C7">
        <w:rPr>
          <w:rFonts w:cs="v4.2.0"/>
          <w:vertAlign w:val="subscript"/>
        </w:rPr>
        <w:t>HOwithPSCell_PSCell</w:t>
      </w:r>
      <w:r w:rsidRPr="001828C7">
        <w:t xml:space="preserve"> = T</w:t>
      </w:r>
      <w:r w:rsidRPr="001828C7">
        <w:rPr>
          <w:vertAlign w:val="subscript"/>
        </w:rPr>
        <w:t>RRC_delay</w:t>
      </w:r>
      <w:r w:rsidRPr="001828C7">
        <w:t xml:space="preserve"> + T</w:t>
      </w:r>
      <w:r w:rsidRPr="001828C7">
        <w:rPr>
          <w:vertAlign w:val="subscript"/>
        </w:rPr>
        <w:t>processing</w:t>
      </w:r>
      <w:r w:rsidRPr="001828C7">
        <w:t xml:space="preserve"> + T</w:t>
      </w:r>
      <w:r w:rsidRPr="001828C7">
        <w:rPr>
          <w:vertAlign w:val="subscript"/>
        </w:rPr>
        <w:t>search_PCell</w:t>
      </w:r>
      <w:r w:rsidRPr="001828C7">
        <w:t xml:space="preserve"> + T</w:t>
      </w:r>
      <w:r w:rsidRPr="001828C7">
        <w:rPr>
          <w:vertAlign w:val="subscript"/>
        </w:rPr>
        <w:t>search_PSCell</w:t>
      </w:r>
      <w:r w:rsidRPr="001828C7">
        <w:t xml:space="preserve"> + T</w:t>
      </w:r>
      <w:r w:rsidRPr="001828C7">
        <w:rPr>
          <w:vertAlign w:val="subscript"/>
        </w:rPr>
        <w:t>∆_PSCell</w:t>
      </w:r>
      <w:r w:rsidRPr="001828C7">
        <w:t xml:space="preserve"> + T</w:t>
      </w:r>
      <w:r w:rsidRPr="001828C7">
        <w:rPr>
          <w:vertAlign w:val="subscript"/>
        </w:rPr>
        <w:t>PSCell_ DU</w:t>
      </w:r>
      <w:r w:rsidRPr="001828C7">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and T</w:t>
      </w:r>
      <w:r>
        <w:rPr>
          <w:vertAlign w:val="subscript"/>
        </w:rPr>
        <w:t>PSCell_ DU</w:t>
      </w:r>
      <w:r>
        <w:t xml:space="preserve"> are the same as defined </w:t>
      </w:r>
      <w:r>
        <w:rPr>
          <w:rFonts w:ascii="Times" w:hAnsi="Times"/>
          <w:lang w:val="en-US"/>
        </w:rPr>
        <w:t xml:space="preserve">in clause 8.9.2.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lastRenderedPageBreak/>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w:t>
      </w:r>
      <w:r w:rsidRPr="0024131D">
        <w:rPr>
          <w:lang w:eastAsia="zh-CN"/>
        </w:rPr>
        <w:lastRenderedPageBreak/>
        <w:t>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lastRenderedPageBreak/>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lastRenderedPageBreak/>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lastRenderedPageBreak/>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lastRenderedPageBreak/>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lastRenderedPageBreak/>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1828C7" w:rsidRDefault="004D2960" w:rsidP="004D2960">
      <w:pPr>
        <w:pStyle w:val="Heading2"/>
        <w:rPr>
          <w:color w:val="000000" w:themeColor="text1"/>
          <w:lang w:val="nl-NL"/>
        </w:rPr>
      </w:pPr>
      <w:r w:rsidRPr="001828C7">
        <w:rPr>
          <w:lang w:val="nl-NL"/>
        </w:rPr>
        <w:lastRenderedPageBreak/>
        <w:t>6</w:t>
      </w:r>
      <w:r w:rsidRPr="001828C7">
        <w:rPr>
          <w:color w:val="000000" w:themeColor="text1"/>
          <w:lang w:val="nl-NL"/>
        </w:rPr>
        <w:t>.1A</w:t>
      </w:r>
      <w:r w:rsidRPr="001828C7">
        <w:rPr>
          <w:color w:val="000000" w:themeColor="text1"/>
          <w:lang w:val="nl-NL"/>
        </w:rPr>
        <w:tab/>
        <w:t>Void</w:t>
      </w:r>
    </w:p>
    <w:p w14:paraId="1CAA69EF" w14:textId="4865A9E0" w:rsidR="004D2960" w:rsidRPr="001828C7" w:rsidRDefault="004D2960" w:rsidP="004D2960">
      <w:pPr>
        <w:pStyle w:val="Heading3"/>
        <w:rPr>
          <w:color w:val="000000" w:themeColor="text1"/>
          <w:lang w:val="nl-NL" w:eastAsia="ko-KR"/>
        </w:rPr>
      </w:pPr>
      <w:r w:rsidRPr="001828C7">
        <w:rPr>
          <w:color w:val="000000" w:themeColor="text1"/>
          <w:lang w:val="nl-NL" w:eastAsia="ko-KR"/>
        </w:rPr>
        <w:t>6.1A.1</w:t>
      </w:r>
      <w:r w:rsidRPr="001828C7">
        <w:rPr>
          <w:color w:val="000000" w:themeColor="text1"/>
          <w:lang w:val="nl-NL" w:eastAsia="ko-KR"/>
        </w:rPr>
        <w:tab/>
        <w:t>Void</w:t>
      </w:r>
    </w:p>
    <w:p w14:paraId="50AECA0B" w14:textId="2204B348" w:rsidR="004D2960" w:rsidRPr="001828C7" w:rsidRDefault="004D2960" w:rsidP="006231A5">
      <w:pPr>
        <w:pStyle w:val="Heading4"/>
        <w:rPr>
          <w:lang w:val="nl-NL" w:eastAsia="zh-CN"/>
        </w:rPr>
      </w:pPr>
      <w:r w:rsidRPr="001828C7">
        <w:rPr>
          <w:lang w:val="nl-NL" w:eastAsia="zh-CN"/>
        </w:rPr>
        <w:t>6.1A.1.1</w:t>
      </w:r>
      <w:r w:rsidRPr="001828C7">
        <w:rPr>
          <w:lang w:val="nl-NL" w:eastAsia="zh-CN"/>
        </w:rPr>
        <w:tab/>
        <w:t>Void</w:t>
      </w:r>
    </w:p>
    <w:p w14:paraId="319B158D" w14:textId="7F32C68B" w:rsidR="004D2960" w:rsidRPr="001828C7" w:rsidRDefault="004D2960" w:rsidP="006231A5">
      <w:pPr>
        <w:pStyle w:val="Heading4"/>
        <w:rPr>
          <w:lang w:val="nl-NL" w:eastAsia="zh-CN"/>
        </w:rPr>
      </w:pPr>
      <w:r w:rsidRPr="001828C7">
        <w:rPr>
          <w:lang w:val="nl-NL" w:eastAsia="zh-CN"/>
        </w:rPr>
        <w:t>6.1A.1.2</w:t>
      </w:r>
      <w:r w:rsidRPr="001828C7">
        <w:rPr>
          <w:lang w:val="nl-NL" w:eastAsia="zh-CN"/>
        </w:rPr>
        <w:tab/>
        <w:t>Void</w:t>
      </w:r>
    </w:p>
    <w:p w14:paraId="1DBA25D1" w14:textId="0DC54880" w:rsidR="004D2960" w:rsidRPr="001828C7" w:rsidRDefault="004D2960" w:rsidP="006231A5">
      <w:pPr>
        <w:pStyle w:val="Heading5"/>
        <w:rPr>
          <w:lang w:val="nl-NL"/>
        </w:rPr>
      </w:pPr>
      <w:r w:rsidRPr="001828C7">
        <w:rPr>
          <w:lang w:val="nl-NL"/>
        </w:rPr>
        <w:t>6.1A.1.2.1</w:t>
      </w:r>
      <w:r w:rsidRPr="001828C7">
        <w:rPr>
          <w:lang w:val="nl-NL"/>
        </w:rPr>
        <w:tab/>
        <w:t>Void</w:t>
      </w:r>
    </w:p>
    <w:p w14:paraId="50157B80" w14:textId="1DD852DF" w:rsidR="004D2960" w:rsidRPr="001828C7" w:rsidRDefault="004D2960" w:rsidP="006231A5">
      <w:pPr>
        <w:pStyle w:val="Heading5"/>
        <w:rPr>
          <w:lang w:val="nl-NL"/>
        </w:rPr>
      </w:pPr>
      <w:r w:rsidRPr="001828C7">
        <w:rPr>
          <w:lang w:val="nl-NL"/>
        </w:rPr>
        <w:t>6.1A.1.2.2</w:t>
      </w:r>
      <w:r w:rsidRPr="001828C7">
        <w:rPr>
          <w:lang w:val="nl-NL"/>
        </w:rPr>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lastRenderedPageBreak/>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lastRenderedPageBreak/>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lastRenderedPageBreak/>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lastRenderedPageBreak/>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lastRenderedPageBreak/>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lastRenderedPageBreak/>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lastRenderedPageBreak/>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lastRenderedPageBreak/>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lastRenderedPageBreak/>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xml:space="preserve">. If both source cell and target cell are quasi-Earth fixed cells, entering conditions correspond to condition D1-1 and </w:t>
      </w:r>
      <w:r>
        <w:rPr>
          <w:lang w:eastAsia="zh-CN"/>
        </w:rPr>
        <w:lastRenderedPageBreak/>
        <w:t>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lastRenderedPageBreak/>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57" w:name="OLE_LINK4"/>
      <w:r w:rsidRPr="0024131D">
        <w:rPr>
          <w:lang w:eastAsia="ko-KR"/>
        </w:rPr>
        <w:t>with re-synchronization</w:t>
      </w:r>
      <w:bookmarkEnd w:id="57"/>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3F208033" w14:textId="77777777" w:rsidR="00872EB8" w:rsidRPr="0024131D" w:rsidRDefault="00872EB8" w:rsidP="00872EB8">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w:t>
      </w:r>
      <w:ins w:id="58" w:author="CR6083" w:date="2025-12-09T13:51:00Z" w16du:dateUtc="2025-11-20T23:06:00Z">
        <w:r>
          <w:rPr>
            <w:rFonts w:eastAsiaTheme="minorEastAsia" w:hint="eastAsia"/>
            <w:lang w:eastAsia="ko-KR"/>
          </w:rPr>
          <w:t>satellite</w:t>
        </w:r>
      </w:ins>
      <w:del w:id="59" w:author="CR6083" w:date="2025-12-09T13:51:00Z" w16du:dateUtc="2025-11-20T23:05:00Z">
        <w:r w:rsidRPr="0024131D" w:rsidDel="00DC768D">
          <w:delText>cell</w:delText>
        </w:r>
      </w:del>
      <w:r w:rsidRPr="0024131D">
        <w:t xml:space="preserve"> to NR</w:t>
      </w:r>
      <w:r w:rsidRPr="0024131D">
        <w:rPr>
          <w:rFonts w:hint="eastAsia"/>
          <w:lang w:eastAsia="zh-CN"/>
        </w:rPr>
        <w:t xml:space="preserve"> SAN</w:t>
      </w:r>
      <w:r w:rsidRPr="0024131D">
        <w:t xml:space="preserve"> FR1 </w:t>
      </w:r>
      <w:ins w:id="60" w:author="CR6083" w:date="2025-12-09T13:51:00Z" w16du:dateUtc="2025-11-20T23:05:00Z">
        <w:r>
          <w:rPr>
            <w:rFonts w:eastAsiaTheme="minorEastAsia" w:hint="eastAsia"/>
            <w:lang w:eastAsia="ko-KR"/>
          </w:rPr>
          <w:t>satellite</w:t>
        </w:r>
      </w:ins>
      <w:del w:id="61" w:author="CR6083" w:date="2025-12-09T13:51:00Z" w16du:dateUtc="2025-11-20T23:05:00Z">
        <w:r w:rsidRPr="0024131D" w:rsidDel="00DC768D">
          <w:delText>cell</w:delText>
        </w:r>
      </w:del>
      <w:r w:rsidRPr="0024131D">
        <w:t xml:space="preserve">.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w:t>
      </w:r>
      <w:ins w:id="62" w:author="CR6083" w:date="2025-12-09T13:51:00Z" w16du:dateUtc="2025-11-20T23:06:00Z">
        <w:r>
          <w:rPr>
            <w:rFonts w:eastAsiaTheme="minorEastAsia" w:cs="v4.2.0" w:hint="eastAsia"/>
            <w:lang w:eastAsia="ko-KR"/>
          </w:rPr>
          <w:t>satelliet</w:t>
        </w:r>
      </w:ins>
      <w:del w:id="63" w:author="CR6083" w:date="2025-12-09T13:51:00Z" w16du:dateUtc="2025-11-20T23:06:00Z">
        <w:r w:rsidRPr="0024131D" w:rsidDel="00DC768D">
          <w:rPr>
            <w:rFonts w:cs="v4.2.0" w:hint="eastAsia"/>
            <w:lang w:eastAsia="zh-CN"/>
          </w:rPr>
          <w:delText>cell</w:delText>
        </w:r>
      </w:del>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7AEF44B5" w14:textId="77777777" w:rsidR="00872EB8" w:rsidRPr="0024131D" w:rsidRDefault="00872EB8" w:rsidP="00872EB8">
      <w:pPr>
        <w:rPr>
          <w:rFonts w:cs="v4.2.0"/>
          <w:lang w:eastAsia="zh-CN"/>
        </w:rPr>
      </w:pPr>
      <w:r w:rsidRPr="0024131D">
        <w:rPr>
          <w:rFonts w:cs="v4.2.0"/>
        </w:rPr>
        <w:t xml:space="preserve">When intra-frequency hard switch </w:t>
      </w:r>
      <w:r w:rsidRPr="0024131D">
        <w:rPr>
          <w:rFonts w:cs="v4.2.0" w:hint="eastAsia"/>
          <w:lang w:eastAsia="zh-CN"/>
        </w:rPr>
        <w:t xml:space="preserve">to NR SAN </w:t>
      </w:r>
      <w:ins w:id="64" w:author="CR6083" w:date="2025-12-09T13:51:00Z" w16du:dateUtc="2025-11-20T23:06:00Z">
        <w:r>
          <w:rPr>
            <w:rFonts w:eastAsiaTheme="minorEastAsia" w:cs="v4.2.0" w:hint="eastAsia"/>
            <w:lang w:eastAsia="ko-KR"/>
          </w:rPr>
          <w:t>satellite</w:t>
        </w:r>
      </w:ins>
      <w:del w:id="65" w:author="CR6083" w:date="2025-12-09T13:51:00Z" w16du:dateUtc="2025-11-20T23:06:00Z">
        <w:r w:rsidRPr="0024131D" w:rsidDel="00DC768D">
          <w:rPr>
            <w:rFonts w:cs="v4.2.0" w:hint="eastAsia"/>
            <w:lang w:eastAsia="zh-CN"/>
          </w:rPr>
          <w:delText>cell</w:delText>
        </w:r>
      </w:del>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6B59226E" w14:textId="77777777" w:rsidR="00872EB8" w:rsidRPr="0024131D" w:rsidRDefault="00872EB8" w:rsidP="00872EB8">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ins w:id="66" w:author="CR6083" w:date="2025-12-09T13:51:00Z" w16du:dateUtc="2025-11-20T23:09:00Z">
        <w:r>
          <w:rPr>
            <w:rFonts w:eastAsiaTheme="minorEastAsia" w:hint="eastAsia"/>
            <w:lang w:eastAsia="ko-KR"/>
          </w:rPr>
          <w:t>satellite</w:t>
        </w:r>
      </w:ins>
      <w:del w:id="67" w:author="CR6083" w:date="2025-12-09T13:51:00Z" w16du:dateUtc="2025-11-20T23:09:00Z">
        <w:r w:rsidRPr="0024131D" w:rsidDel="00DC768D">
          <w:delText xml:space="preserve">cell </w:delText>
        </w:r>
      </w:del>
      <w:r w:rsidRPr="0024131D">
        <w:t xml:space="preserve">assuming the target </w:t>
      </w:r>
      <w:ins w:id="68" w:author="CR6083" w:date="2025-12-09T13:51:00Z" w16du:dateUtc="2025-11-20T23:06:00Z">
        <w:r>
          <w:rPr>
            <w:rFonts w:eastAsiaTheme="minorEastAsia" w:hint="eastAsia"/>
            <w:lang w:eastAsia="ko-KR"/>
          </w:rPr>
          <w:t>satellite</w:t>
        </w:r>
      </w:ins>
      <w:del w:id="69" w:author="CR6083" w:date="2025-12-09T13:51:00Z" w16du:dateUtc="2025-11-20T23:06:00Z">
        <w:r w:rsidRPr="0024131D" w:rsidDel="00DC768D">
          <w:delText>cell</w:delText>
        </w:r>
      </w:del>
      <w:r w:rsidRPr="0024131D">
        <w:t xml:space="preserve"> is not already known when </w:t>
      </w:r>
      <w:r w:rsidRPr="0024131D">
        <w:rPr>
          <w:rFonts w:cs="v4.2.0"/>
        </w:rPr>
        <w:t>UE starts synchronizing with target satellite</w:t>
      </w:r>
      <w:r w:rsidRPr="0024131D">
        <w:t xml:space="preserve">. If the target </w:t>
      </w:r>
      <w:ins w:id="70" w:author="CR6083" w:date="2025-12-09T13:51:00Z" w16du:dateUtc="2025-11-20T23:08:00Z">
        <w:r>
          <w:rPr>
            <w:rFonts w:eastAsiaTheme="minorEastAsia" w:hint="eastAsia"/>
            <w:lang w:eastAsia="ko-KR"/>
          </w:rPr>
          <w:t>satellite</w:t>
        </w:r>
      </w:ins>
      <w:del w:id="71" w:author="CR6083" w:date="2025-12-09T13:51:00Z" w16du:dateUtc="2025-11-20T23:08:00Z">
        <w:r w:rsidRPr="0024131D" w:rsidDel="00DC768D">
          <w:delText>cell</w:delText>
        </w:r>
      </w:del>
      <w:r w:rsidRPr="0024131D">
        <w:t xml:space="preserve">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w:t>
      </w:r>
      <w:ins w:id="72" w:author="CR6083" w:date="2025-12-09T13:51:00Z" w16du:dateUtc="2025-11-20T23:06:00Z">
        <w:r>
          <w:rPr>
            <w:rFonts w:eastAsiaTheme="minorEastAsia" w:hint="eastAsia"/>
            <w:lang w:eastAsia="ko-KR"/>
          </w:rPr>
          <w:t>satellite</w:t>
        </w:r>
      </w:ins>
      <w:del w:id="73" w:author="CR6083" w:date="2025-12-09T13:51:00Z" w16du:dateUtc="2025-11-20T23:06:00Z">
        <w:r w:rsidRPr="0024131D" w:rsidDel="00DC768D">
          <w:delText>cell</w:delText>
        </w:r>
      </w:del>
      <w:r w:rsidRPr="0024131D">
        <w:t xml:space="preserve">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lastRenderedPageBreak/>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45BA8F8" w14:textId="77777777" w:rsidR="00872EB8" w:rsidRPr="0024131D" w:rsidRDefault="00872EB8" w:rsidP="00872EB8">
      <w:pPr>
        <w:rPr>
          <w:rFonts w:cs="v4.2.0"/>
          <w:lang w:eastAsia="zh-CN"/>
        </w:rPr>
      </w:pPr>
      <w:r w:rsidRPr="0024131D">
        <w:rPr>
          <w:rFonts w:cs="v4.2.0"/>
        </w:rPr>
        <w:t xml:space="preserve">When intra-frequency soft switch </w:t>
      </w:r>
      <w:r w:rsidRPr="0024131D">
        <w:rPr>
          <w:rFonts w:cs="v4.2.0"/>
          <w:lang w:eastAsia="zh-CN"/>
        </w:rPr>
        <w:t xml:space="preserve">to NR SAN </w:t>
      </w:r>
      <w:ins w:id="74" w:author="CR6083" w:date="2025-12-09T13:51:00Z" w16du:dateUtc="2025-11-20T23:08:00Z">
        <w:r>
          <w:rPr>
            <w:rFonts w:eastAsiaTheme="minorEastAsia" w:cs="v4.2.0" w:hint="eastAsia"/>
            <w:lang w:eastAsia="ko-KR"/>
          </w:rPr>
          <w:t>satellite</w:t>
        </w:r>
      </w:ins>
      <w:del w:id="75" w:author="CR6083" w:date="2025-12-09T13:51:00Z" w16du:dateUtc="2025-11-20T23:08:00Z">
        <w:r w:rsidRPr="0024131D" w:rsidDel="00DC768D">
          <w:rPr>
            <w:rFonts w:cs="v4.2.0"/>
            <w:lang w:eastAsia="zh-CN"/>
          </w:rPr>
          <w:delText>cell</w:delText>
        </w:r>
      </w:del>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4A924671" w14:textId="77777777" w:rsidR="00872EB8" w:rsidRPr="0024131D" w:rsidRDefault="00872EB8" w:rsidP="00872EB8">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ins w:id="76" w:author="CR6083" w:date="2025-12-09T13:51:00Z" w16du:dateUtc="2025-11-20T23:11:00Z">
        <w:r>
          <w:rPr>
            <w:rFonts w:eastAsiaTheme="minorEastAsia" w:hint="eastAsia"/>
            <w:lang w:eastAsia="ko-KR"/>
          </w:rPr>
          <w:t>satellite</w:t>
        </w:r>
      </w:ins>
      <w:del w:id="77" w:author="CR6083" w:date="2025-12-09T13:51:00Z" w16du:dateUtc="2025-11-20T23:11:00Z">
        <w:r w:rsidRPr="0024131D" w:rsidDel="006C0512">
          <w:delText>cell</w:delText>
        </w:r>
      </w:del>
      <w:r w:rsidRPr="0024131D">
        <w:t xml:space="preserve"> assuming the target </w:t>
      </w:r>
      <w:ins w:id="78" w:author="CR6083" w:date="2025-12-09T13:51:00Z" w16du:dateUtc="2025-11-20T23:08:00Z">
        <w:r>
          <w:rPr>
            <w:rFonts w:eastAsiaTheme="minorEastAsia" w:hint="eastAsia"/>
            <w:lang w:eastAsia="ko-KR"/>
          </w:rPr>
          <w:t>satellite</w:t>
        </w:r>
      </w:ins>
      <w:del w:id="79" w:author="CR6083" w:date="2025-12-09T13:51:00Z" w16du:dateUtc="2025-11-20T23:08:00Z">
        <w:r w:rsidRPr="0024131D" w:rsidDel="00DC768D">
          <w:delText>cell</w:delText>
        </w:r>
      </w:del>
      <w:r w:rsidRPr="0024131D">
        <w:t xml:space="preserve"> is not already known when the handover command is received by the UE. If the target </w:t>
      </w:r>
      <w:ins w:id="80" w:author="CR6083" w:date="2025-12-09T13:51:00Z" w16du:dateUtc="2025-11-20T23:08:00Z">
        <w:r>
          <w:rPr>
            <w:rFonts w:eastAsiaTheme="minorEastAsia" w:hint="eastAsia"/>
            <w:lang w:eastAsia="ko-KR"/>
          </w:rPr>
          <w:t>satellite</w:t>
        </w:r>
      </w:ins>
      <w:del w:id="81" w:author="CR6083" w:date="2025-12-09T13:51:00Z" w16du:dateUtc="2025-11-20T23:08:00Z">
        <w:r w:rsidRPr="0024131D" w:rsidDel="00DC768D">
          <w:delText>cell</w:delText>
        </w:r>
      </w:del>
      <w:r w:rsidRPr="0024131D">
        <w:t xml:space="preserve">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w:t>
      </w:r>
      <w:ins w:id="82" w:author="CR6083" w:date="2025-12-09T13:51:00Z" w16du:dateUtc="2025-11-20T23:08:00Z">
        <w:r>
          <w:rPr>
            <w:rFonts w:eastAsiaTheme="minorEastAsia" w:hint="eastAsia"/>
            <w:lang w:eastAsia="ko-KR"/>
          </w:rPr>
          <w:t>satelite</w:t>
        </w:r>
      </w:ins>
      <w:del w:id="83" w:author="CR6083" w:date="2025-12-09T13:51:00Z" w16du:dateUtc="2025-11-20T23:08:00Z">
        <w:r w:rsidRPr="0024131D" w:rsidDel="00DC768D">
          <w:delText>cell</w:delText>
        </w:r>
      </w:del>
      <w:r w:rsidRPr="0024131D">
        <w:t xml:space="preserve"> search times.</w:t>
      </w:r>
    </w:p>
    <w:p w14:paraId="68A52D72" w14:textId="77777777" w:rsidR="00872EB8" w:rsidRPr="0024131D" w:rsidRDefault="00872EB8" w:rsidP="00872EB8">
      <w:pPr>
        <w:pStyle w:val="B10"/>
      </w:pPr>
      <w:r w:rsidRPr="0024131D">
        <w:rPr>
          <w:lang w:eastAsia="zh-CN"/>
        </w:rPr>
        <w:t>-</w:t>
      </w:r>
      <w:r w:rsidRPr="0024131D">
        <w:tab/>
        <w:t>T</w:t>
      </w:r>
      <w:r w:rsidRPr="0024131D">
        <w:rPr>
          <w:vertAlign w:val="subscript"/>
        </w:rPr>
        <w:t>∆</w:t>
      </w:r>
      <w:r w:rsidRPr="0024131D">
        <w:t xml:space="preserve"> is same as the one defined in section 6.1C.</w:t>
      </w:r>
      <w:ins w:id="84" w:author="CR6083" w:date="2025-12-09T13:51:00Z" w16du:dateUtc="2025-11-20T23:14:00Z">
        <w:r>
          <w:rPr>
            <w:rFonts w:eastAsiaTheme="minorEastAsia" w:hint="eastAsia"/>
            <w:lang w:eastAsia="ko-KR"/>
          </w:rPr>
          <w:t>1</w:t>
        </w:r>
      </w:ins>
      <w:del w:id="85" w:author="CR6083" w:date="2025-12-09T13:51:00Z" w16du:dateUtc="2025-11-20T23:14:00Z">
        <w:r w:rsidRPr="0024131D" w:rsidDel="00246BBB">
          <w:delText>2</w:delText>
        </w:r>
      </w:del>
      <w:r w:rsidRPr="0024131D">
        <w:t>.2.2.1.</w:t>
      </w:r>
    </w:p>
    <w:p w14:paraId="23CD6ACC" w14:textId="77777777" w:rsidR="00872EB8" w:rsidRPr="0024131D" w:rsidRDefault="00872EB8" w:rsidP="00872EB8">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1A86DBAB" w14:textId="77777777" w:rsidR="00872EB8" w:rsidRPr="0024131D" w:rsidRDefault="00872EB8" w:rsidP="00872EB8">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w:t>
      </w:r>
      <w:ins w:id="86" w:author="CR6083" w:date="2025-12-09T13:51:00Z" w16du:dateUtc="2025-11-20T23:14:00Z">
        <w:r>
          <w:rPr>
            <w:rFonts w:eastAsiaTheme="minorEastAsia" w:hint="eastAsia"/>
            <w:lang w:eastAsia="ko-KR"/>
          </w:rPr>
          <w:t>1</w:t>
        </w:r>
      </w:ins>
      <w:del w:id="87" w:author="CR6083" w:date="2025-12-09T13:51:00Z" w16du:dateUtc="2025-11-20T23:14:00Z">
        <w:r w:rsidRPr="0024131D" w:rsidDel="00246BBB">
          <w:delText>2</w:delText>
        </w:r>
      </w:del>
      <w:r w:rsidRPr="0024131D">
        <w:t>.2.2.1</w:t>
      </w:r>
      <w:r w:rsidRPr="0024131D">
        <w:rPr>
          <w:lang w:eastAsia="zh-CN"/>
        </w:rPr>
        <w:t>.</w:t>
      </w:r>
    </w:p>
    <w:p w14:paraId="42A5F481" w14:textId="77777777" w:rsidR="00872EB8" w:rsidRPr="0024131D" w:rsidRDefault="00872EB8" w:rsidP="00872EB8">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lastRenderedPageBreak/>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lastRenderedPageBreak/>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lastRenderedPageBreak/>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A5654C9" w14:textId="17967322" w:rsidR="00672FB0" w:rsidRDefault="00672FB0" w:rsidP="00672FB0">
      <w:pPr>
        <w:pStyle w:val="B20"/>
      </w:pPr>
      <w:r>
        <w:t>-</w:t>
      </w:r>
      <w:r>
        <w:tab/>
        <w:t>If the target cell is a known intra-frequency cell, T</w:t>
      </w:r>
      <w:r>
        <w:rPr>
          <w:vertAlign w:val="subscript"/>
        </w:rPr>
        <w:t>search</w:t>
      </w:r>
      <w:r>
        <w:t xml:space="preserve"> = 0 ms. If the target cell is an unknown intra-frequency cell and the target cell Es/Iot≥-2 dB, then T</w:t>
      </w:r>
      <w:r>
        <w:rPr>
          <w:vertAlign w:val="subscript"/>
        </w:rPr>
        <w:t>search</w:t>
      </w:r>
      <w:r>
        <w:t xml:space="preserve"> = N*T</w:t>
      </w:r>
      <w:r>
        <w:rPr>
          <w:vertAlign w:val="subscript"/>
        </w:rPr>
        <w:t>rs</w:t>
      </w:r>
      <w:r>
        <w:t xml:space="preserve"> ms</w:t>
      </w:r>
      <w:r>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92F79D" w14:textId="77777777" w:rsidR="005F32BC" w:rsidRDefault="005F32BC" w:rsidP="005F32BC">
      <w:pPr>
        <w:pStyle w:val="B10"/>
        <w:numPr>
          <w:ilvl w:val="0"/>
          <w:numId w:val="20"/>
        </w:numPr>
      </w:pPr>
      <w:r>
        <w:t>Otherwise, the target cell is an unknown inter-frequency cell. In this case, if the target cell Es/Iot≥-2 dB, then T</w:t>
      </w:r>
      <w:r>
        <w:rPr>
          <w:vertAlign w:val="subscript"/>
        </w:rPr>
        <w:t>search</w:t>
      </w:r>
      <w:r>
        <w:t xml:space="preserve"> = 3*N* T</w:t>
      </w:r>
      <w:r>
        <w:rPr>
          <w:vertAlign w:val="subscript"/>
        </w:rPr>
        <w:t>rs</w:t>
      </w:r>
      <w:r>
        <w:t xml:space="preserve"> ms.</w:t>
      </w:r>
    </w:p>
    <w:p w14:paraId="5931F97B" w14:textId="77777777" w:rsidR="005F32BC" w:rsidRDefault="005F32BC" w:rsidP="005F32BC">
      <w:pPr>
        <w:pStyle w:val="B10"/>
        <w:numPr>
          <w:ilvl w:val="0"/>
          <w:numId w:val="20"/>
        </w:numPr>
      </w:pPr>
      <w:r>
        <w:rPr>
          <w:rFonts w:hint="eastAsia"/>
          <w:lang w:val="en-US" w:eastAsia="zh-CN"/>
        </w:rPr>
        <w:t xml:space="preserve">           </w:t>
      </w:r>
      <w:r>
        <w:t>Where N = 8 when the target cell is in FR2-1</w:t>
      </w:r>
      <w:r>
        <w:rPr>
          <w:rFonts w:hint="eastAsia"/>
          <w:lang w:val="en-US" w:eastAsia="zh-CN"/>
        </w:rPr>
        <w:t>.</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lastRenderedPageBreak/>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lastRenderedPageBreak/>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lastRenderedPageBreak/>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lastRenderedPageBreak/>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6E0FE32B" w14:textId="77777777" w:rsidR="005F580D" w:rsidRDefault="005F580D" w:rsidP="005F580D">
      <w:pPr>
        <w:rPr>
          <w:lang w:eastAsia="zh-CN"/>
        </w:rPr>
      </w:pPr>
      <w:r w:rsidRPr="007C5B21">
        <w:rPr>
          <w:lang w:eastAsia="zh-CN"/>
        </w:rPr>
        <w:t>This clause contains requirements on the UE regarding RRC connection re-establishment procedure. RRC connection re-establishment is initiated when a UE in RRC_CONNECTED state on the carrier without CCA or on the carrier with CCA loses RRC connection due to any of failure cases, including radio link failure, handover failure, and RRC connection reconfiguration failure. The RRC connection re-establishment procedure is specified in clause 5.3.7 of TS 38.331 [2].</w:t>
      </w:r>
    </w:p>
    <w:p w14:paraId="728AC90D" w14:textId="77777777" w:rsidR="005F580D" w:rsidRPr="0024131D" w:rsidRDefault="005F580D" w:rsidP="005F580D">
      <w:pPr>
        <w:rPr>
          <w:color w:val="000000" w:themeColor="text1"/>
          <w:szCs w:val="24"/>
          <w:lang w:eastAsia="zh-CN"/>
        </w:rPr>
      </w:pPr>
      <w:r w:rsidRPr="0024131D">
        <w:rPr>
          <w:lang w:eastAsia="zh-CN"/>
        </w:rPr>
        <w:t xml:space="preserve">A neighbour cell for RRC re-establishment procedures for UE </w:t>
      </w:r>
      <w:r>
        <w:rPr>
          <w:lang w:eastAsia="zh-CN"/>
        </w:rPr>
        <w:t xml:space="preserve">supporting </w:t>
      </w:r>
      <w:r w:rsidRPr="00B34784">
        <w:rPr>
          <w:i/>
          <w:iCs/>
        </w:rPr>
        <w:t>ncd-SSB-BWP-Wor-r18</w:t>
      </w:r>
      <w:r>
        <w:t xml:space="preserve"> </w:t>
      </w:r>
      <w:r w:rsidRPr="0024131D">
        <w:rPr>
          <w:lang w:eastAsia="zh-CN"/>
        </w:rPr>
        <w:t>is defined as an intra-frequency cell if the centre frequency and subcarrier spacing (SCS) of the reference SSB of the serving cell is same as the centre frequency and SCS of the reference SSB of the neighbo</w:t>
      </w:r>
      <w:r>
        <w:rPr>
          <w:lang w:eastAsia="zh-CN"/>
        </w:rPr>
        <w:t>u</w:t>
      </w:r>
      <w:r w:rsidRPr="0024131D">
        <w:rPr>
          <w:lang w:eastAsia="zh-CN"/>
        </w:rPr>
        <w:t>r cell; else it is considered as inter-frequency cell, where:</w:t>
      </w:r>
    </w:p>
    <w:p w14:paraId="514FEF3C" w14:textId="77777777" w:rsidR="005F580D" w:rsidRPr="0024131D" w:rsidRDefault="005F580D" w:rsidP="005F580D">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02999FDA" w14:textId="77777777" w:rsidR="005F580D" w:rsidRPr="007C5B21" w:rsidRDefault="005F580D" w:rsidP="005F580D">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5A961382" w14:textId="77777777" w:rsidR="005F580D" w:rsidRPr="007C5B21" w:rsidRDefault="005F580D" w:rsidP="005F580D">
      <w:pPr>
        <w:rPr>
          <w:lang w:eastAsia="zh-CN"/>
        </w:rPr>
      </w:pPr>
      <w:r w:rsidRPr="007C5B21">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lastRenderedPageBreak/>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1828C7">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1828C7">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1828C7">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1828C7">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1828C7">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1828C7">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1828C7">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1828C7">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1828C7">
            <w:pPr>
              <w:pStyle w:val="TAH"/>
              <w:rPr>
                <w:lang w:eastAsia="ko-KR"/>
              </w:rPr>
            </w:pPr>
          </w:p>
        </w:tc>
        <w:tc>
          <w:tcPr>
            <w:tcW w:w="1701" w:type="dxa"/>
            <w:tcBorders>
              <w:top w:val="nil"/>
            </w:tcBorders>
            <w:shd w:val="clear" w:color="auto" w:fill="auto"/>
          </w:tcPr>
          <w:p w14:paraId="4C5224DC" w14:textId="77777777" w:rsidR="000433CC" w:rsidRPr="0024131D" w:rsidRDefault="000433CC" w:rsidP="001828C7">
            <w:pPr>
              <w:pStyle w:val="TAH"/>
              <w:rPr>
                <w:lang w:eastAsia="ko-KR"/>
              </w:rPr>
            </w:pPr>
          </w:p>
        </w:tc>
        <w:tc>
          <w:tcPr>
            <w:tcW w:w="2835" w:type="dxa"/>
            <w:shd w:val="clear" w:color="auto" w:fill="auto"/>
          </w:tcPr>
          <w:p w14:paraId="065CE085" w14:textId="469CEA3B"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1828C7">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1828C7">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1828C7">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1828C7">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lastRenderedPageBreak/>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1828C7">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1828C7">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1828C7">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1828C7">
            <w:pPr>
              <w:pStyle w:val="TAC"/>
              <w:rPr>
                <w:rFonts w:cs="Arial"/>
                <w:lang w:eastAsia="ko-KR"/>
              </w:rPr>
            </w:pPr>
          </w:p>
        </w:tc>
        <w:tc>
          <w:tcPr>
            <w:tcW w:w="1837" w:type="dxa"/>
            <w:shd w:val="clear" w:color="auto" w:fill="auto"/>
          </w:tcPr>
          <w:p w14:paraId="67D1476D" w14:textId="77777777" w:rsidR="00EA5AFC" w:rsidRPr="0024131D" w:rsidRDefault="00EA5AFC" w:rsidP="001828C7">
            <w:pPr>
              <w:pStyle w:val="TAC"/>
              <w:rPr>
                <w:lang w:eastAsia="ko-KR"/>
              </w:rPr>
            </w:pPr>
          </w:p>
        </w:tc>
        <w:tc>
          <w:tcPr>
            <w:tcW w:w="2801" w:type="dxa"/>
            <w:shd w:val="clear" w:color="auto" w:fill="auto"/>
          </w:tcPr>
          <w:p w14:paraId="62AE1F60" w14:textId="77777777" w:rsidR="00EA5AFC" w:rsidRPr="0024131D" w:rsidRDefault="00EA5AFC" w:rsidP="001828C7">
            <w:pPr>
              <w:pStyle w:val="TAC"/>
              <w:rPr>
                <w:lang w:eastAsia="zh-CN"/>
              </w:rPr>
            </w:pPr>
          </w:p>
        </w:tc>
        <w:tc>
          <w:tcPr>
            <w:tcW w:w="3375" w:type="dxa"/>
            <w:shd w:val="clear" w:color="auto" w:fill="auto"/>
          </w:tcPr>
          <w:p w14:paraId="4CF68C9A" w14:textId="77777777" w:rsidR="00EA5AFC" w:rsidRPr="0024131D" w:rsidRDefault="00EA5AFC" w:rsidP="001828C7">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1828C7">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1828C7">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1828C7">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1828C7">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1828C7">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1828C7">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1828C7">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1828C7">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1828C7">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1828C7">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1828C7">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1828C7">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1828C7">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1828C7">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1828C7">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1828C7">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1828C7">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1828C7">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1828C7">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1828C7">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1828C7">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1828C7">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1828C7">
            <w:pPr>
              <w:pStyle w:val="TAH"/>
              <w:rPr>
                <w:lang w:eastAsia="ko-KR"/>
              </w:rPr>
            </w:pPr>
          </w:p>
        </w:tc>
        <w:tc>
          <w:tcPr>
            <w:tcW w:w="1701" w:type="dxa"/>
            <w:tcBorders>
              <w:top w:val="nil"/>
            </w:tcBorders>
            <w:shd w:val="clear" w:color="auto" w:fill="auto"/>
          </w:tcPr>
          <w:p w14:paraId="63A568B2" w14:textId="7C5331BA" w:rsidR="00132B62" w:rsidRPr="0024131D" w:rsidRDefault="00132B62"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1828C7">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1828C7">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lastRenderedPageBreak/>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828C7">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828C7">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828C7">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828C7">
            <w:pPr>
              <w:pStyle w:val="TAH"/>
              <w:rPr>
                <w:lang w:eastAsia="ko-KR"/>
              </w:rPr>
            </w:pPr>
          </w:p>
        </w:tc>
        <w:tc>
          <w:tcPr>
            <w:tcW w:w="1701" w:type="dxa"/>
            <w:tcBorders>
              <w:top w:val="nil"/>
            </w:tcBorders>
            <w:shd w:val="clear" w:color="auto" w:fill="auto"/>
          </w:tcPr>
          <w:p w14:paraId="4A743C3D" w14:textId="77777777" w:rsidR="00A225D1" w:rsidRPr="0024131D" w:rsidRDefault="00A225D1" w:rsidP="001828C7">
            <w:pPr>
              <w:pStyle w:val="TAH"/>
              <w:rPr>
                <w:lang w:eastAsia="ko-KR"/>
              </w:rPr>
            </w:pPr>
          </w:p>
        </w:tc>
        <w:tc>
          <w:tcPr>
            <w:tcW w:w="2835" w:type="dxa"/>
            <w:shd w:val="clear" w:color="auto" w:fill="auto"/>
          </w:tcPr>
          <w:p w14:paraId="6837C40A" w14:textId="04B8FD7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828C7">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w:t>
      </w:r>
      <w:r w:rsidRPr="0024131D">
        <w:rPr>
          <w:rFonts w:cs="v4.2.0"/>
          <w:lang w:eastAsia="zh-CN"/>
        </w:rPr>
        <w:lastRenderedPageBreak/>
        <w:t xml:space="preserve">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88" w:name="OLE_LINK5"/>
      <w:r w:rsidRPr="0024131D">
        <w:rPr>
          <w:lang w:eastAsia="zh-CN"/>
        </w:rPr>
        <w:t>6.2.2.2.2</w:t>
      </w:r>
      <w:r w:rsidRPr="0024131D">
        <w:rPr>
          <w:lang w:eastAsia="zh-CN"/>
        </w:rPr>
        <w:tab/>
        <w:t>Non-Contention based random access</w:t>
      </w:r>
    </w:p>
    <w:bookmarkEnd w:id="88"/>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w:t>
      </w:r>
      <w:r w:rsidRPr="0024131D">
        <w:rPr>
          <w:lang w:eastAsia="ko-KR"/>
        </w:rPr>
        <w:lastRenderedPageBreak/>
        <w:t xml:space="preserve">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lastRenderedPageBreak/>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w:t>
      </w:r>
      <w:r w:rsidRPr="0024131D">
        <w:rPr>
          <w:rFonts w:cs="v4.2.0"/>
          <w:lang w:eastAsia="zh-CN"/>
        </w:rPr>
        <w:lastRenderedPageBreak/>
        <w:t xml:space="preserve">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w:t>
      </w:r>
      <w:r w:rsidRPr="0024131D">
        <w:rPr>
          <w:rFonts w:cs="v4.2.0"/>
        </w:rPr>
        <w:lastRenderedPageBreak/>
        <w:t xml:space="preserve">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lastRenderedPageBreak/>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 xml:space="preserve">with the calculated </w:t>
      </w:r>
      <w:r w:rsidRPr="0024131D">
        <w:rPr>
          <w:rFonts w:cs="v4.2.0"/>
        </w:rPr>
        <w:lastRenderedPageBreak/>
        <w:t>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w:t>
      </w:r>
      <w:r w:rsidRPr="0024131D">
        <w:rPr>
          <w:rFonts w:cs="v4.2.0"/>
          <w:lang w:eastAsia="zh-CN"/>
        </w:rPr>
        <w:lastRenderedPageBreak/>
        <w:t xml:space="preserve">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lastRenderedPageBreak/>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lastRenderedPageBreak/>
        <w:t>6.2.2C</w:t>
      </w:r>
      <w:r w:rsidRPr="0024131D">
        <w:tab/>
        <w:t>PDCCH ordered Random Access for LTM</w:t>
      </w:r>
    </w:p>
    <w:p w14:paraId="0A534066" w14:textId="77777777" w:rsidR="00AC7230" w:rsidRPr="0024131D" w:rsidRDefault="00AC7230" w:rsidP="00AC7230">
      <w:pPr>
        <w:pStyle w:val="Heading4"/>
      </w:pPr>
      <w:r w:rsidRPr="0024131D">
        <w:t>6.2.2C</w:t>
      </w:r>
      <w:bookmarkStart w:id="89" w:name="OLE_LINK59"/>
      <w:bookmarkStart w:id="90" w:name="OLE_LINK60"/>
      <w:r w:rsidRPr="0024131D">
        <w:t>.</w:t>
      </w:r>
      <w:bookmarkEnd w:id="89"/>
      <w:bookmarkEnd w:id="90"/>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lastRenderedPageBreak/>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lastRenderedPageBreak/>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1828C7">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1828C7">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1828C7">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1828C7">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lastRenderedPageBreak/>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lastRenderedPageBreak/>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828C7">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828C7">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lastRenderedPageBreak/>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1CBAE7B"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w:t>
      </w:r>
      <w:r w:rsidR="00692486">
        <w:rPr>
          <w:rFonts w:eastAsia="SimSun" w:hint="eastAsia"/>
          <w:lang w:eastAsia="zh-CN"/>
        </w:rPr>
        <w:t>FR1-NTN</w:t>
      </w:r>
      <w:r w:rsidRPr="0024131D">
        <w:t xml:space="preserve">,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DF150F6"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w:t>
      </w:r>
      <w:r w:rsidR="00BE7AE1">
        <w:rPr>
          <w:rFonts w:eastAsia="SimSun" w:hint="eastAsia"/>
          <w:lang w:eastAsia="zh-CN"/>
        </w:rPr>
        <w:t>FR1-NTN</w:t>
      </w:r>
      <w:r w:rsidRPr="0024131D">
        <w:t>,</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2DBBFAFC" w:rsidR="00064C2A" w:rsidRPr="0024131D" w:rsidRDefault="00064C2A" w:rsidP="00064C2A">
      <w:r w:rsidRPr="0024131D">
        <w:t xml:space="preserve">In the requirement defined in the below tables, the target </w:t>
      </w:r>
      <w:r w:rsidR="002A188E">
        <w:rPr>
          <w:rFonts w:eastAsia="SimSun" w:hint="eastAsia"/>
          <w:lang w:eastAsia="zh-CN"/>
        </w:rPr>
        <w:t>FR1-NTN</w:t>
      </w:r>
      <w:r w:rsidR="002A188E" w:rsidRPr="0024131D">
        <w:t xml:space="preserve"> </w:t>
      </w:r>
      <w:r w:rsidRPr="0024131D">
        <w:t>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lastRenderedPageBreak/>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1828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1F986BA4"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3566411B"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1828C7">
            <w:pPr>
              <w:pStyle w:val="TAH"/>
              <w:rPr>
                <w:lang w:eastAsia="ko-KR"/>
              </w:rPr>
            </w:pPr>
          </w:p>
        </w:tc>
        <w:tc>
          <w:tcPr>
            <w:tcW w:w="1701" w:type="dxa"/>
            <w:tcBorders>
              <w:top w:val="nil"/>
            </w:tcBorders>
            <w:shd w:val="clear" w:color="auto" w:fill="auto"/>
          </w:tcPr>
          <w:p w14:paraId="5081B195" w14:textId="77777777" w:rsidR="00887846" w:rsidRPr="0024131D" w:rsidRDefault="00887846" w:rsidP="001828C7">
            <w:pPr>
              <w:pStyle w:val="TAH"/>
              <w:rPr>
                <w:lang w:eastAsia="ko-KR"/>
              </w:rPr>
            </w:pPr>
          </w:p>
        </w:tc>
        <w:tc>
          <w:tcPr>
            <w:tcW w:w="2835" w:type="dxa"/>
            <w:shd w:val="clear" w:color="auto" w:fill="auto"/>
          </w:tcPr>
          <w:p w14:paraId="1A8681B7" w14:textId="7C82EF7B"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553819" w:rsidRPr="0024131D" w14:paraId="1E6D96D5" w14:textId="77777777" w:rsidTr="00AA4B0D">
        <w:trPr>
          <w:jc w:val="center"/>
        </w:trPr>
        <w:tc>
          <w:tcPr>
            <w:tcW w:w="1696" w:type="dxa"/>
          </w:tcPr>
          <w:p w14:paraId="0E1B94B2" w14:textId="4D08E428" w:rsidR="00553819" w:rsidRPr="0024131D" w:rsidRDefault="00553819" w:rsidP="00553819">
            <w:pPr>
              <w:pStyle w:val="TAL"/>
              <w:rPr>
                <w:lang w:eastAsia="zh-CN"/>
              </w:rPr>
            </w:pPr>
            <w:r w:rsidRPr="00D2367B">
              <w:rPr>
                <w:rFonts w:cs="Arial" w:hint="eastAsia"/>
                <w:lang w:eastAsia="ko-KR"/>
              </w:rPr>
              <w:t>≥</w:t>
            </w:r>
            <w:r w:rsidRPr="00D2367B">
              <w:rPr>
                <w:rFonts w:cs="Arial"/>
                <w:lang w:eastAsia="ko-KR"/>
              </w:rPr>
              <w:t xml:space="preserve"> </w:t>
            </w:r>
            <w:r w:rsidRPr="00D2367B">
              <w:rPr>
                <w:lang w:eastAsia="ko-KR"/>
              </w:rPr>
              <w:t>-8</w:t>
            </w:r>
            <w:r>
              <w:rPr>
                <w:lang w:eastAsia="ko-KR"/>
              </w:rPr>
              <w:t xml:space="preserve"> and SMTC is configured</w:t>
            </w:r>
          </w:p>
        </w:tc>
        <w:tc>
          <w:tcPr>
            <w:tcW w:w="1701" w:type="dxa"/>
            <w:shd w:val="clear" w:color="auto" w:fill="auto"/>
          </w:tcPr>
          <w:p w14:paraId="53243260" w14:textId="2EDC6A13"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2EAD722E" w14:textId="5AA20019" w:rsidR="00553819" w:rsidRPr="0024131D" w:rsidRDefault="00553819" w:rsidP="00553819">
            <w:pPr>
              <w:pStyle w:val="TAC"/>
            </w:pPr>
            <w:r w:rsidRPr="0024131D">
              <w:rPr>
                <w:lang w:eastAsia="zh-CN"/>
              </w:rPr>
              <w:t>MAX</w:t>
            </w:r>
            <w:r>
              <w:rPr>
                <w:lang w:eastAsia="zh-CN"/>
              </w:rPr>
              <w:t xml:space="preserve"> </w:t>
            </w:r>
            <w:r w:rsidRPr="0024131D">
              <w:rPr>
                <w:lang w:eastAsia="zh-CN"/>
              </w:rPr>
              <w:t>(200</w:t>
            </w:r>
            <w:r>
              <w:rPr>
                <w:lang w:eastAsia="zh-CN"/>
              </w:rPr>
              <w:t xml:space="preserve"> </w:t>
            </w:r>
            <w:r w:rsidRPr="0024131D">
              <w:rPr>
                <w:lang w:eastAsia="zh-CN"/>
              </w:rPr>
              <w:t>ms,</w:t>
            </w:r>
            <w:r>
              <w:rPr>
                <w:lang w:eastAsia="zh-CN"/>
              </w:rPr>
              <w:t xml:space="preserve"> </w:t>
            </w:r>
            <w:r w:rsidRPr="0024131D">
              <w:rPr>
                <w:lang w:eastAsia="zh-CN"/>
              </w:rPr>
              <w:t>6</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553819" w:rsidRPr="0024131D" w:rsidRDefault="00553819" w:rsidP="00553819">
            <w:pPr>
              <w:pStyle w:val="TAC"/>
            </w:pPr>
            <w:r w:rsidRPr="0024131D">
              <w:rPr>
                <w:lang w:eastAsia="zh-CN"/>
              </w:rPr>
              <w:t>K_satellite</w:t>
            </w:r>
            <w:r>
              <w:rPr>
                <w:lang w:eastAsia="zh-CN"/>
              </w:rPr>
              <w:t xml:space="preserve"> </w:t>
            </w:r>
            <w:r w:rsidRPr="0024131D">
              <w:rPr>
                <w:lang w:eastAsia="zh-CN"/>
              </w:rPr>
              <w:t>*</w:t>
            </w:r>
            <w:r>
              <w:rPr>
                <w:lang w:eastAsia="zh-CN"/>
              </w:rPr>
              <w:t xml:space="preserve"> </w:t>
            </w:r>
            <w:r w:rsidRPr="0024131D">
              <w:rPr>
                <w:lang w:eastAsia="zh-CN"/>
              </w:rPr>
              <w:t>MAX</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lang w:eastAsia="zh-CN"/>
              </w:rPr>
              <w:t>13</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r>
      <w:tr w:rsidR="00553819" w:rsidRPr="0024131D" w14:paraId="37BA6CCE" w14:textId="77777777" w:rsidTr="00AA4B0D">
        <w:trPr>
          <w:jc w:val="center"/>
        </w:trPr>
        <w:tc>
          <w:tcPr>
            <w:tcW w:w="1696" w:type="dxa"/>
          </w:tcPr>
          <w:p w14:paraId="6D402432" w14:textId="657DA83E" w:rsidR="00553819" w:rsidRPr="0024131D" w:rsidRDefault="00553819" w:rsidP="00553819">
            <w:pPr>
              <w:pStyle w:val="TAL"/>
              <w:rPr>
                <w:lang w:eastAsia="zh-CN"/>
              </w:rPr>
            </w:pPr>
            <w:r w:rsidRPr="00D2367B">
              <w:rPr>
                <w:lang w:eastAsia="ko-KR"/>
              </w:rPr>
              <w:t>&lt; -8</w:t>
            </w:r>
            <w:r>
              <w:rPr>
                <w:lang w:eastAsia="ko-KR"/>
              </w:rPr>
              <w:t xml:space="preserve"> or SMTC is not configured</w:t>
            </w:r>
          </w:p>
        </w:tc>
        <w:tc>
          <w:tcPr>
            <w:tcW w:w="1701" w:type="dxa"/>
            <w:shd w:val="clear" w:color="auto" w:fill="auto"/>
          </w:tcPr>
          <w:p w14:paraId="50B9828E" w14:textId="58DE1665"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77D26D1B" w14:textId="77777777" w:rsidR="00553819" w:rsidRPr="0024131D" w:rsidRDefault="00553819" w:rsidP="00553819">
            <w:pPr>
              <w:pStyle w:val="TAC"/>
              <w:rPr>
                <w:lang w:eastAsia="zh-CN"/>
              </w:rPr>
            </w:pPr>
            <w:r w:rsidRPr="0024131D">
              <w:rPr>
                <w:lang w:eastAsia="zh-CN"/>
              </w:rPr>
              <w:t>N/A</w:t>
            </w:r>
          </w:p>
        </w:tc>
        <w:tc>
          <w:tcPr>
            <w:tcW w:w="3411" w:type="dxa"/>
            <w:shd w:val="clear" w:color="auto" w:fill="auto"/>
          </w:tcPr>
          <w:p w14:paraId="5EB097BF" w14:textId="7EC745F1" w:rsidR="00553819" w:rsidRPr="0024131D" w:rsidRDefault="00553819" w:rsidP="00553819">
            <w:pPr>
              <w:pStyle w:val="TAC"/>
              <w:rPr>
                <w:lang w:eastAsia="ko-KR"/>
              </w:rPr>
            </w:pPr>
            <w:r w:rsidRPr="0024131D">
              <w:rPr>
                <w:lang w:eastAsia="zh-CN"/>
              </w:rPr>
              <w:t>k</w:t>
            </w:r>
            <w:r>
              <w:rPr>
                <w:lang w:eastAsia="zh-CN"/>
              </w:rPr>
              <w:t xml:space="preserve"> </w:t>
            </w:r>
            <w:r w:rsidRPr="0024131D">
              <w:rPr>
                <w:lang w:eastAsia="zh-CN"/>
              </w:rPr>
              <w:t>*</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vertAlign w:val="superscript"/>
                <w:lang w:eastAsia="zh-CN"/>
              </w:rPr>
              <w:t>Note1,</w:t>
            </w:r>
            <w:r>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4398B656" w:rsidR="00064C2A" w:rsidRPr="0024131D" w:rsidRDefault="00064C2A" w:rsidP="00064C2A">
      <w:pPr>
        <w:rPr>
          <w:rFonts w:cs="v4.2.0"/>
          <w:lang w:eastAsia="zh-CN"/>
        </w:rPr>
      </w:pPr>
      <w:r w:rsidRPr="0024131D">
        <w:rPr>
          <w:rFonts w:cs="v4.2.0"/>
          <w:lang w:eastAsia="zh-CN"/>
        </w:rPr>
        <w:lastRenderedPageBreak/>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w:t>
      </w:r>
      <w:r w:rsidR="006B602A">
        <w:rPr>
          <w:rFonts w:eastAsia="SimSun" w:hint="eastAsia"/>
          <w:lang w:eastAsia="zh-CN"/>
        </w:rPr>
        <w:t>FR1-NTN</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w:t>
      </w:r>
      <w:r w:rsidR="006B602A">
        <w:rPr>
          <w:rFonts w:eastAsia="SimSun" w:hint="eastAsia"/>
          <w:lang w:eastAsia="zh-CN"/>
        </w:rPr>
        <w:t>FR1-NTN</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lastRenderedPageBreak/>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lastRenderedPageBreak/>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lastRenderedPageBreak/>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lastRenderedPageBreak/>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37A510B2" w14:textId="5497D131" w:rsidR="008E6F19" w:rsidRPr="009C5807" w:rsidRDefault="008E6F19" w:rsidP="008E6F19">
      <w:pPr>
        <w:pStyle w:val="B10"/>
        <w:rPr>
          <w:lang w:eastAsia="ko-KR"/>
        </w:rPr>
      </w:pPr>
      <w:r>
        <w:t>-</w:t>
      </w:r>
      <w:r>
        <w:tab/>
      </w:r>
      <w:r w:rsidRPr="009C5807">
        <w:rPr>
          <w:rFonts w:hint="eastAsia"/>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w:t>
      </w:r>
      <w:r>
        <w:rPr>
          <w:lang w:eastAsia="ko-KR"/>
        </w:rPr>
        <w:t>20</w:t>
      </w:r>
      <w:r w:rsidRPr="009C5807">
        <w:rPr>
          <w:lang w:eastAsia="ko-KR"/>
        </w:rPr>
        <w:t xml:space="preserve"> for a corresponding NR Band</w:t>
      </w:r>
      <w:r w:rsidRPr="009C5807">
        <w:rPr>
          <w:rFonts w:hint="eastAsia"/>
        </w:rPr>
        <w:t xml:space="preserve"> are fulfilled</w:t>
      </w:r>
      <w:r w:rsidRPr="009C5807">
        <w:rPr>
          <w:lang w:eastAsia="ko-KR"/>
        </w:rPr>
        <w:t>.</w:t>
      </w:r>
      <w:r w:rsidRPr="009C5807"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1828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5F41175F" w:rsidR="00C238D6" w:rsidRPr="0024131D" w:rsidRDefault="00F96AB1" w:rsidP="001828C7">
            <w:pPr>
              <w:pStyle w:val="TAL"/>
              <w:rPr>
                <w:lang w:eastAsia="ko-KR"/>
              </w:rPr>
            </w:pPr>
            <w:r>
              <w:rPr>
                <w:rFonts w:eastAsia="SimSun" w:hint="eastAsia"/>
                <w:lang w:eastAsia="zh-CN"/>
              </w:rPr>
              <w:t>FR1-NTN</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1828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1828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1828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8A2CE5" w:rsidRDefault="00D67F6A" w:rsidP="00D67F6A">
      <w:pPr>
        <w:pStyle w:val="Heading3"/>
        <w:rPr>
          <w:lang w:val="fr-FR" w:eastAsia="ko-KR"/>
        </w:rPr>
      </w:pPr>
      <w:r w:rsidRPr="008A2CE5">
        <w:rPr>
          <w:lang w:val="fr-FR" w:eastAsia="ko-KR"/>
        </w:rPr>
        <w:t>6.2</w:t>
      </w:r>
      <w:r w:rsidRPr="008A2CE5">
        <w:rPr>
          <w:lang w:val="fr-FR" w:eastAsia="zh-CN"/>
        </w:rPr>
        <w:t>D</w:t>
      </w:r>
      <w:r w:rsidRPr="008A2CE5">
        <w:rPr>
          <w:lang w:val="fr-FR" w:eastAsia="ko-KR"/>
        </w:rPr>
        <w:t>.1</w:t>
      </w:r>
      <w:r w:rsidRPr="008A2CE5">
        <w:rPr>
          <w:lang w:val="fr-FR" w:eastAsia="ko-KR"/>
        </w:rPr>
        <w:tab/>
      </w:r>
      <w:proofErr w:type="gramStart"/>
      <w:r w:rsidRPr="008A2CE5">
        <w:rPr>
          <w:lang w:val="fr-FR" w:eastAsia="ko-KR"/>
        </w:rPr>
        <w:t>SA:</w:t>
      </w:r>
      <w:proofErr w:type="gramEnd"/>
      <w:r w:rsidRPr="008A2CE5">
        <w:rPr>
          <w:lang w:val="fr-FR" w:eastAsia="ko-KR"/>
        </w:rPr>
        <w:t xml:space="preserve"> RRC Re-establishment</w:t>
      </w:r>
    </w:p>
    <w:p w14:paraId="56AEED5E" w14:textId="77777777" w:rsidR="00D67F6A" w:rsidRPr="008A2CE5" w:rsidRDefault="00D67F6A" w:rsidP="00D67F6A">
      <w:pPr>
        <w:pStyle w:val="Heading4"/>
        <w:rPr>
          <w:lang w:val="fr-FR" w:eastAsia="ko-KR"/>
        </w:rPr>
      </w:pPr>
      <w:r w:rsidRPr="008A2CE5">
        <w:rPr>
          <w:lang w:val="fr-FR" w:eastAsia="ko-KR"/>
        </w:rPr>
        <w:t>6.2</w:t>
      </w:r>
      <w:r w:rsidRPr="008A2CE5">
        <w:rPr>
          <w:lang w:val="fr-FR" w:eastAsia="zh-CN"/>
        </w:rPr>
        <w:t>D</w:t>
      </w:r>
      <w:r w:rsidRPr="008A2CE5">
        <w:rPr>
          <w:lang w:val="fr-FR" w:eastAsia="ko-KR"/>
        </w:rPr>
        <w:t>.1.1</w:t>
      </w:r>
      <w:r w:rsidRPr="008A2CE5">
        <w:rPr>
          <w:lang w:val="fr-FR"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lastRenderedPageBreak/>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lastRenderedPageBreak/>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1828C7">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1828C7">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1828C7">
            <w:pPr>
              <w:pStyle w:val="TAH"/>
              <w:rPr>
                <w:lang w:eastAsia="ko-KR"/>
              </w:rPr>
            </w:pPr>
          </w:p>
        </w:tc>
        <w:tc>
          <w:tcPr>
            <w:tcW w:w="1701" w:type="dxa"/>
            <w:tcBorders>
              <w:top w:val="nil"/>
            </w:tcBorders>
            <w:shd w:val="clear" w:color="auto" w:fill="auto"/>
          </w:tcPr>
          <w:p w14:paraId="559E8E2D" w14:textId="77777777" w:rsidR="00011FE7" w:rsidRPr="0024131D" w:rsidRDefault="00011FE7" w:rsidP="001828C7">
            <w:pPr>
              <w:pStyle w:val="TAH"/>
              <w:rPr>
                <w:lang w:eastAsia="ko-KR"/>
              </w:rPr>
            </w:pPr>
          </w:p>
        </w:tc>
        <w:tc>
          <w:tcPr>
            <w:tcW w:w="2835" w:type="dxa"/>
            <w:shd w:val="clear" w:color="auto" w:fill="auto"/>
          </w:tcPr>
          <w:p w14:paraId="3EC1305C" w14:textId="04B2EEA3"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1828C7">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lastRenderedPageBreak/>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1828C7">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lastRenderedPageBreak/>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lastRenderedPageBreak/>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91" w:name="_Hlk172883418"/>
      <w:r w:rsidR="00516E16" w:rsidRPr="00707D91">
        <w:rPr>
          <w:rFonts w:eastAsia="Malgun Gothic"/>
          <w:i/>
          <w:iCs/>
          <w:lang w:eastAsia="en-GB"/>
        </w:rPr>
        <w:t>maxNumberConfigs-r18</w:t>
      </w:r>
      <w:bookmarkEnd w:id="91"/>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lastRenderedPageBreak/>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lastRenderedPageBreak/>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lastRenderedPageBreak/>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0CA879C2" w14:textId="77777777" w:rsidR="009F61D3" w:rsidRPr="00A24705" w:rsidRDefault="009F61D3" w:rsidP="009F61D3">
      <w:pPr>
        <w:pStyle w:val="B10"/>
        <w:rPr>
          <w:noProof/>
          <w:lang w:val="en-US" w:eastAsia="zh-CN"/>
        </w:rPr>
      </w:pPr>
      <w:r>
        <w:rPr>
          <w:noProof/>
          <w:lang w:eastAsia="ko-KR"/>
        </w:rPr>
        <w:t>-</w:t>
      </w:r>
      <w:r>
        <w:rPr>
          <w:noProof/>
          <w:lang w:eastAsia="ko-KR"/>
        </w:rPr>
        <w:tab/>
      </w:r>
      <w:r w:rsidRPr="00854363">
        <w:rPr>
          <w:noProof/>
          <w:lang w:eastAsia="ko-KR"/>
        </w:rPr>
        <w:t>when it is the first transmission among SCell(s) in an sTAG after a dormant BWP switching delay as defined in 8.6.2 or 8.6.2A, if the dormant BWP switch includes BWP switch of an SCell configured with UL in the sTAG</w:t>
      </w:r>
      <w:r>
        <w:rPr>
          <w:noProof/>
          <w:lang w:val="en-US" w:eastAsia="zh-CN"/>
        </w:rPr>
        <w:t>.</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lastRenderedPageBreak/>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828C7">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828C7">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828C7">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828C7">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828C7">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828C7">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828C7">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828C7">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828C7">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828C7">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828C7">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828C7">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828C7">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828C7">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828C7">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828C7">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828C7">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828C7">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828C7">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828C7">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1828C7">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1828C7">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1828C7">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1828C7">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1828C7">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1828C7">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lastRenderedPageBreak/>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1828C7">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1828C7">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1828C7">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1828C7">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1828C7">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1828C7">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1828C7">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1828C7">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1828C7">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1828C7">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1828C7">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1828C7">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1828C7">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lastRenderedPageBreak/>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lastRenderedPageBreak/>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1828C7">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1828C7">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1828C7">
            <w:pPr>
              <w:pStyle w:val="TAC"/>
            </w:pPr>
            <w:r w:rsidRPr="0024131D">
              <w:t>1</w:t>
            </w:r>
          </w:p>
        </w:tc>
        <w:tc>
          <w:tcPr>
            <w:tcW w:w="1408" w:type="pct"/>
            <w:tcBorders>
              <w:bottom w:val="nil"/>
            </w:tcBorders>
            <w:vAlign w:val="center"/>
          </w:tcPr>
          <w:p w14:paraId="5229B850" w14:textId="77777777" w:rsidR="0035077F" w:rsidRPr="0024131D" w:rsidRDefault="0035077F" w:rsidP="001828C7">
            <w:pPr>
              <w:pStyle w:val="TAC"/>
            </w:pPr>
            <w:r w:rsidRPr="0024131D">
              <w:t>15</w:t>
            </w:r>
          </w:p>
        </w:tc>
        <w:tc>
          <w:tcPr>
            <w:tcW w:w="1502" w:type="pct"/>
          </w:tcPr>
          <w:p w14:paraId="2590AF5A" w14:textId="77777777" w:rsidR="0035077F" w:rsidRPr="0024131D" w:rsidRDefault="0035077F" w:rsidP="001828C7">
            <w:pPr>
              <w:pStyle w:val="TAC"/>
            </w:pPr>
            <w:r w:rsidRPr="0024131D">
              <w:t>15</w:t>
            </w:r>
          </w:p>
        </w:tc>
        <w:tc>
          <w:tcPr>
            <w:tcW w:w="1059" w:type="pct"/>
          </w:tcPr>
          <w:p w14:paraId="3AA3E4D1" w14:textId="77777777" w:rsidR="0035077F" w:rsidRPr="0024131D" w:rsidRDefault="0035077F" w:rsidP="001828C7">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1828C7">
            <w:pPr>
              <w:pStyle w:val="TAC"/>
            </w:pPr>
          </w:p>
        </w:tc>
        <w:tc>
          <w:tcPr>
            <w:tcW w:w="1408" w:type="pct"/>
            <w:tcBorders>
              <w:top w:val="nil"/>
              <w:bottom w:val="nil"/>
            </w:tcBorders>
            <w:vAlign w:val="center"/>
          </w:tcPr>
          <w:p w14:paraId="21F71681" w14:textId="77777777" w:rsidR="0035077F" w:rsidRPr="0024131D" w:rsidRDefault="0035077F" w:rsidP="001828C7">
            <w:pPr>
              <w:pStyle w:val="TAC"/>
            </w:pPr>
          </w:p>
        </w:tc>
        <w:tc>
          <w:tcPr>
            <w:tcW w:w="1502" w:type="pct"/>
          </w:tcPr>
          <w:p w14:paraId="1F27164D" w14:textId="77777777" w:rsidR="0035077F" w:rsidRPr="0024131D" w:rsidRDefault="0035077F" w:rsidP="001828C7">
            <w:pPr>
              <w:pStyle w:val="TAC"/>
            </w:pPr>
            <w:r w:rsidRPr="0024131D">
              <w:t>30</w:t>
            </w:r>
          </w:p>
        </w:tc>
        <w:tc>
          <w:tcPr>
            <w:tcW w:w="1059" w:type="pct"/>
          </w:tcPr>
          <w:p w14:paraId="398F4DBB" w14:textId="77777777" w:rsidR="0035077F" w:rsidRPr="0024131D" w:rsidRDefault="0035077F" w:rsidP="001828C7">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1828C7">
            <w:pPr>
              <w:pStyle w:val="TAC"/>
            </w:pPr>
          </w:p>
        </w:tc>
        <w:tc>
          <w:tcPr>
            <w:tcW w:w="1408" w:type="pct"/>
            <w:tcBorders>
              <w:top w:val="nil"/>
            </w:tcBorders>
            <w:vAlign w:val="center"/>
          </w:tcPr>
          <w:p w14:paraId="64F0AE52" w14:textId="77777777" w:rsidR="0035077F" w:rsidRPr="0024131D" w:rsidRDefault="0035077F" w:rsidP="001828C7">
            <w:pPr>
              <w:pStyle w:val="TAC"/>
            </w:pPr>
          </w:p>
        </w:tc>
        <w:tc>
          <w:tcPr>
            <w:tcW w:w="1502" w:type="pct"/>
          </w:tcPr>
          <w:p w14:paraId="005C62A0" w14:textId="77777777" w:rsidR="0035077F" w:rsidRPr="0024131D" w:rsidRDefault="0035077F" w:rsidP="001828C7">
            <w:pPr>
              <w:pStyle w:val="TAC"/>
            </w:pPr>
            <w:r w:rsidRPr="0024131D">
              <w:t>60</w:t>
            </w:r>
          </w:p>
        </w:tc>
        <w:tc>
          <w:tcPr>
            <w:tcW w:w="1059" w:type="pct"/>
          </w:tcPr>
          <w:p w14:paraId="734037A3" w14:textId="77777777" w:rsidR="0035077F" w:rsidRPr="0024131D" w:rsidRDefault="0035077F" w:rsidP="001828C7">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1828C7">
            <w:pPr>
              <w:pStyle w:val="TAC"/>
            </w:pPr>
          </w:p>
        </w:tc>
        <w:tc>
          <w:tcPr>
            <w:tcW w:w="1408" w:type="pct"/>
            <w:tcBorders>
              <w:bottom w:val="nil"/>
            </w:tcBorders>
            <w:vAlign w:val="center"/>
          </w:tcPr>
          <w:p w14:paraId="4DF8FD76" w14:textId="77777777" w:rsidR="0035077F" w:rsidRPr="0024131D" w:rsidRDefault="0035077F" w:rsidP="001828C7">
            <w:pPr>
              <w:pStyle w:val="TAC"/>
            </w:pPr>
            <w:r w:rsidRPr="0024131D">
              <w:t>30</w:t>
            </w:r>
          </w:p>
        </w:tc>
        <w:tc>
          <w:tcPr>
            <w:tcW w:w="1502" w:type="pct"/>
          </w:tcPr>
          <w:p w14:paraId="64206843" w14:textId="77777777" w:rsidR="0035077F" w:rsidRPr="0024131D" w:rsidRDefault="0035077F" w:rsidP="001828C7">
            <w:pPr>
              <w:pStyle w:val="TAC"/>
            </w:pPr>
            <w:r w:rsidRPr="0024131D">
              <w:t>15</w:t>
            </w:r>
          </w:p>
        </w:tc>
        <w:tc>
          <w:tcPr>
            <w:tcW w:w="1059" w:type="pct"/>
          </w:tcPr>
          <w:p w14:paraId="4A4CCEB8" w14:textId="77777777" w:rsidR="0035077F" w:rsidRPr="0024131D" w:rsidRDefault="0035077F" w:rsidP="001828C7">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1828C7">
            <w:pPr>
              <w:pStyle w:val="TAC"/>
            </w:pPr>
          </w:p>
        </w:tc>
        <w:tc>
          <w:tcPr>
            <w:tcW w:w="1408" w:type="pct"/>
            <w:tcBorders>
              <w:top w:val="nil"/>
              <w:bottom w:val="nil"/>
            </w:tcBorders>
            <w:vAlign w:val="center"/>
          </w:tcPr>
          <w:p w14:paraId="3286F620" w14:textId="77777777" w:rsidR="0035077F" w:rsidRPr="0024131D" w:rsidRDefault="0035077F" w:rsidP="001828C7">
            <w:pPr>
              <w:pStyle w:val="TAC"/>
            </w:pPr>
          </w:p>
        </w:tc>
        <w:tc>
          <w:tcPr>
            <w:tcW w:w="1502" w:type="pct"/>
          </w:tcPr>
          <w:p w14:paraId="7E9CF719" w14:textId="77777777" w:rsidR="0035077F" w:rsidRPr="0024131D" w:rsidRDefault="0035077F" w:rsidP="001828C7">
            <w:pPr>
              <w:pStyle w:val="TAC"/>
            </w:pPr>
            <w:r w:rsidRPr="0024131D">
              <w:t>30</w:t>
            </w:r>
          </w:p>
        </w:tc>
        <w:tc>
          <w:tcPr>
            <w:tcW w:w="1059" w:type="pct"/>
          </w:tcPr>
          <w:p w14:paraId="66C0733D" w14:textId="77777777" w:rsidR="0035077F" w:rsidRPr="0024131D" w:rsidRDefault="0035077F" w:rsidP="001828C7">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1828C7">
            <w:pPr>
              <w:pStyle w:val="TAC"/>
            </w:pPr>
          </w:p>
        </w:tc>
        <w:tc>
          <w:tcPr>
            <w:tcW w:w="1408" w:type="pct"/>
            <w:tcBorders>
              <w:top w:val="nil"/>
              <w:bottom w:val="single" w:sz="4" w:space="0" w:color="auto"/>
            </w:tcBorders>
            <w:vAlign w:val="center"/>
          </w:tcPr>
          <w:p w14:paraId="25E49DDC" w14:textId="77777777" w:rsidR="0035077F" w:rsidRPr="0024131D" w:rsidRDefault="0035077F" w:rsidP="001828C7">
            <w:pPr>
              <w:pStyle w:val="TAC"/>
            </w:pPr>
          </w:p>
        </w:tc>
        <w:tc>
          <w:tcPr>
            <w:tcW w:w="1502" w:type="pct"/>
          </w:tcPr>
          <w:p w14:paraId="4E88CC73" w14:textId="77777777" w:rsidR="0035077F" w:rsidRPr="0024131D" w:rsidRDefault="0035077F" w:rsidP="001828C7">
            <w:pPr>
              <w:pStyle w:val="TAC"/>
            </w:pPr>
            <w:r w:rsidRPr="0024131D">
              <w:t>60</w:t>
            </w:r>
          </w:p>
        </w:tc>
        <w:tc>
          <w:tcPr>
            <w:tcW w:w="1059" w:type="pct"/>
          </w:tcPr>
          <w:p w14:paraId="71183536" w14:textId="77777777" w:rsidR="0035077F" w:rsidRPr="0024131D" w:rsidRDefault="0035077F" w:rsidP="001828C7">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1828C7">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1828C7">
            <w:pPr>
              <w:pStyle w:val="TAC"/>
            </w:pPr>
            <w:r w:rsidRPr="0024131D">
              <w:t>120</w:t>
            </w:r>
          </w:p>
        </w:tc>
        <w:tc>
          <w:tcPr>
            <w:tcW w:w="1502" w:type="pct"/>
          </w:tcPr>
          <w:p w14:paraId="1E80982F" w14:textId="77777777" w:rsidR="0035077F" w:rsidRPr="0024131D" w:rsidRDefault="0035077F" w:rsidP="001828C7">
            <w:pPr>
              <w:pStyle w:val="TAC"/>
            </w:pPr>
            <w:r w:rsidRPr="0024131D">
              <w:t>60</w:t>
            </w:r>
          </w:p>
        </w:tc>
        <w:tc>
          <w:tcPr>
            <w:tcW w:w="1059" w:type="pct"/>
          </w:tcPr>
          <w:p w14:paraId="465B1831" w14:textId="77777777" w:rsidR="0035077F" w:rsidRPr="0024131D" w:rsidRDefault="0035077F" w:rsidP="001828C7">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1828C7">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1828C7">
            <w:pPr>
              <w:pStyle w:val="TAC"/>
            </w:pPr>
          </w:p>
        </w:tc>
        <w:tc>
          <w:tcPr>
            <w:tcW w:w="1502" w:type="pct"/>
          </w:tcPr>
          <w:p w14:paraId="1A040F7E" w14:textId="77777777" w:rsidR="0035077F" w:rsidRPr="0024131D" w:rsidRDefault="0035077F" w:rsidP="001828C7">
            <w:pPr>
              <w:pStyle w:val="TAC"/>
            </w:pPr>
            <w:r w:rsidRPr="0024131D">
              <w:t>120</w:t>
            </w:r>
          </w:p>
        </w:tc>
        <w:tc>
          <w:tcPr>
            <w:tcW w:w="1059" w:type="pct"/>
          </w:tcPr>
          <w:p w14:paraId="28D31A89" w14:textId="77777777" w:rsidR="0035077F" w:rsidRPr="0024131D" w:rsidRDefault="0035077F" w:rsidP="001828C7">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1828C7">
            <w:pPr>
              <w:pStyle w:val="TAC"/>
            </w:pPr>
          </w:p>
        </w:tc>
        <w:tc>
          <w:tcPr>
            <w:tcW w:w="1408" w:type="pct"/>
            <w:tcBorders>
              <w:bottom w:val="nil"/>
            </w:tcBorders>
            <w:shd w:val="clear" w:color="auto" w:fill="auto"/>
            <w:vAlign w:val="center"/>
          </w:tcPr>
          <w:p w14:paraId="723AD653" w14:textId="77777777" w:rsidR="0035077F" w:rsidRPr="0024131D" w:rsidRDefault="0035077F" w:rsidP="001828C7">
            <w:pPr>
              <w:pStyle w:val="TAC"/>
            </w:pPr>
            <w:r w:rsidRPr="0024131D">
              <w:t>240</w:t>
            </w:r>
          </w:p>
        </w:tc>
        <w:tc>
          <w:tcPr>
            <w:tcW w:w="1502" w:type="pct"/>
          </w:tcPr>
          <w:p w14:paraId="563D10FB" w14:textId="77777777" w:rsidR="0035077F" w:rsidRPr="0024131D" w:rsidRDefault="0035077F" w:rsidP="001828C7">
            <w:pPr>
              <w:pStyle w:val="TAC"/>
            </w:pPr>
            <w:r w:rsidRPr="0024131D">
              <w:t>60</w:t>
            </w:r>
          </w:p>
        </w:tc>
        <w:tc>
          <w:tcPr>
            <w:tcW w:w="1059" w:type="pct"/>
          </w:tcPr>
          <w:p w14:paraId="7FC15D7F" w14:textId="77777777" w:rsidR="0035077F" w:rsidRPr="0024131D" w:rsidRDefault="0035077F" w:rsidP="001828C7">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1828C7">
            <w:pPr>
              <w:pStyle w:val="TAC"/>
            </w:pPr>
          </w:p>
        </w:tc>
        <w:tc>
          <w:tcPr>
            <w:tcW w:w="1408" w:type="pct"/>
            <w:tcBorders>
              <w:top w:val="nil"/>
            </w:tcBorders>
            <w:shd w:val="clear" w:color="auto" w:fill="auto"/>
          </w:tcPr>
          <w:p w14:paraId="03D60B4B" w14:textId="77777777" w:rsidR="0035077F" w:rsidRPr="0024131D" w:rsidRDefault="0035077F" w:rsidP="001828C7">
            <w:pPr>
              <w:pStyle w:val="TAC"/>
            </w:pPr>
          </w:p>
        </w:tc>
        <w:tc>
          <w:tcPr>
            <w:tcW w:w="1502" w:type="pct"/>
          </w:tcPr>
          <w:p w14:paraId="457BEB14" w14:textId="77777777" w:rsidR="0035077F" w:rsidRPr="0024131D" w:rsidRDefault="0035077F" w:rsidP="001828C7">
            <w:pPr>
              <w:pStyle w:val="TAC"/>
            </w:pPr>
            <w:r w:rsidRPr="0024131D">
              <w:t>120</w:t>
            </w:r>
          </w:p>
        </w:tc>
        <w:tc>
          <w:tcPr>
            <w:tcW w:w="1059" w:type="pct"/>
          </w:tcPr>
          <w:p w14:paraId="3DF625E6" w14:textId="77777777" w:rsidR="0035077F" w:rsidRPr="0024131D" w:rsidRDefault="0035077F" w:rsidP="001828C7">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1828C7">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8A2CE5" w14:paraId="52108BE7" w14:textId="77777777" w:rsidTr="00442A4F">
        <w:trPr>
          <w:cantSplit/>
          <w:jc w:val="center"/>
        </w:trPr>
        <w:tc>
          <w:tcPr>
            <w:tcW w:w="3698" w:type="pct"/>
          </w:tcPr>
          <w:p w14:paraId="0A0F773E" w14:textId="7022C446" w:rsidR="0035077F" w:rsidRPr="0024131D" w:rsidRDefault="0035077F"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8A2CE5" w:rsidRDefault="00000000" w:rsidP="001828C7">
            <w:pPr>
              <w:pStyle w:val="TAH"/>
              <w:rPr>
                <w:lang w:val="fr-FR"/>
              </w:rPr>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val="fr-FR" w:eastAsia="en-GB"/>
                    </w:rPr>
                    <m:t>TA offset</m:t>
                  </m:r>
                  <m:ctrlPr>
                    <w:rPr>
                      <w:rFonts w:ascii="Cambria Math" w:hAnsi="Cambria Math"/>
                      <w:lang w:eastAsia="en-GB"/>
                    </w:rPr>
                  </m:ctrlPr>
                </m:sub>
              </m:sSub>
              <m:r>
                <m:rPr>
                  <m:sty m:val="bi"/>
                </m:rPr>
                <w:rPr>
                  <w:rFonts w:ascii="Cambria Math" w:hAnsi="Cambria Math"/>
                  <w:lang w:val="fr-FR" w:eastAsia="en-GB"/>
                </w:rPr>
                <m:t xml:space="preserve"> </m:t>
              </m:r>
            </m:oMath>
            <w:r w:rsidR="00995B75" w:rsidRPr="008A2CE5">
              <w:rPr>
                <w:lang w:val="fr-FR" w:eastAsia="en-GB"/>
              </w:rPr>
              <w:t>(</w:t>
            </w:r>
            <w:proofErr w:type="gramStart"/>
            <w:r w:rsidR="00995B75" w:rsidRPr="008A2CE5">
              <w:rPr>
                <w:lang w:val="fr-FR" w:eastAsia="en-GB"/>
              </w:rPr>
              <w:t>Unit:</w:t>
            </w:r>
            <w:proofErr w:type="gramEnd"/>
            <w:r w:rsidR="00995B75" w:rsidRPr="008A2CE5">
              <w:rPr>
                <w:lang w:val="fr-FR" w:eastAsia="en-GB"/>
              </w:rPr>
              <w:t xml:space="preserve"> T</w:t>
            </w:r>
            <w:r w:rsidR="00995B75" w:rsidRPr="008A2CE5">
              <w:rPr>
                <w:vertAlign w:val="subscript"/>
                <w:lang w:val="fr-FR" w:eastAsia="en-GB"/>
              </w:rPr>
              <w:t>C</w:t>
            </w:r>
            <w:r w:rsidR="00995B75" w:rsidRPr="008A2CE5">
              <w:rPr>
                <w:lang w:val="fr-FR"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1828C7">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1828C7">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1828C7">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1828C7">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1828C7">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1828C7">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1828C7">
            <w:pPr>
              <w:pStyle w:val="TAL"/>
            </w:pPr>
            <w:r w:rsidRPr="0024131D">
              <w:t>FR2</w:t>
            </w:r>
          </w:p>
        </w:tc>
        <w:tc>
          <w:tcPr>
            <w:tcW w:w="1300" w:type="pct"/>
          </w:tcPr>
          <w:p w14:paraId="0ACAE885" w14:textId="77777777" w:rsidR="0035077F" w:rsidRPr="0024131D" w:rsidDel="00E06E79" w:rsidRDefault="0035077F" w:rsidP="001828C7">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lastRenderedPageBreak/>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1828C7">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1828C7">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1828C7">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1828C7">
            <w:pPr>
              <w:pStyle w:val="TAC"/>
            </w:pPr>
            <w:r w:rsidRPr="0024131D">
              <w:t>1</w:t>
            </w:r>
          </w:p>
        </w:tc>
        <w:tc>
          <w:tcPr>
            <w:tcW w:w="1514" w:type="pct"/>
          </w:tcPr>
          <w:p w14:paraId="6E273D8A" w14:textId="77777777" w:rsidR="0035077F" w:rsidRPr="0024131D" w:rsidRDefault="0035077F" w:rsidP="001828C7">
            <w:pPr>
              <w:pStyle w:val="TAC"/>
            </w:pPr>
            <w:r w:rsidRPr="0024131D">
              <w:t>15</w:t>
            </w:r>
          </w:p>
        </w:tc>
        <w:tc>
          <w:tcPr>
            <w:tcW w:w="1177" w:type="pct"/>
          </w:tcPr>
          <w:p w14:paraId="7270DBC1" w14:textId="77777777" w:rsidR="0035077F" w:rsidRPr="0024131D" w:rsidRDefault="0035077F" w:rsidP="001828C7">
            <w:pPr>
              <w:pStyle w:val="TAC"/>
            </w:pPr>
            <w:r w:rsidRPr="0024131D">
              <w:t>5.5*64*T</w:t>
            </w:r>
            <w:r w:rsidRPr="0024131D">
              <w:rPr>
                <w:vertAlign w:val="subscript"/>
              </w:rPr>
              <w:t>c</w:t>
            </w:r>
          </w:p>
        </w:tc>
        <w:tc>
          <w:tcPr>
            <w:tcW w:w="1178" w:type="pct"/>
          </w:tcPr>
          <w:p w14:paraId="6EAB686E" w14:textId="77777777" w:rsidR="0035077F" w:rsidRPr="0024131D" w:rsidRDefault="0035077F" w:rsidP="001828C7">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1828C7">
            <w:pPr>
              <w:pStyle w:val="TAC"/>
            </w:pPr>
          </w:p>
        </w:tc>
        <w:tc>
          <w:tcPr>
            <w:tcW w:w="1514" w:type="pct"/>
          </w:tcPr>
          <w:p w14:paraId="16CB42D9" w14:textId="77777777" w:rsidR="0035077F" w:rsidRPr="0024131D" w:rsidRDefault="0035077F" w:rsidP="001828C7">
            <w:pPr>
              <w:pStyle w:val="TAC"/>
            </w:pPr>
            <w:r w:rsidRPr="0024131D">
              <w:t>30</w:t>
            </w:r>
          </w:p>
        </w:tc>
        <w:tc>
          <w:tcPr>
            <w:tcW w:w="1177" w:type="pct"/>
          </w:tcPr>
          <w:p w14:paraId="0ED04BF0" w14:textId="77777777" w:rsidR="0035077F" w:rsidRPr="0024131D" w:rsidRDefault="0035077F" w:rsidP="001828C7">
            <w:pPr>
              <w:pStyle w:val="TAC"/>
            </w:pPr>
            <w:r w:rsidRPr="0024131D">
              <w:t>5.5*64*T</w:t>
            </w:r>
            <w:r w:rsidRPr="0024131D">
              <w:rPr>
                <w:vertAlign w:val="subscript"/>
              </w:rPr>
              <w:t>c</w:t>
            </w:r>
          </w:p>
        </w:tc>
        <w:tc>
          <w:tcPr>
            <w:tcW w:w="1178" w:type="pct"/>
          </w:tcPr>
          <w:p w14:paraId="67FDE624" w14:textId="77777777" w:rsidR="0035077F" w:rsidRPr="0024131D" w:rsidRDefault="0035077F" w:rsidP="001828C7">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1828C7">
            <w:pPr>
              <w:pStyle w:val="TAC"/>
            </w:pPr>
          </w:p>
        </w:tc>
        <w:tc>
          <w:tcPr>
            <w:tcW w:w="1514" w:type="pct"/>
          </w:tcPr>
          <w:p w14:paraId="30CAE264" w14:textId="77777777" w:rsidR="0035077F" w:rsidRPr="0024131D" w:rsidRDefault="0035077F" w:rsidP="001828C7">
            <w:pPr>
              <w:pStyle w:val="TAC"/>
            </w:pPr>
            <w:r w:rsidRPr="0024131D">
              <w:t>60</w:t>
            </w:r>
          </w:p>
        </w:tc>
        <w:tc>
          <w:tcPr>
            <w:tcW w:w="1177" w:type="pct"/>
          </w:tcPr>
          <w:p w14:paraId="725BEE24" w14:textId="77777777" w:rsidR="0035077F" w:rsidRPr="0024131D" w:rsidRDefault="0035077F" w:rsidP="001828C7">
            <w:pPr>
              <w:pStyle w:val="TAC"/>
            </w:pPr>
            <w:r w:rsidRPr="0024131D">
              <w:t>5.5*64*T</w:t>
            </w:r>
            <w:r w:rsidRPr="0024131D">
              <w:rPr>
                <w:vertAlign w:val="subscript"/>
              </w:rPr>
              <w:t>c</w:t>
            </w:r>
          </w:p>
        </w:tc>
        <w:tc>
          <w:tcPr>
            <w:tcW w:w="1178" w:type="pct"/>
          </w:tcPr>
          <w:p w14:paraId="4BCBD6C9" w14:textId="77777777" w:rsidR="0035077F" w:rsidRPr="0024131D" w:rsidRDefault="0035077F" w:rsidP="001828C7">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1828C7">
            <w:pPr>
              <w:pStyle w:val="TAC"/>
            </w:pPr>
            <w:r w:rsidRPr="0024131D">
              <w:t>2</w:t>
            </w:r>
          </w:p>
        </w:tc>
        <w:tc>
          <w:tcPr>
            <w:tcW w:w="1514" w:type="pct"/>
          </w:tcPr>
          <w:p w14:paraId="593461BB" w14:textId="77777777" w:rsidR="0035077F" w:rsidRPr="0024131D" w:rsidRDefault="0035077F" w:rsidP="001828C7">
            <w:pPr>
              <w:pStyle w:val="TAC"/>
            </w:pPr>
            <w:r w:rsidRPr="0024131D">
              <w:t>60</w:t>
            </w:r>
          </w:p>
        </w:tc>
        <w:tc>
          <w:tcPr>
            <w:tcW w:w="1177" w:type="pct"/>
          </w:tcPr>
          <w:p w14:paraId="4996228B" w14:textId="77777777" w:rsidR="0035077F" w:rsidRPr="0024131D" w:rsidRDefault="0035077F" w:rsidP="001828C7">
            <w:pPr>
              <w:pStyle w:val="TAC"/>
            </w:pPr>
            <w:r w:rsidRPr="0024131D">
              <w:t>2.5*64*T</w:t>
            </w:r>
            <w:r w:rsidRPr="0024131D">
              <w:rPr>
                <w:vertAlign w:val="subscript"/>
              </w:rPr>
              <w:t>c</w:t>
            </w:r>
          </w:p>
        </w:tc>
        <w:tc>
          <w:tcPr>
            <w:tcW w:w="1178" w:type="pct"/>
          </w:tcPr>
          <w:p w14:paraId="1FB7FFA5" w14:textId="77777777" w:rsidR="0035077F" w:rsidRPr="0024131D" w:rsidRDefault="0035077F" w:rsidP="001828C7">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1828C7">
            <w:pPr>
              <w:pStyle w:val="TAC"/>
            </w:pPr>
          </w:p>
        </w:tc>
        <w:tc>
          <w:tcPr>
            <w:tcW w:w="1514" w:type="pct"/>
          </w:tcPr>
          <w:p w14:paraId="23963DD6" w14:textId="77777777" w:rsidR="0035077F" w:rsidRPr="0024131D" w:rsidRDefault="0035077F" w:rsidP="001828C7">
            <w:pPr>
              <w:pStyle w:val="TAC"/>
            </w:pPr>
            <w:r w:rsidRPr="0024131D">
              <w:t>120</w:t>
            </w:r>
          </w:p>
        </w:tc>
        <w:tc>
          <w:tcPr>
            <w:tcW w:w="1177" w:type="pct"/>
          </w:tcPr>
          <w:p w14:paraId="55CEFFFA" w14:textId="77777777" w:rsidR="0035077F" w:rsidRPr="0024131D" w:rsidRDefault="0035077F" w:rsidP="001828C7">
            <w:pPr>
              <w:pStyle w:val="TAC"/>
            </w:pPr>
            <w:r w:rsidRPr="0024131D">
              <w:t>2.5*64*T</w:t>
            </w:r>
            <w:r w:rsidRPr="0024131D">
              <w:rPr>
                <w:vertAlign w:val="subscript"/>
              </w:rPr>
              <w:t>c</w:t>
            </w:r>
          </w:p>
        </w:tc>
        <w:tc>
          <w:tcPr>
            <w:tcW w:w="1178" w:type="pct"/>
          </w:tcPr>
          <w:p w14:paraId="013EED5F" w14:textId="77777777" w:rsidR="0035077F" w:rsidRPr="0024131D" w:rsidRDefault="0035077F" w:rsidP="001828C7">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1828C7">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1828C7">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1828C7">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1828C7">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1828C7">
            <w:pPr>
              <w:pStyle w:val="TAC"/>
              <w:rPr>
                <w:rFonts w:eastAsia="SimSun"/>
              </w:rPr>
            </w:pPr>
          </w:p>
        </w:tc>
        <w:tc>
          <w:tcPr>
            <w:tcW w:w="1408" w:type="pct"/>
            <w:vMerge/>
            <w:vAlign w:val="center"/>
          </w:tcPr>
          <w:p w14:paraId="2F498FD0" w14:textId="77777777" w:rsidR="00345BA9" w:rsidRPr="0024131D" w:rsidRDefault="00345BA9" w:rsidP="001828C7">
            <w:pPr>
              <w:pStyle w:val="TAC"/>
              <w:rPr>
                <w:rFonts w:eastAsia="SimSun"/>
              </w:rPr>
            </w:pPr>
          </w:p>
        </w:tc>
        <w:tc>
          <w:tcPr>
            <w:tcW w:w="1502" w:type="pct"/>
          </w:tcPr>
          <w:p w14:paraId="341EEB37" w14:textId="77777777" w:rsidR="00345BA9" w:rsidRPr="0024131D" w:rsidRDefault="00345BA9" w:rsidP="001828C7">
            <w:pPr>
              <w:pStyle w:val="TAC"/>
              <w:rPr>
                <w:rFonts w:eastAsia="SimSun"/>
              </w:rPr>
            </w:pPr>
            <w:r w:rsidRPr="0024131D">
              <w:rPr>
                <w:rFonts w:eastAsia="SimSun"/>
              </w:rPr>
              <w:t>120</w:t>
            </w:r>
          </w:p>
        </w:tc>
        <w:tc>
          <w:tcPr>
            <w:tcW w:w="1059" w:type="pct"/>
          </w:tcPr>
          <w:p w14:paraId="21326FDA"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1828C7">
            <w:pPr>
              <w:pStyle w:val="TAC"/>
              <w:rPr>
                <w:rFonts w:eastAsia="SimSun"/>
              </w:rPr>
            </w:pPr>
          </w:p>
        </w:tc>
        <w:tc>
          <w:tcPr>
            <w:tcW w:w="1408" w:type="pct"/>
            <w:vMerge w:val="restart"/>
            <w:vAlign w:val="center"/>
          </w:tcPr>
          <w:p w14:paraId="7D5A7AD7" w14:textId="77777777" w:rsidR="00345BA9" w:rsidRPr="0024131D" w:rsidRDefault="00345BA9" w:rsidP="001828C7">
            <w:pPr>
              <w:pStyle w:val="TAC"/>
              <w:rPr>
                <w:rFonts w:eastAsia="SimSun"/>
              </w:rPr>
            </w:pPr>
            <w:r w:rsidRPr="0024131D">
              <w:rPr>
                <w:rFonts w:eastAsia="SimSun"/>
              </w:rPr>
              <w:t>240</w:t>
            </w:r>
          </w:p>
        </w:tc>
        <w:tc>
          <w:tcPr>
            <w:tcW w:w="1502" w:type="pct"/>
          </w:tcPr>
          <w:p w14:paraId="132790D4" w14:textId="77777777" w:rsidR="00345BA9" w:rsidRPr="0024131D" w:rsidRDefault="00345BA9" w:rsidP="001828C7">
            <w:pPr>
              <w:pStyle w:val="TAC"/>
              <w:rPr>
                <w:rFonts w:eastAsia="SimSun"/>
              </w:rPr>
            </w:pPr>
            <w:r w:rsidRPr="0024131D">
              <w:rPr>
                <w:rFonts w:eastAsia="SimSun"/>
              </w:rPr>
              <w:t>60</w:t>
            </w:r>
          </w:p>
        </w:tc>
        <w:tc>
          <w:tcPr>
            <w:tcW w:w="1059" w:type="pct"/>
          </w:tcPr>
          <w:p w14:paraId="6FEBDF44"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1828C7">
            <w:pPr>
              <w:pStyle w:val="TAC"/>
              <w:rPr>
                <w:rFonts w:eastAsia="SimSun"/>
              </w:rPr>
            </w:pPr>
          </w:p>
        </w:tc>
        <w:tc>
          <w:tcPr>
            <w:tcW w:w="1408" w:type="pct"/>
            <w:vMerge/>
            <w:vAlign w:val="center"/>
          </w:tcPr>
          <w:p w14:paraId="4CE99371" w14:textId="77777777" w:rsidR="00345BA9" w:rsidRPr="0024131D" w:rsidRDefault="00345BA9" w:rsidP="001828C7">
            <w:pPr>
              <w:pStyle w:val="TAC"/>
              <w:rPr>
                <w:rFonts w:eastAsia="SimSun"/>
              </w:rPr>
            </w:pPr>
          </w:p>
        </w:tc>
        <w:tc>
          <w:tcPr>
            <w:tcW w:w="1502" w:type="pct"/>
          </w:tcPr>
          <w:p w14:paraId="37CA4386" w14:textId="77777777" w:rsidR="00345BA9" w:rsidRPr="0024131D" w:rsidRDefault="00345BA9" w:rsidP="001828C7">
            <w:pPr>
              <w:pStyle w:val="TAC"/>
              <w:rPr>
                <w:rFonts w:eastAsia="SimSun"/>
              </w:rPr>
            </w:pPr>
            <w:r w:rsidRPr="0024131D">
              <w:rPr>
                <w:rFonts w:eastAsia="SimSun"/>
              </w:rPr>
              <w:t>120</w:t>
            </w:r>
          </w:p>
        </w:tc>
        <w:tc>
          <w:tcPr>
            <w:tcW w:w="1059" w:type="pct"/>
          </w:tcPr>
          <w:p w14:paraId="658D2D9D"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1828C7">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1828C7">
        <w:trPr>
          <w:gridAfter w:val="1"/>
          <w:wAfter w:w="9" w:type="pct"/>
          <w:cantSplit/>
          <w:jc w:val="center"/>
        </w:trPr>
        <w:tc>
          <w:tcPr>
            <w:tcW w:w="1022" w:type="pct"/>
            <w:vAlign w:val="center"/>
          </w:tcPr>
          <w:p w14:paraId="6C383684" w14:textId="77777777" w:rsidR="002A3853" w:rsidRPr="0024131D" w:rsidRDefault="002A3853" w:rsidP="001828C7">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1828C7">
        <w:trPr>
          <w:gridAfter w:val="1"/>
          <w:wAfter w:w="9" w:type="pct"/>
          <w:cantSplit/>
          <w:jc w:val="center"/>
        </w:trPr>
        <w:tc>
          <w:tcPr>
            <w:tcW w:w="1022" w:type="pct"/>
            <w:vMerge w:val="restart"/>
            <w:vAlign w:val="center"/>
          </w:tcPr>
          <w:p w14:paraId="776885D7" w14:textId="77777777" w:rsidR="002A3853" w:rsidRPr="0024131D" w:rsidRDefault="002A3853" w:rsidP="001828C7">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1828C7">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1828C7">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1828C7">
        <w:trPr>
          <w:gridAfter w:val="1"/>
          <w:wAfter w:w="9" w:type="pct"/>
          <w:cantSplit/>
          <w:jc w:val="center"/>
        </w:trPr>
        <w:tc>
          <w:tcPr>
            <w:tcW w:w="1022" w:type="pct"/>
            <w:vMerge/>
            <w:vAlign w:val="center"/>
          </w:tcPr>
          <w:p w14:paraId="151399DB" w14:textId="77777777" w:rsidR="002A3853" w:rsidRPr="0024131D" w:rsidRDefault="002A3853" w:rsidP="001828C7">
            <w:pPr>
              <w:pStyle w:val="TAC"/>
              <w:rPr>
                <w:rFonts w:eastAsia="SimSun"/>
              </w:rPr>
            </w:pPr>
          </w:p>
        </w:tc>
        <w:tc>
          <w:tcPr>
            <w:tcW w:w="1408" w:type="pct"/>
            <w:vMerge/>
            <w:vAlign w:val="center"/>
          </w:tcPr>
          <w:p w14:paraId="2C0213D1" w14:textId="77777777" w:rsidR="002A3853" w:rsidRPr="0024131D" w:rsidRDefault="002A3853" w:rsidP="001828C7">
            <w:pPr>
              <w:pStyle w:val="TAC"/>
              <w:rPr>
                <w:rFonts w:eastAsia="SimSun"/>
              </w:rPr>
            </w:pPr>
          </w:p>
        </w:tc>
        <w:tc>
          <w:tcPr>
            <w:tcW w:w="1502" w:type="pct"/>
          </w:tcPr>
          <w:p w14:paraId="66BF07AC" w14:textId="77777777" w:rsidR="002A3853" w:rsidRPr="0024131D" w:rsidRDefault="002A3853" w:rsidP="001828C7">
            <w:pPr>
              <w:pStyle w:val="TAC"/>
              <w:rPr>
                <w:rFonts w:eastAsia="SimSun"/>
              </w:rPr>
            </w:pPr>
            <w:r w:rsidRPr="0024131D">
              <w:rPr>
                <w:rFonts w:eastAsia="SimSun"/>
              </w:rPr>
              <w:t>120</w:t>
            </w:r>
          </w:p>
        </w:tc>
        <w:tc>
          <w:tcPr>
            <w:tcW w:w="1059" w:type="pct"/>
          </w:tcPr>
          <w:p w14:paraId="49964E04" w14:textId="469F26A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1828C7">
        <w:trPr>
          <w:gridAfter w:val="1"/>
          <w:wAfter w:w="9" w:type="pct"/>
          <w:cantSplit/>
          <w:jc w:val="center"/>
        </w:trPr>
        <w:tc>
          <w:tcPr>
            <w:tcW w:w="1022" w:type="pct"/>
            <w:vMerge/>
            <w:vAlign w:val="center"/>
          </w:tcPr>
          <w:p w14:paraId="5DFF5B6B" w14:textId="77777777" w:rsidR="002A3853" w:rsidRPr="0024131D" w:rsidRDefault="002A3853" w:rsidP="001828C7">
            <w:pPr>
              <w:pStyle w:val="TAC"/>
              <w:rPr>
                <w:rFonts w:eastAsia="SimSun"/>
              </w:rPr>
            </w:pPr>
          </w:p>
        </w:tc>
        <w:tc>
          <w:tcPr>
            <w:tcW w:w="1408" w:type="pct"/>
            <w:vMerge w:val="restart"/>
            <w:vAlign w:val="center"/>
          </w:tcPr>
          <w:p w14:paraId="2862FA1B" w14:textId="77777777" w:rsidR="002A3853" w:rsidRPr="0024131D" w:rsidRDefault="002A3853" w:rsidP="001828C7">
            <w:pPr>
              <w:pStyle w:val="TAC"/>
              <w:rPr>
                <w:rFonts w:eastAsia="SimSun"/>
              </w:rPr>
            </w:pPr>
            <w:r w:rsidRPr="0024131D">
              <w:rPr>
                <w:rFonts w:eastAsia="SimSun"/>
              </w:rPr>
              <w:t>240</w:t>
            </w:r>
          </w:p>
        </w:tc>
        <w:tc>
          <w:tcPr>
            <w:tcW w:w="1502" w:type="pct"/>
          </w:tcPr>
          <w:p w14:paraId="7821964D" w14:textId="77777777" w:rsidR="002A3853" w:rsidRPr="0024131D" w:rsidRDefault="002A3853" w:rsidP="001828C7">
            <w:pPr>
              <w:pStyle w:val="TAC"/>
              <w:rPr>
                <w:rFonts w:eastAsia="SimSun"/>
              </w:rPr>
            </w:pPr>
            <w:r w:rsidRPr="0024131D">
              <w:rPr>
                <w:rFonts w:eastAsia="SimSun"/>
              </w:rPr>
              <w:t>60</w:t>
            </w:r>
          </w:p>
        </w:tc>
        <w:tc>
          <w:tcPr>
            <w:tcW w:w="1059" w:type="pct"/>
          </w:tcPr>
          <w:p w14:paraId="3B900687"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1828C7">
        <w:trPr>
          <w:gridAfter w:val="1"/>
          <w:wAfter w:w="9" w:type="pct"/>
          <w:cantSplit/>
          <w:jc w:val="center"/>
        </w:trPr>
        <w:tc>
          <w:tcPr>
            <w:tcW w:w="1022" w:type="pct"/>
            <w:vMerge/>
            <w:vAlign w:val="center"/>
          </w:tcPr>
          <w:p w14:paraId="707CF77B" w14:textId="77777777" w:rsidR="002A3853" w:rsidRPr="0024131D" w:rsidRDefault="002A3853" w:rsidP="001828C7">
            <w:pPr>
              <w:pStyle w:val="TAC"/>
              <w:rPr>
                <w:rFonts w:eastAsia="SimSun"/>
              </w:rPr>
            </w:pPr>
          </w:p>
        </w:tc>
        <w:tc>
          <w:tcPr>
            <w:tcW w:w="1408" w:type="pct"/>
            <w:vMerge/>
            <w:vAlign w:val="center"/>
          </w:tcPr>
          <w:p w14:paraId="052F11EA" w14:textId="77777777" w:rsidR="002A3853" w:rsidRPr="0024131D" w:rsidRDefault="002A3853" w:rsidP="001828C7">
            <w:pPr>
              <w:pStyle w:val="TAC"/>
              <w:rPr>
                <w:rFonts w:eastAsia="SimSun"/>
              </w:rPr>
            </w:pPr>
          </w:p>
        </w:tc>
        <w:tc>
          <w:tcPr>
            <w:tcW w:w="1502" w:type="pct"/>
          </w:tcPr>
          <w:p w14:paraId="79CEE498" w14:textId="77777777" w:rsidR="002A3853" w:rsidRPr="0024131D" w:rsidRDefault="002A3853" w:rsidP="001828C7">
            <w:pPr>
              <w:pStyle w:val="TAC"/>
              <w:rPr>
                <w:rFonts w:eastAsia="SimSun"/>
              </w:rPr>
            </w:pPr>
            <w:r w:rsidRPr="0024131D">
              <w:rPr>
                <w:rFonts w:eastAsia="SimSun"/>
              </w:rPr>
              <w:t>120</w:t>
            </w:r>
          </w:p>
        </w:tc>
        <w:tc>
          <w:tcPr>
            <w:tcW w:w="1059" w:type="pct"/>
          </w:tcPr>
          <w:p w14:paraId="112489F7" w14:textId="629AEA3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1828C7">
        <w:trPr>
          <w:cantSplit/>
          <w:jc w:val="center"/>
        </w:trPr>
        <w:tc>
          <w:tcPr>
            <w:tcW w:w="5000" w:type="pct"/>
            <w:gridSpan w:val="5"/>
          </w:tcPr>
          <w:p w14:paraId="05D4AFE4" w14:textId="77777777" w:rsidR="002A3853" w:rsidRDefault="002A3853" w:rsidP="001828C7">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1828C7">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8A2CE5" w14:paraId="6CEA3813" w14:textId="77777777" w:rsidTr="00442A4F">
        <w:trPr>
          <w:cantSplit/>
          <w:jc w:val="center"/>
        </w:trPr>
        <w:tc>
          <w:tcPr>
            <w:tcW w:w="3484" w:type="pct"/>
          </w:tcPr>
          <w:p w14:paraId="5C3DB450" w14:textId="2AE6A116" w:rsidR="00345BA9" w:rsidRPr="0024131D" w:rsidRDefault="00345BA9"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8A2CE5" w:rsidRDefault="00000000" w:rsidP="001828C7">
            <w:pPr>
              <w:pStyle w:val="TAH"/>
              <w:rPr>
                <w:lang w:val="fr-FR"/>
              </w:rPr>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val="fr-FR" w:eastAsia="en-GB"/>
                    </w:rPr>
                    <m:t>TA offset</m:t>
                  </m:r>
                  <m:ctrlPr>
                    <w:rPr>
                      <w:rFonts w:ascii="Cambria Math" w:hAnsi="Cambria Math"/>
                      <w:bCs/>
                      <w:lang w:eastAsia="en-GB"/>
                    </w:rPr>
                  </m:ctrlPr>
                </m:sub>
              </m:sSub>
            </m:oMath>
            <w:r w:rsidR="0034092E" w:rsidRPr="008A2CE5">
              <w:rPr>
                <w:lang w:val="fr-FR" w:eastAsia="en-GB"/>
              </w:rPr>
              <w:t>(</w:t>
            </w:r>
            <w:proofErr w:type="gramStart"/>
            <w:r w:rsidR="0034092E" w:rsidRPr="008A2CE5">
              <w:rPr>
                <w:lang w:val="fr-FR" w:eastAsia="en-GB"/>
              </w:rPr>
              <w:t>Unit:</w:t>
            </w:r>
            <w:proofErr w:type="gramEnd"/>
            <w:r w:rsidR="0034092E" w:rsidRPr="008A2CE5">
              <w:rPr>
                <w:lang w:val="fr-FR" w:eastAsia="en-GB"/>
              </w:rPr>
              <w:t xml:space="preserve"> T</w:t>
            </w:r>
            <w:r w:rsidR="0034092E" w:rsidRPr="008A2CE5">
              <w:rPr>
                <w:vertAlign w:val="subscript"/>
                <w:lang w:val="fr-FR" w:eastAsia="en-GB"/>
              </w:rPr>
              <w:t>C</w:t>
            </w:r>
            <w:r w:rsidR="0034092E" w:rsidRPr="008A2CE5">
              <w:rPr>
                <w:lang w:val="fr-FR"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1828C7">
            <w:pPr>
              <w:pStyle w:val="TAL"/>
              <w:rPr>
                <w:rFonts w:eastAsia="MS Mincho"/>
                <w:lang w:eastAsia="ja-JP"/>
              </w:rPr>
            </w:pPr>
            <w:r w:rsidRPr="0024131D">
              <w:t>FR2-NTN</w:t>
            </w:r>
          </w:p>
        </w:tc>
        <w:tc>
          <w:tcPr>
            <w:tcW w:w="1513" w:type="pct"/>
          </w:tcPr>
          <w:p w14:paraId="7E6F6B59" w14:textId="77777777" w:rsidR="00345BA9" w:rsidRPr="0024131D" w:rsidRDefault="00345BA9" w:rsidP="001828C7">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lastRenderedPageBreak/>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1828C7">
            <w:pPr>
              <w:keepNext/>
              <w:keepLines/>
              <w:spacing w:after="0"/>
              <w:jc w:val="center"/>
              <w:rPr>
                <w:rFonts w:ascii="Arial" w:eastAsia="SimSun" w:hAnsi="Arial"/>
                <w:sz w:val="18"/>
              </w:rPr>
            </w:pPr>
          </w:p>
        </w:tc>
        <w:tc>
          <w:tcPr>
            <w:tcW w:w="1514" w:type="pct"/>
          </w:tcPr>
          <w:p w14:paraId="55A662D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1828C7">
            <w:pPr>
              <w:keepNext/>
              <w:keepLines/>
              <w:spacing w:after="0"/>
              <w:jc w:val="center"/>
              <w:rPr>
                <w:rFonts w:ascii="Arial" w:eastAsia="SimSun" w:hAnsi="Arial"/>
                <w:sz w:val="18"/>
              </w:rPr>
            </w:pPr>
          </w:p>
        </w:tc>
        <w:tc>
          <w:tcPr>
            <w:tcW w:w="1514" w:type="pct"/>
          </w:tcPr>
          <w:p w14:paraId="2EDE1702"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1828C7">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1828C7">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lastRenderedPageBreak/>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1828C7">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1828C7">
            <w:pPr>
              <w:pStyle w:val="TAC"/>
              <w:rPr>
                <w:rFonts w:eastAsia="SimSun"/>
              </w:rPr>
            </w:pPr>
            <w:r w:rsidRPr="0024131D">
              <w:rPr>
                <w:rFonts w:eastAsia="SimSun"/>
              </w:rPr>
              <w:t>15</w:t>
            </w:r>
          </w:p>
        </w:tc>
        <w:tc>
          <w:tcPr>
            <w:tcW w:w="1502" w:type="pct"/>
          </w:tcPr>
          <w:p w14:paraId="228D1E11" w14:textId="77777777" w:rsidR="00530E09" w:rsidRPr="0024131D" w:rsidRDefault="00530E09" w:rsidP="001828C7">
            <w:pPr>
              <w:pStyle w:val="TAC"/>
              <w:rPr>
                <w:rFonts w:eastAsia="SimSun"/>
              </w:rPr>
            </w:pPr>
            <w:r w:rsidRPr="0024131D">
              <w:rPr>
                <w:rFonts w:eastAsia="SimSun"/>
              </w:rPr>
              <w:t>15</w:t>
            </w:r>
          </w:p>
        </w:tc>
        <w:tc>
          <w:tcPr>
            <w:tcW w:w="1059" w:type="pct"/>
          </w:tcPr>
          <w:p w14:paraId="1AC74499" w14:textId="77777777" w:rsidR="00530E09" w:rsidRPr="0024131D" w:rsidRDefault="00530E09" w:rsidP="001828C7">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1828C7">
            <w:pPr>
              <w:pStyle w:val="TAC"/>
              <w:rPr>
                <w:rFonts w:eastAsia="SimSun"/>
              </w:rPr>
            </w:pPr>
          </w:p>
        </w:tc>
        <w:tc>
          <w:tcPr>
            <w:tcW w:w="1408" w:type="pct"/>
            <w:tcBorders>
              <w:top w:val="nil"/>
              <w:bottom w:val="nil"/>
            </w:tcBorders>
            <w:vAlign w:val="center"/>
          </w:tcPr>
          <w:p w14:paraId="203DD39B" w14:textId="77777777" w:rsidR="00530E09" w:rsidRPr="0024131D" w:rsidRDefault="00530E09" w:rsidP="001828C7">
            <w:pPr>
              <w:pStyle w:val="TAC"/>
              <w:rPr>
                <w:rFonts w:eastAsia="SimSun"/>
              </w:rPr>
            </w:pPr>
          </w:p>
        </w:tc>
        <w:tc>
          <w:tcPr>
            <w:tcW w:w="1502" w:type="pct"/>
          </w:tcPr>
          <w:p w14:paraId="7EEBB06E" w14:textId="77777777" w:rsidR="00530E09" w:rsidRPr="0024131D" w:rsidRDefault="00530E09" w:rsidP="001828C7">
            <w:pPr>
              <w:pStyle w:val="TAC"/>
              <w:rPr>
                <w:rFonts w:eastAsia="SimSun"/>
              </w:rPr>
            </w:pPr>
            <w:r w:rsidRPr="0024131D">
              <w:rPr>
                <w:rFonts w:eastAsia="SimSun"/>
              </w:rPr>
              <w:t>30</w:t>
            </w:r>
          </w:p>
        </w:tc>
        <w:tc>
          <w:tcPr>
            <w:tcW w:w="1059" w:type="pct"/>
          </w:tcPr>
          <w:p w14:paraId="32DC64F9" w14:textId="77777777" w:rsidR="00530E09" w:rsidRPr="0024131D" w:rsidRDefault="00530E09" w:rsidP="001828C7">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1828C7">
            <w:pPr>
              <w:pStyle w:val="TAC"/>
              <w:rPr>
                <w:rFonts w:eastAsia="SimSun"/>
              </w:rPr>
            </w:pPr>
          </w:p>
        </w:tc>
        <w:tc>
          <w:tcPr>
            <w:tcW w:w="1408" w:type="pct"/>
            <w:tcBorders>
              <w:top w:val="nil"/>
            </w:tcBorders>
            <w:vAlign w:val="center"/>
          </w:tcPr>
          <w:p w14:paraId="59427ED8" w14:textId="77777777" w:rsidR="00530E09" w:rsidRPr="0024131D" w:rsidRDefault="00530E09" w:rsidP="001828C7">
            <w:pPr>
              <w:pStyle w:val="TAC"/>
              <w:rPr>
                <w:rFonts w:eastAsia="SimSun"/>
              </w:rPr>
            </w:pPr>
          </w:p>
        </w:tc>
        <w:tc>
          <w:tcPr>
            <w:tcW w:w="1502" w:type="pct"/>
          </w:tcPr>
          <w:p w14:paraId="67090FC4" w14:textId="77777777" w:rsidR="00530E09" w:rsidRPr="0024131D" w:rsidRDefault="00530E09" w:rsidP="001828C7">
            <w:pPr>
              <w:pStyle w:val="TAC"/>
              <w:rPr>
                <w:rFonts w:eastAsia="SimSun"/>
              </w:rPr>
            </w:pPr>
            <w:r w:rsidRPr="0024131D">
              <w:rPr>
                <w:rFonts w:eastAsia="SimSun"/>
              </w:rPr>
              <w:t>60</w:t>
            </w:r>
          </w:p>
        </w:tc>
        <w:tc>
          <w:tcPr>
            <w:tcW w:w="1059" w:type="pct"/>
          </w:tcPr>
          <w:p w14:paraId="61AEB03D" w14:textId="77777777" w:rsidR="00530E09" w:rsidRPr="0024131D" w:rsidRDefault="00530E09" w:rsidP="001828C7">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1828C7">
            <w:pPr>
              <w:pStyle w:val="TAC"/>
              <w:rPr>
                <w:rFonts w:eastAsia="SimSun"/>
              </w:rPr>
            </w:pPr>
          </w:p>
        </w:tc>
        <w:tc>
          <w:tcPr>
            <w:tcW w:w="1408" w:type="pct"/>
            <w:tcBorders>
              <w:bottom w:val="nil"/>
            </w:tcBorders>
            <w:vAlign w:val="center"/>
          </w:tcPr>
          <w:p w14:paraId="3EC1BB2C" w14:textId="77777777" w:rsidR="00530E09" w:rsidRPr="0024131D" w:rsidRDefault="00530E09" w:rsidP="001828C7">
            <w:pPr>
              <w:pStyle w:val="TAC"/>
              <w:rPr>
                <w:rFonts w:eastAsia="SimSun"/>
              </w:rPr>
            </w:pPr>
            <w:r w:rsidRPr="0024131D">
              <w:rPr>
                <w:rFonts w:eastAsia="SimSun"/>
              </w:rPr>
              <w:t>30</w:t>
            </w:r>
          </w:p>
        </w:tc>
        <w:tc>
          <w:tcPr>
            <w:tcW w:w="1502" w:type="pct"/>
          </w:tcPr>
          <w:p w14:paraId="29364D58" w14:textId="77777777" w:rsidR="00530E09" w:rsidRPr="0024131D" w:rsidRDefault="00530E09" w:rsidP="001828C7">
            <w:pPr>
              <w:pStyle w:val="TAC"/>
              <w:rPr>
                <w:rFonts w:eastAsia="SimSun"/>
              </w:rPr>
            </w:pPr>
            <w:r w:rsidRPr="0024131D">
              <w:rPr>
                <w:rFonts w:eastAsia="SimSun"/>
              </w:rPr>
              <w:t>15</w:t>
            </w:r>
          </w:p>
        </w:tc>
        <w:tc>
          <w:tcPr>
            <w:tcW w:w="1059" w:type="pct"/>
          </w:tcPr>
          <w:p w14:paraId="2341F1F3" w14:textId="77777777" w:rsidR="00530E09" w:rsidRPr="0024131D" w:rsidRDefault="00530E09" w:rsidP="001828C7">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1828C7">
            <w:pPr>
              <w:pStyle w:val="TAC"/>
              <w:rPr>
                <w:rFonts w:eastAsia="SimSun"/>
              </w:rPr>
            </w:pPr>
          </w:p>
        </w:tc>
        <w:tc>
          <w:tcPr>
            <w:tcW w:w="1408" w:type="pct"/>
            <w:tcBorders>
              <w:top w:val="nil"/>
              <w:bottom w:val="nil"/>
            </w:tcBorders>
            <w:vAlign w:val="center"/>
          </w:tcPr>
          <w:p w14:paraId="37338406" w14:textId="77777777" w:rsidR="00530E09" w:rsidRPr="0024131D" w:rsidRDefault="00530E09" w:rsidP="001828C7">
            <w:pPr>
              <w:pStyle w:val="TAC"/>
              <w:rPr>
                <w:rFonts w:eastAsia="SimSun"/>
              </w:rPr>
            </w:pPr>
          </w:p>
        </w:tc>
        <w:tc>
          <w:tcPr>
            <w:tcW w:w="1502" w:type="pct"/>
          </w:tcPr>
          <w:p w14:paraId="4E5C98BF" w14:textId="77777777" w:rsidR="00530E09" w:rsidRPr="0024131D" w:rsidRDefault="00530E09" w:rsidP="001828C7">
            <w:pPr>
              <w:pStyle w:val="TAC"/>
              <w:rPr>
                <w:rFonts w:eastAsia="SimSun"/>
              </w:rPr>
            </w:pPr>
            <w:r w:rsidRPr="0024131D">
              <w:rPr>
                <w:rFonts w:eastAsia="SimSun"/>
              </w:rPr>
              <w:t>30</w:t>
            </w:r>
          </w:p>
        </w:tc>
        <w:tc>
          <w:tcPr>
            <w:tcW w:w="1059" w:type="pct"/>
          </w:tcPr>
          <w:p w14:paraId="515CA490" w14:textId="77777777" w:rsidR="00530E09" w:rsidRPr="0024131D" w:rsidRDefault="00530E09" w:rsidP="001828C7">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1828C7">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1828C7">
            <w:pPr>
              <w:pStyle w:val="TAC"/>
              <w:rPr>
                <w:rFonts w:eastAsia="SimSun"/>
              </w:rPr>
            </w:pPr>
          </w:p>
        </w:tc>
        <w:tc>
          <w:tcPr>
            <w:tcW w:w="1502" w:type="pct"/>
          </w:tcPr>
          <w:p w14:paraId="2C6127B1" w14:textId="77777777" w:rsidR="00530E09" w:rsidRPr="0024131D" w:rsidRDefault="00530E09" w:rsidP="001828C7">
            <w:pPr>
              <w:pStyle w:val="TAC"/>
              <w:rPr>
                <w:rFonts w:eastAsia="SimSun"/>
              </w:rPr>
            </w:pPr>
            <w:r w:rsidRPr="0024131D">
              <w:rPr>
                <w:rFonts w:eastAsia="SimSun"/>
              </w:rPr>
              <w:t>60</w:t>
            </w:r>
          </w:p>
        </w:tc>
        <w:tc>
          <w:tcPr>
            <w:tcW w:w="1059" w:type="pct"/>
          </w:tcPr>
          <w:p w14:paraId="263C74AA" w14:textId="77777777" w:rsidR="00530E09" w:rsidRPr="0024131D" w:rsidRDefault="00530E09" w:rsidP="001828C7">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1828C7">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1828C7">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1828C7">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1828C7">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1828C7">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1828C7">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1828C7">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lastRenderedPageBreak/>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1828C7">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1828C7">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1828C7">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1828C7">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1828C7">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1828C7">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lastRenderedPageBreak/>
        <w:t>7.2C.2</w:t>
      </w:r>
      <w:r w:rsidRPr="0024131D">
        <w:tab/>
        <w:t>Requirements</w:t>
      </w:r>
    </w:p>
    <w:p w14:paraId="1118F24F" w14:textId="5F2A77CB" w:rsidR="001F1B78" w:rsidRPr="0024131D" w:rsidRDefault="001F1B78" w:rsidP="00834256">
      <w:pPr>
        <w:rPr>
          <w:rFonts w:eastAsia="PMingLiU"/>
          <w:lang w:eastAsia="ko-KR"/>
        </w:rPr>
      </w:pPr>
      <w:r w:rsidRPr="0024131D">
        <w:t xml:space="preserve">The requirements in this clause are applicable for both UE served by SAN in </w:t>
      </w:r>
      <w:r w:rsidR="00D74AE8">
        <w:rPr>
          <w:rFonts w:eastAsia="SimSun" w:hint="eastAsia"/>
          <w:lang w:eastAsia="zh-CN"/>
        </w:rPr>
        <w:t>FR1-NTN</w:t>
      </w:r>
      <w:r w:rsidR="00D74AE8" w:rsidRPr="0024131D">
        <w:t xml:space="preserve"> </w:t>
      </w:r>
      <w:r w:rsidRPr="0024131D">
        <w:t>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lastRenderedPageBreak/>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1828C7">
            <w:pPr>
              <w:pStyle w:val="TAH"/>
            </w:pPr>
            <w:r w:rsidRPr="0024131D">
              <w:t>15</w:t>
            </w:r>
          </w:p>
        </w:tc>
        <w:tc>
          <w:tcPr>
            <w:tcW w:w="856" w:type="dxa"/>
            <w:shd w:val="clear" w:color="auto" w:fill="auto"/>
            <w:vAlign w:val="center"/>
            <w:hideMark/>
          </w:tcPr>
          <w:p w14:paraId="496CFFD5" w14:textId="77777777" w:rsidR="000433CC" w:rsidRPr="0024131D" w:rsidRDefault="000433CC" w:rsidP="001828C7">
            <w:pPr>
              <w:pStyle w:val="TAH"/>
            </w:pPr>
            <w:r w:rsidRPr="0024131D">
              <w:t>30</w:t>
            </w:r>
          </w:p>
        </w:tc>
        <w:tc>
          <w:tcPr>
            <w:tcW w:w="856" w:type="dxa"/>
            <w:shd w:val="clear" w:color="auto" w:fill="auto"/>
            <w:vAlign w:val="center"/>
            <w:hideMark/>
          </w:tcPr>
          <w:p w14:paraId="759F5E66" w14:textId="77777777" w:rsidR="000433CC" w:rsidRPr="0024131D" w:rsidRDefault="000433CC" w:rsidP="001828C7">
            <w:pPr>
              <w:pStyle w:val="TAH"/>
            </w:pPr>
            <w:r w:rsidRPr="0024131D">
              <w:t>60</w:t>
            </w:r>
          </w:p>
        </w:tc>
        <w:tc>
          <w:tcPr>
            <w:tcW w:w="756" w:type="dxa"/>
            <w:shd w:val="clear" w:color="auto" w:fill="auto"/>
            <w:vAlign w:val="center"/>
            <w:hideMark/>
          </w:tcPr>
          <w:p w14:paraId="7DF56EF4" w14:textId="77777777" w:rsidR="000433CC" w:rsidRPr="0024131D" w:rsidRDefault="000433CC" w:rsidP="001828C7">
            <w:pPr>
              <w:pStyle w:val="TAH"/>
            </w:pPr>
            <w:r w:rsidRPr="0024131D">
              <w:t>120</w:t>
            </w:r>
          </w:p>
        </w:tc>
        <w:tc>
          <w:tcPr>
            <w:tcW w:w="756" w:type="dxa"/>
            <w:vAlign w:val="center"/>
          </w:tcPr>
          <w:p w14:paraId="4BAE893E" w14:textId="77777777" w:rsidR="000433CC" w:rsidRPr="0024131D" w:rsidRDefault="000433CC" w:rsidP="001828C7">
            <w:pPr>
              <w:pStyle w:val="TAH"/>
            </w:pPr>
            <w:r w:rsidRPr="0024131D">
              <w:t>480</w:t>
            </w:r>
          </w:p>
        </w:tc>
        <w:tc>
          <w:tcPr>
            <w:tcW w:w="655" w:type="dxa"/>
            <w:vAlign w:val="center"/>
          </w:tcPr>
          <w:p w14:paraId="01D3DA15" w14:textId="77777777" w:rsidR="000433CC" w:rsidRPr="0024131D" w:rsidRDefault="000433CC" w:rsidP="001828C7">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1828C7">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1828C7">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1828C7">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1828C7">
            <w:pPr>
              <w:pStyle w:val="TAH"/>
            </w:pPr>
            <w:r w:rsidRPr="0024131D">
              <w:t>15</w:t>
            </w:r>
          </w:p>
        </w:tc>
        <w:tc>
          <w:tcPr>
            <w:tcW w:w="856" w:type="dxa"/>
            <w:shd w:val="clear" w:color="auto" w:fill="auto"/>
            <w:vAlign w:val="center"/>
            <w:hideMark/>
          </w:tcPr>
          <w:p w14:paraId="217B55F5" w14:textId="77777777" w:rsidR="0051547F" w:rsidRPr="0024131D" w:rsidRDefault="0051547F" w:rsidP="001828C7">
            <w:pPr>
              <w:pStyle w:val="TAH"/>
            </w:pPr>
            <w:r w:rsidRPr="0024131D">
              <w:t>30</w:t>
            </w:r>
          </w:p>
        </w:tc>
        <w:tc>
          <w:tcPr>
            <w:tcW w:w="856" w:type="dxa"/>
            <w:shd w:val="clear" w:color="auto" w:fill="auto"/>
            <w:vAlign w:val="center"/>
            <w:hideMark/>
          </w:tcPr>
          <w:p w14:paraId="139D69AE" w14:textId="77777777" w:rsidR="0051547F" w:rsidRPr="0024131D" w:rsidRDefault="0051547F" w:rsidP="001828C7">
            <w:pPr>
              <w:pStyle w:val="TAH"/>
            </w:pPr>
            <w:r w:rsidRPr="0024131D">
              <w:t>60</w:t>
            </w:r>
          </w:p>
        </w:tc>
        <w:tc>
          <w:tcPr>
            <w:tcW w:w="756" w:type="dxa"/>
            <w:shd w:val="clear" w:color="auto" w:fill="auto"/>
            <w:vAlign w:val="center"/>
            <w:hideMark/>
          </w:tcPr>
          <w:p w14:paraId="18EBEB3D" w14:textId="77777777" w:rsidR="0051547F" w:rsidRPr="0024131D" w:rsidRDefault="0051547F" w:rsidP="001828C7">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1828C7">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lastRenderedPageBreak/>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1828C7">
            <w:pPr>
              <w:pStyle w:val="TAH"/>
            </w:pPr>
            <w:r w:rsidRPr="0024131D">
              <w:t>15</w:t>
            </w:r>
          </w:p>
        </w:tc>
        <w:tc>
          <w:tcPr>
            <w:tcW w:w="856" w:type="dxa"/>
            <w:shd w:val="clear" w:color="auto" w:fill="auto"/>
            <w:vAlign w:val="center"/>
            <w:hideMark/>
          </w:tcPr>
          <w:p w14:paraId="35106BE9" w14:textId="77777777" w:rsidR="00234814" w:rsidRPr="0024131D" w:rsidRDefault="00234814" w:rsidP="001828C7">
            <w:pPr>
              <w:pStyle w:val="TAH"/>
            </w:pPr>
            <w:r w:rsidRPr="0024131D">
              <w:t>30</w:t>
            </w:r>
          </w:p>
        </w:tc>
        <w:tc>
          <w:tcPr>
            <w:tcW w:w="537" w:type="dxa"/>
            <w:shd w:val="clear" w:color="auto" w:fill="auto"/>
            <w:vAlign w:val="center"/>
            <w:hideMark/>
          </w:tcPr>
          <w:p w14:paraId="52088BF5" w14:textId="77777777" w:rsidR="00234814" w:rsidRPr="0024131D" w:rsidRDefault="00234814" w:rsidP="001828C7">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1828C7">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1828C7">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1828C7">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lastRenderedPageBreak/>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1828C7">
            <w:pPr>
              <w:pStyle w:val="TAH"/>
            </w:pPr>
            <w:r w:rsidRPr="0024131D">
              <w:t>15</w:t>
            </w:r>
          </w:p>
        </w:tc>
        <w:tc>
          <w:tcPr>
            <w:tcW w:w="1002" w:type="dxa"/>
            <w:shd w:val="clear" w:color="auto" w:fill="auto"/>
            <w:vAlign w:val="center"/>
          </w:tcPr>
          <w:p w14:paraId="5FF458F7" w14:textId="77777777" w:rsidR="003E7179" w:rsidRPr="0024131D" w:rsidRDefault="003E7179" w:rsidP="001828C7">
            <w:pPr>
              <w:pStyle w:val="TAH"/>
            </w:pPr>
            <w:r w:rsidRPr="0024131D">
              <w:t>30</w:t>
            </w:r>
          </w:p>
        </w:tc>
        <w:tc>
          <w:tcPr>
            <w:tcW w:w="992" w:type="dxa"/>
            <w:shd w:val="clear" w:color="auto" w:fill="auto"/>
            <w:vAlign w:val="center"/>
          </w:tcPr>
          <w:p w14:paraId="3C05E8AD" w14:textId="77777777" w:rsidR="003E7179" w:rsidRPr="0024131D" w:rsidRDefault="003E7179" w:rsidP="001828C7">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1828C7">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1828C7">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3BF4ABA8" w14:textId="77777777" w:rsidR="008A2CE5" w:rsidRPr="00782B29" w:rsidRDefault="008A2CE5" w:rsidP="008A2CE5">
      <w:pPr>
        <w:rPr>
          <w:lang w:eastAsia="ko-KR"/>
        </w:rPr>
      </w:pPr>
      <w:r w:rsidRPr="00782B29">
        <w:t xml:space="preserve">A UE supporting </w:t>
      </w:r>
      <w:del w:id="92" w:author="CR6117" w:date="2025-12-09T13:51:00Z">
        <w:r w:rsidRPr="00782B29" w:rsidDel="00782B29">
          <w:delText>[</w:delText>
        </w:r>
      </w:del>
      <w:ins w:id="93" w:author="CR6117" w:date="2025-12-09T13:51:00Z">
        <w:r w:rsidRPr="00B77EB5">
          <w:rPr>
            <w:rFonts w:eastAsia="SimSun"/>
            <w:i/>
            <w:lang w:eastAsia="zh-CN"/>
          </w:rPr>
          <w:t>multiDCI-IntraCellMultiTRP-TwoTA-r18</w:t>
        </w:r>
      </w:ins>
      <w:del w:id="94" w:author="CR6117" w:date="2025-12-09T13:51:00Z">
        <w:r w:rsidRPr="00782B29" w:rsidDel="00782B29">
          <w:rPr>
            <w:rFonts w:eastAsia="?? ??"/>
            <w:i/>
            <w:iCs/>
          </w:rPr>
          <w:delText>FG 40-2-1</w:delText>
        </w:r>
      </w:del>
      <w:r w:rsidRPr="00782B29">
        <w:rPr>
          <w:rFonts w:eastAsia="?? ??"/>
          <w:i/>
          <w:iCs/>
        </w:rPr>
        <w:t xml:space="preserve"> or </w:t>
      </w:r>
      <w:ins w:id="95" w:author="CR6117" w:date="2025-12-09T13:51:00Z">
        <w:r w:rsidRPr="00B77EB5">
          <w:rPr>
            <w:i/>
          </w:rPr>
          <w:t>multiDCI-InterCellMultiTRP-TwoTA-r18</w:t>
        </w:r>
      </w:ins>
      <w:del w:id="96" w:author="CR6117" w:date="2025-12-09T13:51:00Z">
        <w:r w:rsidRPr="00782B29" w:rsidDel="00782B29">
          <w:rPr>
            <w:rFonts w:eastAsia="?? ??"/>
            <w:i/>
            <w:iCs/>
          </w:rPr>
          <w:delText>FG 40-2-2</w:delText>
        </w:r>
        <w:r w:rsidRPr="00782B29" w:rsidDel="00782B29">
          <w:rPr>
            <w:rFonts w:eastAsia="?? ??"/>
          </w:rPr>
          <w:delText>]</w:delText>
        </w:r>
      </w:del>
      <w:r w:rsidRPr="00782B29">
        <w:t xml:space="preserve"> shall be capable of handling </w:t>
      </w:r>
      <w:r w:rsidRPr="00782B29">
        <w:rPr>
          <w:rFonts w:cs="v4.2.0"/>
        </w:rPr>
        <w:t xml:space="preserve">a relative </w:t>
      </w:r>
      <w:r w:rsidRPr="00782B29">
        <w:rPr>
          <w:rFonts w:cs="v4.2.0"/>
          <w:lang w:eastAsia="zh-CN"/>
        </w:rPr>
        <w:t>transmission</w:t>
      </w:r>
      <w:r w:rsidRPr="00782B29">
        <w:rPr>
          <w:rFonts w:cs="v4.2.0"/>
        </w:rPr>
        <w:t xml:space="preserve"> timing difference</w:t>
      </w:r>
      <w:r w:rsidRPr="00782B29">
        <w:t xml:space="preserve"> between </w:t>
      </w:r>
      <w:r w:rsidRPr="00782B29">
        <w:rPr>
          <w:rFonts w:cs="v4.2.0"/>
        </w:rPr>
        <w:t xml:space="preserve">the closest slot timing </w:t>
      </w:r>
      <w:r w:rsidRPr="00782B29">
        <w:rPr>
          <w:rFonts w:cs="v4.2.0"/>
          <w:lang w:eastAsia="zh-CN"/>
        </w:rPr>
        <w:t>boundaries</w:t>
      </w:r>
      <w:r w:rsidRPr="00782B29">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lastRenderedPageBreak/>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lastRenderedPageBreak/>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1828C7">
            <w:pPr>
              <w:pStyle w:val="TAC"/>
            </w:pPr>
            <w:r w:rsidRPr="0024131D">
              <w:t>FR1</w:t>
            </w:r>
          </w:p>
        </w:tc>
        <w:tc>
          <w:tcPr>
            <w:tcW w:w="2858" w:type="pct"/>
            <w:shd w:val="clear" w:color="auto" w:fill="auto"/>
          </w:tcPr>
          <w:p w14:paraId="076014A4" w14:textId="77777777" w:rsidR="000433CC" w:rsidRPr="0024131D" w:rsidRDefault="000433CC" w:rsidP="001828C7">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1828C7">
            <w:pPr>
              <w:pStyle w:val="TAC"/>
            </w:pPr>
            <w:r w:rsidRPr="0024131D">
              <w:t>FR2-1</w:t>
            </w:r>
          </w:p>
        </w:tc>
        <w:tc>
          <w:tcPr>
            <w:tcW w:w="2858" w:type="pct"/>
            <w:shd w:val="clear" w:color="auto" w:fill="auto"/>
          </w:tcPr>
          <w:p w14:paraId="709288C0" w14:textId="4550B341" w:rsidR="000433CC" w:rsidRPr="0024131D" w:rsidRDefault="000433CC" w:rsidP="001828C7">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1828C7">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1828C7">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1828C7">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lastRenderedPageBreak/>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1828C7">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1828C7">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1828C7">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1828C7">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1828C7">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1828C7">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1828C7">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1828C7">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1828C7">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1828C7">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lastRenderedPageBreak/>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1828C7">
            <w:pPr>
              <w:pStyle w:val="TAC"/>
            </w:pPr>
            <w:r w:rsidRPr="0024131D">
              <w:t>FR1</w:t>
            </w:r>
          </w:p>
        </w:tc>
        <w:tc>
          <w:tcPr>
            <w:tcW w:w="3003" w:type="dxa"/>
            <w:shd w:val="clear" w:color="auto" w:fill="auto"/>
          </w:tcPr>
          <w:p w14:paraId="26ED97A7" w14:textId="244B43A0"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1828C7">
            <w:pPr>
              <w:pStyle w:val="TAC"/>
            </w:pPr>
            <w:r w:rsidRPr="0024131D">
              <w:t>FR2-1</w:t>
            </w:r>
          </w:p>
        </w:tc>
        <w:tc>
          <w:tcPr>
            <w:tcW w:w="3003" w:type="dxa"/>
            <w:shd w:val="clear" w:color="auto" w:fill="auto"/>
          </w:tcPr>
          <w:p w14:paraId="7EC58BB0" w14:textId="018357B3"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1828C7">
            <w:pPr>
              <w:pStyle w:val="TAC"/>
            </w:pPr>
            <w:r w:rsidRPr="0024131D">
              <w:t>FR1</w:t>
            </w:r>
          </w:p>
        </w:tc>
        <w:tc>
          <w:tcPr>
            <w:tcW w:w="3003" w:type="dxa"/>
            <w:shd w:val="clear" w:color="auto" w:fill="auto"/>
          </w:tcPr>
          <w:p w14:paraId="1EE5E1AD" w14:textId="77777777" w:rsidR="002277DD" w:rsidRPr="0024131D" w:rsidRDefault="002277DD" w:rsidP="001828C7">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1828C7">
            <w:pPr>
              <w:pStyle w:val="TAC"/>
            </w:pPr>
            <w:r w:rsidRPr="0024131D">
              <w:t>FR2-1</w:t>
            </w:r>
          </w:p>
        </w:tc>
        <w:tc>
          <w:tcPr>
            <w:tcW w:w="3003" w:type="dxa"/>
            <w:shd w:val="clear" w:color="auto" w:fill="auto"/>
          </w:tcPr>
          <w:p w14:paraId="094EC075" w14:textId="77777777" w:rsidR="002277DD" w:rsidRPr="0024131D" w:rsidRDefault="002277DD" w:rsidP="001828C7">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70E5ACAD" w14:textId="77777777" w:rsidR="008A2CE5" w:rsidRPr="0024131D" w:rsidRDefault="008A2CE5" w:rsidP="008A2CE5">
      <w:r w:rsidRPr="0024131D">
        <w:lastRenderedPageBreak/>
        <w:t xml:space="preserve">A UE supporting </w:t>
      </w:r>
      <w:del w:id="97" w:author="CR6117" w:date="2025-12-09T13:51:00Z">
        <w:r w:rsidRPr="0024131D" w:rsidDel="00782B29">
          <w:delText>[</w:delText>
        </w:r>
      </w:del>
      <w:ins w:id="98" w:author="CR6117" w:date="2025-12-09T13:51:00Z">
        <w:r w:rsidRPr="00B77EB5">
          <w:rPr>
            <w:rFonts w:eastAsia="SimSun"/>
            <w:i/>
            <w:lang w:eastAsia="zh-CN"/>
          </w:rPr>
          <w:t>multiDCI-IntraCellMultiTRP-TwoTA-r18</w:t>
        </w:r>
      </w:ins>
      <w:del w:id="99" w:author="CR6117" w:date="2025-12-09T13:51:00Z">
        <w:r w:rsidRPr="0024131D" w:rsidDel="00782B29">
          <w:rPr>
            <w:rFonts w:eastAsia="?? ??"/>
            <w:i/>
            <w:iCs/>
          </w:rPr>
          <w:delText>FG 40-2-1</w:delText>
        </w:r>
      </w:del>
      <w:r w:rsidRPr="0024131D">
        <w:rPr>
          <w:rFonts w:eastAsia="?? ??"/>
          <w:i/>
          <w:iCs/>
        </w:rPr>
        <w:t xml:space="preserve"> or </w:t>
      </w:r>
      <w:ins w:id="100" w:author="CR6117" w:date="2025-12-09T13:51:00Z">
        <w:r w:rsidRPr="00B77EB5">
          <w:rPr>
            <w:i/>
          </w:rPr>
          <w:t>multiDCI-InterCellMultiTRP-TwoTA-r18</w:t>
        </w:r>
      </w:ins>
      <w:del w:id="101" w:author="CR6117" w:date="2025-12-09T13:51:00Z">
        <w:r w:rsidRPr="0024131D" w:rsidDel="00782B29">
          <w:rPr>
            <w:rFonts w:eastAsia="?? ??"/>
            <w:i/>
            <w:iCs/>
          </w:rPr>
          <w:delText>FG 40-2-2</w:delText>
        </w:r>
        <w:r w:rsidRPr="0024131D" w:rsidDel="00782B29">
          <w:rPr>
            <w:rFonts w:eastAsia="?? ??"/>
          </w:rPr>
          <w:delText>]</w:delText>
        </w:r>
      </w:del>
      <w:r w:rsidRPr="0024131D">
        <w:t xml:space="preserve"> shall be capable of handling a relative receive timing difference between the slot boundaries of signals on the same CC received from two TRPs.</w:t>
      </w:r>
    </w:p>
    <w:p w14:paraId="10E6904C" w14:textId="77777777" w:rsidR="00135687" w:rsidRPr="0024131D" w:rsidRDefault="00135687" w:rsidP="00135687">
      <w:r w:rsidRPr="0024131D">
        <w:t xml:space="preserve">A UE supporting </w:t>
      </w:r>
      <w:del w:id="102" w:author="CR6119" w:date="2025-12-09T13:51:00Z">
        <w:r w:rsidRPr="0024131D" w:rsidDel="001D0445">
          <w:delText>[</w:delText>
        </w:r>
      </w:del>
      <w:ins w:id="103" w:author="CR6119" w:date="2025-12-09T13:51:00Z">
        <w:r>
          <w:rPr>
            <w:rFonts w:eastAsia="Gulim"/>
            <w:bCs/>
            <w:i/>
            <w:iCs/>
          </w:rPr>
          <w:t>schedulingMeasurementRelaxation-r18</w:t>
        </w:r>
      </w:ins>
      <w:del w:id="104" w:author="CR6119" w:date="2025-12-09T13:51:00Z">
        <w:r w:rsidRPr="0024131D" w:rsidDel="001D0445">
          <w:rPr>
            <w:rFonts w:cs="v4.2.0"/>
            <w:i/>
            <w:iCs/>
          </w:rPr>
          <w:delText>FG 30-1</w:delText>
        </w:r>
      </w:del>
      <w:r w:rsidRPr="0024131D">
        <w:rPr>
          <w:rFonts w:cs="v4.2.0"/>
          <w:i/>
          <w:iCs/>
        </w:rPr>
        <w:t xml:space="preserve"> or </w:t>
      </w:r>
      <w:ins w:id="105" w:author="CR6119" w:date="2025-12-09T13:51:00Z">
        <w:r>
          <w:rPr>
            <w:rFonts w:cs="v4.2.0"/>
            <w:i/>
            <w:iCs/>
          </w:rPr>
          <w:t>fastBeamSweepingMultiRx-r18</w:t>
        </w:r>
      </w:ins>
      <w:del w:id="106" w:author="CR6119" w:date="2025-12-09T13:51:00Z">
        <w:r w:rsidRPr="0024131D" w:rsidDel="001D0445">
          <w:rPr>
            <w:rFonts w:cs="v4.2.0"/>
            <w:i/>
            <w:iCs/>
          </w:rPr>
          <w:delText>30-2</w:delText>
        </w:r>
        <w:r w:rsidRPr="0024131D" w:rsidDel="001D0445">
          <w:delText>]</w:delText>
        </w:r>
      </w:del>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lastRenderedPageBreak/>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lastRenderedPageBreak/>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1828C7">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1828C7">
            <w:pPr>
              <w:pStyle w:val="TAC"/>
            </w:pPr>
            <w:r w:rsidRPr="0024131D">
              <w:t>FR1</w:t>
            </w:r>
          </w:p>
        </w:tc>
        <w:tc>
          <w:tcPr>
            <w:tcW w:w="4123" w:type="dxa"/>
            <w:shd w:val="clear" w:color="auto" w:fill="auto"/>
          </w:tcPr>
          <w:p w14:paraId="183D9F06" w14:textId="77777777" w:rsidR="00F71F39" w:rsidRPr="0024131D" w:rsidRDefault="00F71F39" w:rsidP="001828C7">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1828C7">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1828C7">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1828C7">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1828C7">
            <w:pPr>
              <w:pStyle w:val="TAC"/>
            </w:pPr>
            <w:r w:rsidRPr="0024131D">
              <w:t>FR1</w:t>
            </w:r>
          </w:p>
        </w:tc>
        <w:tc>
          <w:tcPr>
            <w:tcW w:w="3119" w:type="dxa"/>
            <w:shd w:val="clear" w:color="auto" w:fill="auto"/>
          </w:tcPr>
          <w:p w14:paraId="5EC31407" w14:textId="77777777" w:rsidR="00B07AD8" w:rsidRPr="0024131D" w:rsidRDefault="00B07AD8" w:rsidP="001828C7">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1828C7">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1828C7">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1828C7">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1828C7">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1828C7">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w:t>
      </w:r>
      <w:r w:rsidRPr="0024131D">
        <w:rPr>
          <w:rFonts w:cs="v4.2.0"/>
        </w:rPr>
        <w:lastRenderedPageBreak/>
        <w:t xml:space="preserve">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1828C7">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1828C7">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1828C7">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1828C7">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1828C7">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1828C7">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1828C7">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1828C7">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1828C7">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lastRenderedPageBreak/>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1828C7">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1828C7">
            <w:pPr>
              <w:pStyle w:val="TAC"/>
            </w:pPr>
            <w:r w:rsidRPr="0024131D">
              <w:t>FR1</w:t>
            </w:r>
          </w:p>
        </w:tc>
        <w:tc>
          <w:tcPr>
            <w:tcW w:w="3003" w:type="dxa"/>
            <w:shd w:val="clear" w:color="auto" w:fill="auto"/>
          </w:tcPr>
          <w:p w14:paraId="2E5F52DD" w14:textId="5B7DB3A1"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1828C7">
            <w:pPr>
              <w:pStyle w:val="TAC"/>
            </w:pPr>
            <w:r w:rsidRPr="0024131D">
              <w:t>FR2-1</w:t>
            </w:r>
          </w:p>
        </w:tc>
        <w:tc>
          <w:tcPr>
            <w:tcW w:w="3003" w:type="dxa"/>
            <w:shd w:val="clear" w:color="auto" w:fill="auto"/>
          </w:tcPr>
          <w:p w14:paraId="5919B89E" w14:textId="1356F65D"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1828C7">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1828C7">
            <w:pPr>
              <w:pStyle w:val="TAC"/>
            </w:pPr>
            <w:r w:rsidRPr="0024131D">
              <w:t>FR1</w:t>
            </w:r>
          </w:p>
        </w:tc>
        <w:tc>
          <w:tcPr>
            <w:tcW w:w="3003" w:type="dxa"/>
            <w:shd w:val="clear" w:color="auto" w:fill="auto"/>
          </w:tcPr>
          <w:p w14:paraId="6EB66D7B" w14:textId="77777777" w:rsidR="00AC5648" w:rsidRPr="0024131D" w:rsidRDefault="00AC5648" w:rsidP="001828C7">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1828C7">
            <w:pPr>
              <w:pStyle w:val="TAC"/>
            </w:pPr>
            <w:r w:rsidRPr="0024131D">
              <w:t>FR2-1</w:t>
            </w:r>
          </w:p>
        </w:tc>
        <w:tc>
          <w:tcPr>
            <w:tcW w:w="3003" w:type="dxa"/>
            <w:shd w:val="clear" w:color="auto" w:fill="auto"/>
          </w:tcPr>
          <w:p w14:paraId="55769218" w14:textId="77777777" w:rsidR="00AC5648" w:rsidRPr="0024131D" w:rsidRDefault="00AC5648" w:rsidP="001828C7">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1828C7">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1828C7">
            <w:pPr>
              <w:pStyle w:val="TAC"/>
            </w:pPr>
            <w:r w:rsidRPr="0024131D">
              <w:t>FR2-1</w:t>
            </w:r>
          </w:p>
        </w:tc>
        <w:tc>
          <w:tcPr>
            <w:tcW w:w="3003" w:type="dxa"/>
            <w:shd w:val="clear" w:color="auto" w:fill="auto"/>
          </w:tcPr>
          <w:p w14:paraId="1E2FBEC1" w14:textId="1880A5D6" w:rsidR="003F448C" w:rsidRPr="0024131D" w:rsidRDefault="003F448C" w:rsidP="001828C7">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lastRenderedPageBreak/>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828C7">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828C7">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828C7">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828C7">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828C7">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828C7">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828C7">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828C7">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lastRenderedPageBreak/>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B1286" w14:textId="77777777" w:rsidR="00FB6BBC" w:rsidRDefault="00FB6BBC">
      <w:r>
        <w:separator/>
      </w:r>
    </w:p>
  </w:endnote>
  <w:endnote w:type="continuationSeparator" w:id="0">
    <w:p w14:paraId="76595F1D" w14:textId="77777777" w:rsidR="00FB6BBC" w:rsidRDefault="00FB6BBC">
      <w:r>
        <w:continuationSeparator/>
      </w:r>
    </w:p>
  </w:endnote>
  <w:endnote w:type="continuationNotice" w:id="1">
    <w:p w14:paraId="4C3C45AE" w14:textId="77777777" w:rsidR="00FB6BBC" w:rsidRDefault="00FB6B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199EFCBB" w:rsidR="00740A4E" w:rsidRDefault="005E51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5E83E" w14:textId="77777777" w:rsidR="00FB6BBC" w:rsidRDefault="00FB6BBC">
      <w:r>
        <w:separator/>
      </w:r>
    </w:p>
  </w:footnote>
  <w:footnote w:type="continuationSeparator" w:id="0">
    <w:p w14:paraId="16516102" w14:textId="77777777" w:rsidR="00FB6BBC" w:rsidRDefault="00FB6BBC">
      <w:r>
        <w:continuationSeparator/>
      </w:r>
    </w:p>
  </w:footnote>
  <w:footnote w:type="continuationNotice" w:id="1">
    <w:p w14:paraId="585AEE06" w14:textId="77777777" w:rsidR="00FB6BBC" w:rsidRDefault="00FB6BB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93C9F2B" w:rsidR="00740A4E" w:rsidRPr="00D31085" w:rsidRDefault="005E5179" w:rsidP="004257DC">
    <w:pPr>
      <w:framePr w:h="284" w:hRule="exact" w:wrap="around" w:vAnchor="text" w:hAnchor="margin" w:xAlign="right" w:y="1"/>
      <w:rPr>
        <w:rFonts w:ascii="Arial" w:eastAsia="DengXian" w:hAnsi="Arial" w:cs="Arial" w:hint="eastAsia"/>
        <w:b/>
        <w:sz w:val="18"/>
        <w:szCs w:val="18"/>
        <w:lang w:val="sv-FI" w:eastAsia="zh-CN"/>
      </w:rPr>
    </w:pPr>
    <w:r>
      <w:rPr>
        <w:rFonts w:ascii="Arial" w:hAnsi="Arial" w:cs="Arial"/>
        <w:b/>
        <w:sz w:val="18"/>
        <w:szCs w:val="18"/>
        <w:lang w:val="sv-FI"/>
      </w:rPr>
      <w:t>3GPP TS 38.133 V18.</w:t>
    </w:r>
    <w:del w:id="8" w:author="MCC" w:date="2025-12-19T18:07:00Z" w16du:dateUtc="2025-12-19T17:07:00Z">
      <w:r w:rsidDel="00D31085">
        <w:rPr>
          <w:rFonts w:ascii="Arial" w:hAnsi="Arial" w:cs="Arial"/>
          <w:b/>
          <w:sz w:val="18"/>
          <w:szCs w:val="18"/>
          <w:lang w:val="sv-FI"/>
        </w:rPr>
        <w:delText>11</w:delText>
      </w:r>
    </w:del>
    <w:ins w:id="9" w:author="MCC" w:date="2025-12-19T18:07:00Z" w16du:dateUtc="2025-12-19T17:07:00Z">
      <w:r w:rsidR="00D31085">
        <w:rPr>
          <w:rFonts w:ascii="Arial" w:eastAsia="DengXian" w:hAnsi="Arial" w:cs="Arial" w:hint="eastAsia"/>
          <w:b/>
          <w:sz w:val="18"/>
          <w:szCs w:val="18"/>
          <w:lang w:val="sv-FI" w:eastAsia="zh-CN"/>
        </w:rPr>
        <w:t>12</w:t>
      </w:r>
    </w:ins>
    <w:r>
      <w:rPr>
        <w:rFonts w:ascii="Arial" w:hAnsi="Arial" w:cs="Arial"/>
        <w:b/>
        <w:sz w:val="18"/>
        <w:szCs w:val="18"/>
        <w:lang w:val="sv-FI"/>
      </w:rPr>
      <w:t>.0 (2025-</w:t>
    </w:r>
    <w:del w:id="10" w:author="MCC" w:date="2025-12-19T18:07:00Z" w16du:dateUtc="2025-12-19T17:07:00Z">
      <w:r w:rsidDel="00D31085">
        <w:rPr>
          <w:rFonts w:ascii="Arial" w:hAnsi="Arial" w:cs="Arial"/>
          <w:b/>
          <w:sz w:val="18"/>
          <w:szCs w:val="18"/>
          <w:lang w:val="sv-FI"/>
        </w:rPr>
        <w:delText>09</w:delText>
      </w:r>
    </w:del>
    <w:ins w:id="11" w:author="MCC" w:date="2025-12-19T18:07:00Z" w16du:dateUtc="2025-12-19T17:07:00Z">
      <w:r w:rsidR="00D31085">
        <w:rPr>
          <w:rFonts w:ascii="Arial" w:eastAsia="DengXian" w:hAnsi="Arial" w:cs="Arial" w:hint="eastAsia"/>
          <w:b/>
          <w:sz w:val="18"/>
          <w:szCs w:val="18"/>
          <w:lang w:val="sv-FI" w:eastAsia="zh-CN"/>
        </w:rPr>
        <w:t>12</w:t>
      </w:r>
    </w:ins>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A5A"/>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3F80"/>
    <w:rsid w:val="00054521"/>
    <w:rsid w:val="00054996"/>
    <w:rsid w:val="00054A22"/>
    <w:rsid w:val="00054C98"/>
    <w:rsid w:val="0005504A"/>
    <w:rsid w:val="00055341"/>
    <w:rsid w:val="000558CD"/>
    <w:rsid w:val="000558F9"/>
    <w:rsid w:val="00056696"/>
    <w:rsid w:val="00056D34"/>
    <w:rsid w:val="0006024D"/>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155"/>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6FB"/>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5D4"/>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6"/>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4EB9"/>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87"/>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4FC"/>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28C7"/>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C7FE7"/>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1E5"/>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2C5"/>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28"/>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037"/>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88E"/>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1CD4"/>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584"/>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47D7"/>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3DD"/>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6D9"/>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6F54"/>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B4A"/>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02DD"/>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685"/>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751"/>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3819"/>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465"/>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5E0F"/>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39F5"/>
    <w:rsid w:val="005E462D"/>
    <w:rsid w:val="005E492F"/>
    <w:rsid w:val="005E4ADD"/>
    <w:rsid w:val="005E4C90"/>
    <w:rsid w:val="005E4CBE"/>
    <w:rsid w:val="005E4CD7"/>
    <w:rsid w:val="005E4E7D"/>
    <w:rsid w:val="005E5179"/>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32BC"/>
    <w:rsid w:val="005F4628"/>
    <w:rsid w:val="005F46F8"/>
    <w:rsid w:val="005F4A1B"/>
    <w:rsid w:val="005F50C0"/>
    <w:rsid w:val="005F573B"/>
    <w:rsid w:val="005F580D"/>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774"/>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4FB"/>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2FB0"/>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2486"/>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02A"/>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6F"/>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0946"/>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06D"/>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0E3"/>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2EB8"/>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CE5"/>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9"/>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A7B"/>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1D3"/>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A08"/>
    <w:rsid w:val="00A45BAB"/>
    <w:rsid w:val="00A45E1B"/>
    <w:rsid w:val="00A46029"/>
    <w:rsid w:val="00A46118"/>
    <w:rsid w:val="00A46579"/>
    <w:rsid w:val="00A465C8"/>
    <w:rsid w:val="00A46C48"/>
    <w:rsid w:val="00A470A1"/>
    <w:rsid w:val="00A470AA"/>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0F19"/>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B799A"/>
    <w:rsid w:val="00AC166A"/>
    <w:rsid w:val="00AC21BB"/>
    <w:rsid w:val="00AC2EF7"/>
    <w:rsid w:val="00AC3361"/>
    <w:rsid w:val="00AC363A"/>
    <w:rsid w:val="00AC3D4E"/>
    <w:rsid w:val="00AC3F0F"/>
    <w:rsid w:val="00AC4095"/>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86"/>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77BD1"/>
    <w:rsid w:val="00B80125"/>
    <w:rsid w:val="00B8068E"/>
    <w:rsid w:val="00B8074B"/>
    <w:rsid w:val="00B81032"/>
    <w:rsid w:val="00B81883"/>
    <w:rsid w:val="00B81E20"/>
    <w:rsid w:val="00B822F3"/>
    <w:rsid w:val="00B8282E"/>
    <w:rsid w:val="00B82A89"/>
    <w:rsid w:val="00B82E80"/>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AE1"/>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632"/>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57FC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12C"/>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6F3"/>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085"/>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AE8"/>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0A8"/>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6CE7"/>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36D"/>
    <w:rsid w:val="00DF193B"/>
    <w:rsid w:val="00DF1B88"/>
    <w:rsid w:val="00DF233D"/>
    <w:rsid w:val="00DF2B1F"/>
    <w:rsid w:val="00DF2F13"/>
    <w:rsid w:val="00DF3064"/>
    <w:rsid w:val="00DF33D8"/>
    <w:rsid w:val="00DF3665"/>
    <w:rsid w:val="00DF3F50"/>
    <w:rsid w:val="00DF4D83"/>
    <w:rsid w:val="00DF53CB"/>
    <w:rsid w:val="00DF596B"/>
    <w:rsid w:val="00DF62CD"/>
    <w:rsid w:val="00DF6727"/>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209"/>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C52"/>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33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3DB4"/>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EF0"/>
    <w:rsid w:val="00F9365B"/>
    <w:rsid w:val="00F93760"/>
    <w:rsid w:val="00F9451E"/>
    <w:rsid w:val="00F94F16"/>
    <w:rsid w:val="00F969D0"/>
    <w:rsid w:val="00F96AB1"/>
    <w:rsid w:val="00F96E11"/>
    <w:rsid w:val="00F97F32"/>
    <w:rsid w:val="00FA0015"/>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BBC"/>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D28"/>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A8521C40-2399-4267-BCF2-2E3579C9D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2002</TotalTime>
  <Pages>341</Pages>
  <Words>166390</Words>
  <Characters>948429</Characters>
  <Application>Microsoft Office Word</Application>
  <DocSecurity>0</DocSecurity>
  <Lines>7903</Lines>
  <Paragraphs>2225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1112594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32</cp:revision>
  <dcterms:created xsi:type="dcterms:W3CDTF">2024-02-10T05:43:00Z</dcterms:created>
  <dcterms:modified xsi:type="dcterms:W3CDTF">2025-12-20T13:38:00Z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