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49E9" w:rsidRDefault="008C49E9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>
        <w:rPr>
          <w:rFonts w:cs="Arial"/>
          <w:bCs/>
          <w:noProof w:val="0"/>
          <w:sz w:val="24"/>
          <w:lang w:val="en-GB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  <w:lang w:val="en-GB"/>
        </w:rPr>
        <w:t>SG-</w:t>
      </w:r>
      <w:r>
        <w:rPr>
          <w:rFonts w:cs="Arial"/>
          <w:bCs/>
          <w:noProof w:val="0"/>
          <w:sz w:val="24"/>
          <w:szCs w:val="24"/>
          <w:lang w:val="en-GB"/>
        </w:rPr>
        <w:t xml:space="preserve">RAN </w:t>
      </w:r>
      <w:r w:rsidR="0039698A">
        <w:rPr>
          <w:rFonts w:cs="Arial"/>
          <w:noProof w:val="0"/>
          <w:sz w:val="24"/>
          <w:szCs w:val="24"/>
          <w:lang w:val="en-GB"/>
        </w:rPr>
        <w:t>WG3 Meeting #</w:t>
      </w:r>
      <w:r w:rsidR="00C0261E">
        <w:rPr>
          <w:rFonts w:cs="Arial"/>
          <w:noProof w:val="0"/>
          <w:sz w:val="24"/>
          <w:szCs w:val="24"/>
          <w:lang w:val="en-GB"/>
        </w:rPr>
        <w:t>98</w:t>
      </w:r>
      <w:r>
        <w:rPr>
          <w:rFonts w:cs="Arial"/>
          <w:bCs/>
          <w:noProof w:val="0"/>
          <w:sz w:val="24"/>
          <w:lang w:val="en-GB"/>
        </w:rPr>
        <w:tab/>
      </w:r>
      <w:r w:rsidR="0055619D" w:rsidRPr="0055619D">
        <w:rPr>
          <w:rFonts w:cs="Arial"/>
          <w:bCs/>
          <w:noProof w:val="0"/>
          <w:sz w:val="24"/>
          <w:lang w:val="en-GB" w:eastAsia="ja-JP"/>
        </w:rPr>
        <w:t>R3-174738</w:t>
      </w:r>
    </w:p>
    <w:p w:rsidR="00EA35C9" w:rsidRDefault="00015561" w:rsidP="000155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USA,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 December 2017</w:t>
      </w:r>
    </w:p>
    <w:p w:rsidR="00015561" w:rsidRPr="00015561" w:rsidRDefault="00015561" w:rsidP="00015561">
      <w:pPr>
        <w:pStyle w:val="CRCoverPage"/>
        <w:outlineLvl w:val="0"/>
        <w:rPr>
          <w:b/>
          <w:noProof/>
          <w:sz w:val="24"/>
        </w:rPr>
      </w:pPr>
    </w:p>
    <w:p w:rsidR="008C49E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30E80" w:rsidRPr="00A43E00">
        <w:rPr>
          <w:rFonts w:cs="Arial"/>
          <w:b/>
          <w:bCs/>
          <w:color w:val="000000"/>
          <w:sz w:val="24"/>
          <w:szCs w:val="24"/>
          <w:lang w:val="en-US"/>
        </w:rPr>
        <w:t>10.8.</w:t>
      </w:r>
      <w:r w:rsidR="00BC3D0F" w:rsidRPr="00A43E00">
        <w:rPr>
          <w:rFonts w:cs="Arial"/>
          <w:b/>
          <w:bCs/>
          <w:color w:val="000000"/>
          <w:sz w:val="24"/>
          <w:szCs w:val="24"/>
          <w:lang w:val="en-US"/>
        </w:rPr>
        <w:t>1</w:t>
      </w:r>
    </w:p>
    <w:p w:rsidR="008C49E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Ericsson</w:t>
      </w:r>
    </w:p>
    <w:p w:rsidR="008C49E9" w:rsidRPr="00E54593" w:rsidRDefault="00084976" w:rsidP="008C49E9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BE799C">
        <w:rPr>
          <w:rFonts w:cs="Arial"/>
          <w:b/>
          <w:bCs/>
          <w:color w:val="000000"/>
          <w:sz w:val="24"/>
          <w:szCs w:val="24"/>
        </w:rPr>
        <w:t>RLC Mode</w:t>
      </w:r>
    </w:p>
    <w:p w:rsidR="005B4457" w:rsidRPr="00CE008C" w:rsidRDefault="00852889" w:rsidP="00CE008C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pCR</w:t>
      </w:r>
    </w:p>
    <w:p w:rsidR="00301FCF" w:rsidRPr="00301FCF" w:rsidRDefault="00CE008C" w:rsidP="00C6044B">
      <w:pPr>
        <w:pStyle w:val="Heading1"/>
      </w:pPr>
      <w:r>
        <w:t>1</w:t>
      </w:r>
      <w:r w:rsidR="009C7377">
        <w:tab/>
        <w:t>Discussion</w:t>
      </w:r>
    </w:p>
    <w:p w:rsidR="00AA4B0F" w:rsidRDefault="007C62BB" w:rsidP="000C7643">
      <w:pPr>
        <w:rPr>
          <w:lang w:eastAsia="ja-JP"/>
        </w:rPr>
      </w:pPr>
      <w:r>
        <w:rPr>
          <w:lang w:eastAsia="ja-JP"/>
        </w:rPr>
        <w:t>At</w:t>
      </w:r>
      <w:r w:rsidR="008B6D6C">
        <w:rPr>
          <w:lang w:eastAsia="ja-JP"/>
        </w:rPr>
        <w:t xml:space="preserve"> the last RAN3#97bis meeting, it</w:t>
      </w:r>
      <w:r>
        <w:rPr>
          <w:lang w:eastAsia="ja-JP"/>
        </w:rPr>
        <w:t xml:space="preserve"> was decided that the 5G user plan FC will apply both for RLC AM and RLC UM mode.</w:t>
      </w:r>
    </w:p>
    <w:p w:rsidR="008B6D6C" w:rsidRDefault="008B6D6C" w:rsidP="000C7643">
      <w:pPr>
        <w:rPr>
          <w:lang w:eastAsia="ja-JP"/>
        </w:rPr>
      </w:pPr>
      <w:r>
        <w:rPr>
          <w:lang w:eastAsia="ja-JP"/>
        </w:rPr>
        <w:t>During PDU session setup/addition/modification, if the RLC mode is not communicated, the node hosting PDCP entity and the corresponding node may misunderstand the Flow control frame.</w:t>
      </w:r>
    </w:p>
    <w:p w:rsidR="008B6D6C" w:rsidRDefault="008B6D6C" w:rsidP="000C7643">
      <w:pPr>
        <w:rPr>
          <w:lang w:eastAsia="ja-JP"/>
        </w:rPr>
      </w:pPr>
      <w:r>
        <w:rPr>
          <w:lang w:eastAsia="ja-JP"/>
        </w:rPr>
        <w:t>Further d</w:t>
      </w:r>
      <w:r w:rsidR="007C62BB">
        <w:rPr>
          <w:lang w:eastAsia="ja-JP"/>
        </w:rPr>
        <w:t>uring dual connec</w:t>
      </w:r>
      <w:r>
        <w:rPr>
          <w:lang w:eastAsia="ja-JP"/>
        </w:rPr>
        <w:t xml:space="preserve">tivity and when </w:t>
      </w:r>
      <w:r w:rsidR="007C62BB">
        <w:rPr>
          <w:lang w:eastAsia="ja-JP"/>
        </w:rPr>
        <w:t>multiple DU</w:t>
      </w:r>
      <w:r>
        <w:rPr>
          <w:lang w:eastAsia="ja-JP"/>
        </w:rPr>
        <w:t>s are involved in the connection</w:t>
      </w:r>
      <w:r w:rsidR="007C62BB">
        <w:rPr>
          <w:lang w:eastAsia="ja-JP"/>
        </w:rPr>
        <w:t xml:space="preserve">, it is desirable that all the legs involved having the same RLC mode. </w:t>
      </w:r>
    </w:p>
    <w:p w:rsidR="007C62BB" w:rsidRDefault="007C62BB" w:rsidP="000C7643">
      <w:pPr>
        <w:rPr>
          <w:lang w:eastAsia="ja-JP"/>
        </w:rPr>
      </w:pPr>
      <w:r>
        <w:rPr>
          <w:lang w:eastAsia="ja-JP"/>
        </w:rPr>
        <w:t>It should be the NR PDCP entity who decides the RLC mode.</w:t>
      </w:r>
    </w:p>
    <w:p w:rsidR="007C62BB" w:rsidRDefault="008B6D6C" w:rsidP="000C7643">
      <w:pPr>
        <w:rPr>
          <w:lang w:eastAsia="ja-JP"/>
        </w:rPr>
      </w:pPr>
      <w:r>
        <w:rPr>
          <w:lang w:eastAsia="ja-JP"/>
        </w:rPr>
        <w:t>Hence</w:t>
      </w:r>
      <w:r w:rsidR="007C62BB">
        <w:rPr>
          <w:lang w:eastAsia="ja-JP"/>
        </w:rPr>
        <w:t xml:space="preserve"> we propose to include RLC mode IE in X2AP(EN-DC), XnAP and F1AP.</w:t>
      </w:r>
    </w:p>
    <w:p w:rsidR="00AA4B0F" w:rsidRPr="00AA4B0F" w:rsidRDefault="00AA4B0F" w:rsidP="00735CA3">
      <w:pPr>
        <w:rPr>
          <w:b/>
          <w:lang w:eastAsia="ja-JP"/>
        </w:rPr>
      </w:pPr>
      <w:r>
        <w:rPr>
          <w:b/>
          <w:lang w:eastAsia="ja-JP"/>
        </w:rPr>
        <w:t>P</w:t>
      </w:r>
      <w:r w:rsidR="000C7643">
        <w:rPr>
          <w:b/>
          <w:lang w:eastAsia="ja-JP"/>
        </w:rPr>
        <w:t>roposal 1: RAN3 to include the RLC mode in X2AP ( EN-DC), XnAP and F1AP.</w:t>
      </w:r>
    </w:p>
    <w:p w:rsidR="00B97703" w:rsidRDefault="00CE008C" w:rsidP="000F6242">
      <w:pPr>
        <w:pStyle w:val="Heading1"/>
      </w:pPr>
      <w:r>
        <w:t>2</w:t>
      </w:r>
      <w:r w:rsidR="002F1940">
        <w:tab/>
      </w:r>
      <w:r w:rsidR="006B4A30">
        <w:t>Proposals</w:t>
      </w:r>
    </w:p>
    <w:p w:rsidR="007C62BB" w:rsidRPr="00AA4B0F" w:rsidRDefault="007C62BB" w:rsidP="007C62BB">
      <w:pPr>
        <w:rPr>
          <w:b/>
          <w:lang w:eastAsia="ja-JP"/>
        </w:rPr>
      </w:pPr>
      <w:r>
        <w:rPr>
          <w:b/>
          <w:lang w:eastAsia="ja-JP"/>
        </w:rPr>
        <w:t>Proposal 1: RAN3 to include the RLC mode in X2AP ( EN-DC), XnAP and F1AP.</w:t>
      </w:r>
    </w:p>
    <w:p w:rsidR="00B277CD" w:rsidRPr="00334373" w:rsidRDefault="00CE008C" w:rsidP="00B277CD">
      <w:pPr>
        <w:pStyle w:val="Heading1"/>
        <w:rPr>
          <w:rFonts w:cs="Arial"/>
        </w:rPr>
      </w:pPr>
      <w:r>
        <w:rPr>
          <w:rFonts w:cs="Arial"/>
        </w:rPr>
        <w:t>3</w:t>
      </w:r>
      <w:r w:rsidR="00B277CD">
        <w:rPr>
          <w:rFonts w:cs="Arial"/>
        </w:rPr>
        <w:tab/>
        <w:t>Reference</w:t>
      </w:r>
    </w:p>
    <w:p w:rsidR="008B6D6C" w:rsidRDefault="00C8209F" w:rsidP="008B6D6C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  <w:r>
        <w:rPr>
          <w:rFonts w:cs="Arial"/>
          <w:b w:val="0"/>
        </w:rPr>
        <w:t>[1]</w:t>
      </w:r>
      <w:r>
        <w:rPr>
          <w:rFonts w:cs="Arial"/>
          <w:b w:val="0"/>
        </w:rPr>
        <w:tab/>
      </w:r>
      <w:r w:rsidR="00B55FA5">
        <w:rPr>
          <w:rFonts w:cs="Arial"/>
          <w:b w:val="0"/>
        </w:rPr>
        <w:t>R3-174739</w:t>
      </w:r>
      <w:bookmarkStart w:id="1" w:name="_GoBack"/>
      <w:bookmarkEnd w:id="1"/>
      <w:r w:rsidR="008B6D6C">
        <w:rPr>
          <w:rFonts w:cs="Arial"/>
          <w:b w:val="0"/>
        </w:rPr>
        <w:tab/>
      </w:r>
      <w:r w:rsidR="008B6D6C" w:rsidRPr="008B6D6C">
        <w:rPr>
          <w:rFonts w:cs="Arial"/>
          <w:b w:val="0"/>
        </w:rPr>
        <w:t>RLC Mode</w:t>
      </w:r>
      <w:r w:rsidR="008B6D6C">
        <w:rPr>
          <w:rFonts w:cs="Arial"/>
          <w:b w:val="0"/>
        </w:rPr>
        <w:t>, Ericsson</w:t>
      </w:r>
    </w:p>
    <w:p w:rsidR="002A49B0" w:rsidRPr="00961761" w:rsidRDefault="007C62BB" w:rsidP="002A49B0">
      <w:pPr>
        <w:pStyle w:val="Heading1"/>
      </w:pPr>
      <w:r>
        <w:t>Text Proposal for TS 36</w:t>
      </w:r>
      <w:r w:rsidR="002A49B0">
        <w:t>.4</w:t>
      </w:r>
      <w:r w:rsidR="00C30E80">
        <w:t>1</w:t>
      </w:r>
      <w:r w:rsidR="002A49B0">
        <w:t>3</w:t>
      </w:r>
      <w:r w:rsidR="00E269B2">
        <w:t xml:space="preserve"> </w:t>
      </w:r>
      <w:r w:rsidR="00A35B30">
        <w:t>(Baseline CR</w:t>
      </w:r>
      <w:r w:rsidR="0021417D">
        <w:t xml:space="preserve"> R3-174252</w:t>
      </w:r>
      <w:r w:rsidR="00A35B30">
        <w:t>)</w:t>
      </w:r>
    </w:p>
    <w:p w:rsidR="002A49B0" w:rsidRDefault="002A49B0" w:rsidP="002A49B0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Begin Text Proposal </w:t>
      </w:r>
      <w:r w:rsidRPr="00CE63E2">
        <w:t>&gt;&gt;&gt;&gt;&gt;&gt;&gt;&gt;&gt;&gt;&gt;&gt;&gt;&gt;&gt;&gt;&gt;&gt;&gt;&gt;</w:t>
      </w:r>
    </w:p>
    <w:p w:rsidR="00330C0C" w:rsidRPr="00C67B9A" w:rsidRDefault="00330C0C" w:rsidP="00330C0C">
      <w:pPr>
        <w:pStyle w:val="Heading3"/>
      </w:pPr>
      <w:bookmarkStart w:id="2" w:name="_Toc462752994"/>
      <w:r w:rsidRPr="00C67B9A">
        <w:t>8.</w:t>
      </w:r>
      <w:r>
        <w:t>X</w:t>
      </w:r>
      <w:r w:rsidRPr="00C67B9A">
        <w:t>.</w:t>
      </w:r>
      <w:r>
        <w:t>5</w:t>
      </w:r>
      <w:r w:rsidRPr="00C67B9A">
        <w:tab/>
        <w:t xml:space="preserve">MeNB initiated </w:t>
      </w:r>
      <w:r>
        <w:t>SgNB</w:t>
      </w:r>
      <w:r w:rsidRPr="00C67B9A">
        <w:t xml:space="preserve"> Modification Preparation</w:t>
      </w:r>
      <w:bookmarkEnd w:id="2"/>
    </w:p>
    <w:p w:rsidR="00330C0C" w:rsidRPr="00C67B9A" w:rsidRDefault="00330C0C" w:rsidP="00330C0C">
      <w:pPr>
        <w:pStyle w:val="Heading4"/>
      </w:pPr>
      <w:bookmarkStart w:id="3" w:name="_Toc462752995"/>
      <w:r w:rsidRPr="00C67B9A">
        <w:t>8.</w:t>
      </w:r>
      <w:r>
        <w:t>X</w:t>
      </w:r>
      <w:r w:rsidRPr="00C67B9A">
        <w:t>.</w:t>
      </w:r>
      <w:r>
        <w:t>5</w:t>
      </w:r>
      <w:r w:rsidRPr="00C67B9A">
        <w:t>.1</w:t>
      </w:r>
      <w:r w:rsidRPr="00C67B9A">
        <w:tab/>
        <w:t>General</w:t>
      </w:r>
      <w:bookmarkEnd w:id="3"/>
    </w:p>
    <w:p w:rsidR="00330C0C" w:rsidRPr="00C67B9A" w:rsidRDefault="00330C0C" w:rsidP="00330C0C">
      <w:r w:rsidRPr="00C67B9A">
        <w:t xml:space="preserve">This procedure is used to enable an MeNB to request an </w:t>
      </w:r>
      <w:r>
        <w:t>SgNB</w:t>
      </w:r>
      <w:r w:rsidRPr="00C67B9A">
        <w:t xml:space="preserve"> to modify the UE context at the </w:t>
      </w:r>
      <w:r>
        <w:t xml:space="preserve">SgNB </w:t>
      </w:r>
      <w:r w:rsidRPr="00BD5FDC">
        <w:rPr>
          <w:rFonts w:eastAsia="PMingLiU" w:hint="eastAsia"/>
          <w:lang w:eastAsia="zh-TW"/>
        </w:rPr>
        <w:t xml:space="preserve">or to query the current SCG configuration for supporting delta </w:t>
      </w:r>
      <w:r w:rsidRPr="00BD5FDC">
        <w:rPr>
          <w:rFonts w:eastAsia="PMingLiU"/>
          <w:lang w:eastAsia="zh-TW"/>
        </w:rPr>
        <w:t>signalling</w:t>
      </w:r>
      <w:r w:rsidRPr="00BD5FDC">
        <w:rPr>
          <w:rFonts w:eastAsia="PMingLiU" w:hint="eastAsia"/>
          <w:lang w:eastAsia="zh-TW"/>
        </w:rPr>
        <w:t xml:space="preserve"> in MeNB initiated SgNB change</w:t>
      </w:r>
      <w:r w:rsidRPr="00C67B9A">
        <w:t>.</w:t>
      </w:r>
    </w:p>
    <w:p w:rsidR="00330C0C" w:rsidRPr="00C67B9A" w:rsidRDefault="00330C0C" w:rsidP="00330C0C">
      <w:r w:rsidRPr="00C67B9A">
        <w:t xml:space="preserve">The procedure uses </w:t>
      </w:r>
      <w:r w:rsidRPr="00C67B9A">
        <w:rPr>
          <w:lang w:eastAsia="zh-CN"/>
        </w:rPr>
        <w:t>UE-associated signalling</w:t>
      </w:r>
      <w:r w:rsidRPr="00C67B9A">
        <w:t>.</w:t>
      </w:r>
    </w:p>
    <w:p w:rsidR="00330C0C" w:rsidRPr="00C67B9A" w:rsidRDefault="00330C0C" w:rsidP="00330C0C">
      <w:pPr>
        <w:pStyle w:val="Heading4"/>
      </w:pPr>
      <w:bookmarkStart w:id="4" w:name="_Toc462752996"/>
      <w:r w:rsidRPr="00C67B9A">
        <w:lastRenderedPageBreak/>
        <w:t>8.</w:t>
      </w:r>
      <w:r>
        <w:t>X</w:t>
      </w:r>
      <w:r w:rsidRPr="00C67B9A">
        <w:t>.</w:t>
      </w:r>
      <w:r>
        <w:t>5</w:t>
      </w:r>
      <w:r w:rsidRPr="00C67B9A">
        <w:t>.2</w:t>
      </w:r>
      <w:r w:rsidRPr="00C67B9A">
        <w:tab/>
        <w:t>Successful Operation</w:t>
      </w:r>
      <w:bookmarkEnd w:id="4"/>
    </w:p>
    <w:p w:rsidR="00330C0C" w:rsidRPr="00C67B9A" w:rsidRDefault="00330C0C" w:rsidP="00330C0C">
      <w:pPr>
        <w:pStyle w:val="TH"/>
      </w:pPr>
      <w:r w:rsidRPr="00C67B9A">
        <w:object w:dxaOrig="6585" w:dyaOrig="30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4pt;height:151.2pt" o:ole="">
            <v:imagedata r:id="rId7" o:title=""/>
          </v:shape>
          <o:OLEObject Type="Embed" ProgID="Visio.Drawing.11" ShapeID="_x0000_i1025" DrawAspect="Content" ObjectID="_1572462128" r:id="rId8"/>
        </w:object>
      </w:r>
    </w:p>
    <w:p w:rsidR="00330C0C" w:rsidRPr="00C67B9A" w:rsidRDefault="00330C0C" w:rsidP="00330C0C">
      <w:pPr>
        <w:pStyle w:val="TF"/>
        <w:rPr>
          <w:lang w:eastAsia="ja-JP"/>
        </w:rPr>
      </w:pPr>
      <w:r w:rsidRPr="00C67B9A">
        <w:t xml:space="preserve">Figure </w:t>
      </w:r>
      <w:r>
        <w:t>8.X</w:t>
      </w:r>
      <w:r w:rsidRPr="00C67B9A">
        <w:t>.</w:t>
      </w:r>
      <w:r>
        <w:t>5</w:t>
      </w:r>
      <w:r w:rsidRPr="00C67B9A">
        <w:t xml:space="preserve">.2-1: MeNB initiated </w:t>
      </w:r>
      <w:r>
        <w:t>SgNB</w:t>
      </w:r>
      <w:r w:rsidRPr="00C67B9A">
        <w:t xml:space="preserve"> Modification Preparation, successful operation</w:t>
      </w:r>
    </w:p>
    <w:p w:rsidR="00330C0C" w:rsidRPr="00C67B9A" w:rsidRDefault="00330C0C" w:rsidP="00330C0C">
      <w:r w:rsidRPr="00C67B9A">
        <w:t xml:space="preserve">The MeNB initiates the procedure by sending the </w:t>
      </w:r>
      <w:r>
        <w:t>SGNB</w:t>
      </w:r>
      <w:r w:rsidRPr="00C67B9A">
        <w:t xml:space="preserve"> MODIFICATION REQUEST message to the </w:t>
      </w:r>
      <w:r>
        <w:t>SgNB</w:t>
      </w:r>
      <w:r w:rsidRPr="00C67B9A">
        <w:t xml:space="preserve">. When the MeNB sends the </w:t>
      </w:r>
      <w:r>
        <w:t>SGNB</w:t>
      </w:r>
      <w:r w:rsidRPr="00C67B9A">
        <w:t xml:space="preserve"> MODIFICATION REQUEST message, it shall start the timer T</w:t>
      </w:r>
      <w:r w:rsidRPr="00C67B9A">
        <w:rPr>
          <w:vertAlign w:val="subscript"/>
        </w:rPr>
        <w:t>DCprep</w:t>
      </w:r>
      <w:r w:rsidRPr="00C67B9A">
        <w:t>.</w:t>
      </w:r>
    </w:p>
    <w:p w:rsidR="00330C0C" w:rsidRPr="00C67B9A" w:rsidRDefault="00330C0C" w:rsidP="00330C0C">
      <w:r w:rsidRPr="00C67B9A">
        <w:t xml:space="preserve">The </w:t>
      </w:r>
      <w:r>
        <w:t>SGNB</w:t>
      </w:r>
      <w:r w:rsidRPr="00C67B9A">
        <w:t xml:space="preserve"> MODIFICATION REQUEST message may contain</w:t>
      </w:r>
      <w:r>
        <w:t>:</w:t>
      </w:r>
    </w:p>
    <w:p w:rsidR="00330C0C" w:rsidRPr="00C67B9A" w:rsidRDefault="00330C0C" w:rsidP="00330C0C">
      <w:pPr>
        <w:pStyle w:val="B1"/>
      </w:pPr>
      <w:r w:rsidRPr="00C67B9A">
        <w:t>-</w:t>
      </w:r>
      <w:r w:rsidRPr="00C67B9A">
        <w:tab/>
        <w:t xml:space="preserve">within the </w:t>
      </w:r>
      <w:r w:rsidRPr="00C67B9A">
        <w:rPr>
          <w:i/>
        </w:rPr>
        <w:t>UE Context Information</w:t>
      </w:r>
      <w:r w:rsidRPr="00C67B9A">
        <w:t xml:space="preserve"> IE;</w:t>
      </w:r>
    </w:p>
    <w:p w:rsidR="00330C0C" w:rsidRPr="00C67B9A" w:rsidRDefault="00330C0C" w:rsidP="00330C0C">
      <w:pPr>
        <w:pStyle w:val="B2"/>
      </w:pPr>
      <w:r w:rsidRPr="00C67B9A">
        <w:t>-</w:t>
      </w:r>
      <w:r w:rsidRPr="00C67B9A">
        <w:tab/>
        <w:t xml:space="preserve">E-RABs to be added within the </w:t>
      </w:r>
      <w:r w:rsidRPr="00C67B9A">
        <w:rPr>
          <w:i/>
        </w:rPr>
        <w:t>E-RABs To Be Added Item</w:t>
      </w:r>
      <w:r w:rsidRPr="00C67B9A">
        <w:t xml:space="preserve"> IE;</w:t>
      </w:r>
    </w:p>
    <w:p w:rsidR="00330C0C" w:rsidRPr="00C67B9A" w:rsidRDefault="00330C0C" w:rsidP="00330C0C">
      <w:pPr>
        <w:pStyle w:val="B2"/>
      </w:pPr>
      <w:r w:rsidRPr="00C67B9A">
        <w:t>-</w:t>
      </w:r>
      <w:r w:rsidRPr="00C67B9A">
        <w:tab/>
        <w:t xml:space="preserve">E-RABs to be modified within the </w:t>
      </w:r>
      <w:r w:rsidRPr="00C67B9A">
        <w:rPr>
          <w:i/>
        </w:rPr>
        <w:t>E-RABs To Be Modified Item</w:t>
      </w:r>
      <w:r w:rsidRPr="00C67B9A">
        <w:t xml:space="preserve"> IE;</w:t>
      </w:r>
    </w:p>
    <w:p w:rsidR="00330C0C" w:rsidRPr="00C67B9A" w:rsidRDefault="00330C0C" w:rsidP="00330C0C">
      <w:pPr>
        <w:pStyle w:val="B2"/>
      </w:pPr>
      <w:r w:rsidRPr="00C67B9A">
        <w:t>-</w:t>
      </w:r>
      <w:r w:rsidRPr="00C67B9A">
        <w:tab/>
        <w:t xml:space="preserve">E-RABs to be released within the </w:t>
      </w:r>
      <w:r w:rsidRPr="00C67B9A">
        <w:rPr>
          <w:i/>
        </w:rPr>
        <w:t>E-RABs To Be Released Item</w:t>
      </w:r>
      <w:r w:rsidRPr="00C67B9A">
        <w:t xml:space="preserve"> IE;</w:t>
      </w:r>
    </w:p>
    <w:p w:rsidR="00330C0C" w:rsidRPr="00C67B9A" w:rsidRDefault="00330C0C" w:rsidP="00330C0C">
      <w:pPr>
        <w:pStyle w:val="B2"/>
      </w:pPr>
      <w:r w:rsidRPr="00C67B9A">
        <w:t>-</w:t>
      </w:r>
      <w:r w:rsidRPr="00C67B9A">
        <w:tab/>
        <w:t xml:space="preserve">the </w:t>
      </w:r>
      <w:r>
        <w:rPr>
          <w:i/>
        </w:rPr>
        <w:t>SgNB</w:t>
      </w:r>
      <w:r w:rsidRPr="00C67B9A">
        <w:rPr>
          <w:i/>
        </w:rPr>
        <w:t xml:space="preserve"> UE Aggregate Maximum Bit Rate</w:t>
      </w:r>
      <w:r w:rsidRPr="00C67B9A">
        <w:t xml:space="preserve"> IE;</w:t>
      </w:r>
    </w:p>
    <w:p w:rsidR="00330C0C" w:rsidRPr="00C67B9A" w:rsidRDefault="00330C0C" w:rsidP="00330C0C">
      <w:pPr>
        <w:pStyle w:val="B1"/>
      </w:pPr>
      <w:r w:rsidRPr="00C67B9A">
        <w:t>-</w:t>
      </w:r>
      <w:r w:rsidRPr="00C67B9A">
        <w:tab/>
        <w:t xml:space="preserve">the </w:t>
      </w:r>
      <w:r w:rsidRPr="00C67B9A">
        <w:rPr>
          <w:i/>
          <w:lang w:eastAsia="ja-JP"/>
        </w:rPr>
        <w:t xml:space="preserve">MeNB to </w:t>
      </w:r>
      <w:r>
        <w:rPr>
          <w:i/>
          <w:lang w:eastAsia="ja-JP"/>
        </w:rPr>
        <w:t>SgNB</w:t>
      </w:r>
      <w:r w:rsidRPr="00C67B9A">
        <w:rPr>
          <w:i/>
          <w:lang w:eastAsia="ja-JP"/>
        </w:rPr>
        <w:t xml:space="preserve"> Container</w:t>
      </w:r>
      <w:r w:rsidRPr="00C67B9A">
        <w:t xml:space="preserve"> IE;</w:t>
      </w:r>
    </w:p>
    <w:p w:rsidR="00330C0C" w:rsidRDefault="00330C0C" w:rsidP="00330C0C">
      <w:pPr>
        <w:pStyle w:val="B1"/>
        <w:rPr>
          <w:lang w:eastAsia="zh-CN"/>
        </w:rPr>
      </w:pPr>
      <w:r w:rsidRPr="00C67B9A">
        <w:t>-</w:t>
      </w:r>
      <w:r w:rsidRPr="00C67B9A">
        <w:tab/>
      </w:r>
      <w:r w:rsidRPr="00C67B9A">
        <w:rPr>
          <w:lang w:eastAsia="zh-CN"/>
        </w:rPr>
        <w:t xml:space="preserve">the </w:t>
      </w:r>
      <w:r w:rsidRPr="00C67B9A">
        <w:rPr>
          <w:i/>
          <w:lang w:eastAsia="zh-CN"/>
        </w:rPr>
        <w:t>SCG Change Indication</w:t>
      </w:r>
      <w:r w:rsidRPr="00C67B9A">
        <w:rPr>
          <w:lang w:eastAsia="zh-CN"/>
        </w:rPr>
        <w:t xml:space="preserve"> IE;</w:t>
      </w:r>
    </w:p>
    <w:p w:rsidR="00330C0C" w:rsidRPr="00C67B9A" w:rsidRDefault="00330C0C" w:rsidP="00330C0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 w:rsidRPr="00E2359A">
        <w:rPr>
          <w:rFonts w:cs="Arial"/>
          <w:i/>
          <w:szCs w:val="18"/>
          <w:lang w:eastAsia="zh-CN"/>
        </w:rPr>
        <w:t xml:space="preserve">SCG Configuration </w:t>
      </w:r>
      <w:r w:rsidRPr="00E2359A">
        <w:rPr>
          <w:rFonts w:cs="Arial" w:hint="eastAsia"/>
          <w:i/>
          <w:szCs w:val="18"/>
          <w:lang w:eastAsia="zh-CN"/>
        </w:rPr>
        <w:t>Query</w:t>
      </w:r>
      <w:r>
        <w:rPr>
          <w:rFonts w:hint="eastAsia"/>
          <w:lang w:eastAsia="zh-TW"/>
        </w:rPr>
        <w:t xml:space="preserve"> </w:t>
      </w:r>
      <w:r>
        <w:rPr>
          <w:lang w:eastAsia="zh-CN"/>
        </w:rPr>
        <w:t>IE.</w:t>
      </w:r>
    </w:p>
    <w:p w:rsidR="00330C0C" w:rsidRDefault="00330C0C" w:rsidP="00330C0C">
      <w:pPr>
        <w:rPr>
          <w:snapToGrid w:val="0"/>
        </w:rPr>
      </w:pPr>
      <w:r w:rsidRPr="00C67B9A">
        <w:rPr>
          <w:snapToGrid w:val="0"/>
        </w:rPr>
        <w:t xml:space="preserve">If the </w:t>
      </w:r>
      <w:r>
        <w:rPr>
          <w:snapToGrid w:val="0"/>
        </w:rPr>
        <w:t>SGNB</w:t>
      </w:r>
      <w:r w:rsidRPr="00C67B9A">
        <w:rPr>
          <w:snapToGrid w:val="0"/>
        </w:rPr>
        <w:t xml:space="preserve"> MODIFICATION REQUEST message contains the </w:t>
      </w:r>
      <w:r w:rsidRPr="00C67B9A">
        <w:rPr>
          <w:i/>
          <w:snapToGrid w:val="0"/>
        </w:rPr>
        <w:t>Serving PLMN</w:t>
      </w:r>
      <w:r w:rsidRPr="00C67B9A">
        <w:rPr>
          <w:snapToGrid w:val="0"/>
        </w:rPr>
        <w:t xml:space="preserve"> IE, the </w:t>
      </w:r>
      <w:r>
        <w:rPr>
          <w:snapToGrid w:val="0"/>
        </w:rPr>
        <w:t>SgNB</w:t>
      </w:r>
      <w:r w:rsidRPr="00C67B9A">
        <w:rPr>
          <w:snapToGrid w:val="0"/>
        </w:rPr>
        <w:t xml:space="preserve"> may use it for RRM purposes.</w:t>
      </w:r>
    </w:p>
    <w:p w:rsidR="00330C0C" w:rsidRPr="00F4076B" w:rsidRDefault="00330C0C" w:rsidP="00330C0C">
      <w:pPr>
        <w:rPr>
          <w:snapToGrid w:val="0"/>
          <w:lang w:eastAsia="zh-CN"/>
        </w:rPr>
      </w:pPr>
      <w:r w:rsidRPr="00F4076B">
        <w:rPr>
          <w:snapToGrid w:val="0"/>
        </w:rPr>
        <w:t xml:space="preserve">If the SGNB MODIFICATION REQUEST message contains the </w:t>
      </w:r>
      <w:r w:rsidRPr="00F4076B">
        <w:rPr>
          <w:i/>
          <w:snapToGrid w:val="0"/>
        </w:rPr>
        <w:t>Handover Restriction List</w:t>
      </w:r>
      <w:r w:rsidRPr="00F4076B">
        <w:rPr>
          <w:snapToGrid w:val="0"/>
        </w:rPr>
        <w:t xml:space="preserve"> IE</w:t>
      </w:r>
      <w:r w:rsidRPr="00F4076B">
        <w:rPr>
          <w:rFonts w:hint="eastAsia"/>
          <w:snapToGrid w:val="0"/>
        </w:rPr>
        <w:t xml:space="preserve">, the </w:t>
      </w:r>
      <w:r w:rsidRPr="00F4076B">
        <w:rPr>
          <w:snapToGrid w:val="0"/>
        </w:rPr>
        <w:t>SGNB</w:t>
      </w:r>
      <w:r w:rsidRPr="00F4076B">
        <w:rPr>
          <w:rFonts w:hint="eastAsia"/>
          <w:snapToGrid w:val="0"/>
        </w:rPr>
        <w:t xml:space="preserve"> shall </w:t>
      </w:r>
    </w:p>
    <w:p w:rsidR="00330C0C" w:rsidRPr="00F4076B" w:rsidRDefault="00330C0C" w:rsidP="00330C0C">
      <w:pPr>
        <w:pStyle w:val="B1"/>
        <w:numPr>
          <w:ilvl w:val="0"/>
          <w:numId w:val="21"/>
        </w:numPr>
        <w:overflowPunct/>
        <w:autoSpaceDE/>
        <w:autoSpaceDN/>
        <w:adjustRightInd/>
        <w:textAlignment w:val="auto"/>
        <w:rPr>
          <w:snapToGrid w:val="0"/>
        </w:rPr>
      </w:pPr>
      <w:r w:rsidRPr="00F4076B">
        <w:rPr>
          <w:rFonts w:hint="eastAsia"/>
          <w:snapToGrid w:val="0"/>
        </w:rPr>
        <w:t>replace</w:t>
      </w:r>
      <w:r w:rsidRPr="00F4076B">
        <w:rPr>
          <w:snapToGrid w:val="0"/>
        </w:rPr>
        <w:t xml:space="preserve"> </w:t>
      </w:r>
      <w:r w:rsidRPr="00F4076B">
        <w:rPr>
          <w:rFonts w:hint="eastAsia"/>
          <w:snapToGrid w:val="0"/>
        </w:rPr>
        <w:t xml:space="preserve">the </w:t>
      </w:r>
      <w:r w:rsidRPr="00F4076B">
        <w:rPr>
          <w:snapToGrid w:val="0"/>
        </w:rPr>
        <w:t>previously provided</w:t>
      </w:r>
      <w:r w:rsidRPr="00F4076B">
        <w:rPr>
          <w:rFonts w:hint="eastAsia"/>
          <w:snapToGrid w:val="0"/>
        </w:rPr>
        <w:t xml:space="preserve"> </w:t>
      </w:r>
      <w:r w:rsidRPr="00F4076B">
        <w:rPr>
          <w:snapToGrid w:val="0"/>
        </w:rPr>
        <w:t>Handover Restriction Lis</w:t>
      </w:r>
      <w:r w:rsidRPr="00F4076B">
        <w:rPr>
          <w:rFonts w:hint="eastAsia"/>
          <w:snapToGrid w:val="0"/>
        </w:rPr>
        <w:t xml:space="preserve">t by the </w:t>
      </w:r>
      <w:r w:rsidRPr="00F4076B">
        <w:rPr>
          <w:snapToGrid w:val="0"/>
        </w:rPr>
        <w:t>received</w:t>
      </w:r>
      <w:r w:rsidRPr="00F4076B">
        <w:rPr>
          <w:rFonts w:hint="eastAsia"/>
          <w:snapToGrid w:val="0"/>
        </w:rPr>
        <w:t xml:space="preserve"> </w:t>
      </w:r>
      <w:r w:rsidRPr="00F4076B">
        <w:rPr>
          <w:snapToGrid w:val="0"/>
        </w:rPr>
        <w:t>Handover Restriction List</w:t>
      </w:r>
      <w:r w:rsidRPr="00F4076B">
        <w:rPr>
          <w:rFonts w:hint="eastAsia"/>
          <w:snapToGrid w:val="0"/>
        </w:rPr>
        <w:t xml:space="preserve"> in the UE context;</w:t>
      </w:r>
    </w:p>
    <w:p w:rsidR="00330C0C" w:rsidRPr="00456768" w:rsidRDefault="00330C0C" w:rsidP="00330C0C">
      <w:pPr>
        <w:pStyle w:val="B1"/>
        <w:numPr>
          <w:ilvl w:val="0"/>
          <w:numId w:val="21"/>
        </w:numPr>
        <w:overflowPunct/>
        <w:autoSpaceDE/>
        <w:autoSpaceDN/>
        <w:adjustRightInd/>
        <w:textAlignment w:val="auto"/>
        <w:rPr>
          <w:snapToGrid w:val="0"/>
        </w:rPr>
      </w:pPr>
      <w:r w:rsidRPr="00566B4B">
        <w:rPr>
          <w:rFonts w:hint="eastAsia"/>
          <w:snapToGrid w:val="0"/>
        </w:rPr>
        <w:t>u</w:t>
      </w:r>
      <w:r w:rsidRPr="00566B4B">
        <w:rPr>
          <w:snapToGrid w:val="0"/>
        </w:rPr>
        <w:t>se this information to select a</w:t>
      </w:r>
      <w:r w:rsidRPr="00566B4B">
        <w:rPr>
          <w:rFonts w:hint="eastAsia"/>
          <w:snapToGrid w:val="0"/>
          <w:lang w:eastAsia="zh-CN"/>
        </w:rPr>
        <w:t>n appropriate</w:t>
      </w:r>
      <w:r w:rsidRPr="00566B4B">
        <w:rPr>
          <w:snapToGrid w:val="0"/>
        </w:rPr>
        <w:t xml:space="preserve"> SCG bearer</w:t>
      </w:r>
      <w:r w:rsidRPr="00456768">
        <w:rPr>
          <w:snapToGrid w:val="0"/>
        </w:rPr>
        <w:t>.</w:t>
      </w:r>
    </w:p>
    <w:p w:rsidR="00330C0C" w:rsidRPr="00C67B9A" w:rsidRDefault="00330C0C" w:rsidP="00330C0C">
      <w:pPr>
        <w:rPr>
          <w:snapToGrid w:val="0"/>
        </w:rPr>
      </w:pPr>
      <w:r w:rsidRPr="00C67B9A">
        <w:rPr>
          <w:snapToGrid w:val="0"/>
        </w:rPr>
        <w:t xml:space="preserve">If the </w:t>
      </w:r>
      <w:r>
        <w:rPr>
          <w:i/>
          <w:snapToGrid w:val="0"/>
        </w:rPr>
        <w:t>SgNB</w:t>
      </w:r>
      <w:r w:rsidRPr="00C67B9A">
        <w:rPr>
          <w:i/>
          <w:snapToGrid w:val="0"/>
        </w:rPr>
        <w:t xml:space="preserve"> UE Aggregate Maximum Bit Rate</w:t>
      </w:r>
      <w:r w:rsidRPr="00C67B9A">
        <w:rPr>
          <w:snapToGrid w:val="0"/>
        </w:rPr>
        <w:t xml:space="preserve"> IE is included in the </w:t>
      </w:r>
      <w:r>
        <w:rPr>
          <w:snapToGrid w:val="0"/>
        </w:rPr>
        <w:t>SGNB</w:t>
      </w:r>
      <w:r w:rsidRPr="00C67B9A">
        <w:rPr>
          <w:snapToGrid w:val="0"/>
        </w:rPr>
        <w:t xml:space="preserve"> MODIFICATION REQUEST message, the </w:t>
      </w:r>
      <w:r>
        <w:rPr>
          <w:snapToGrid w:val="0"/>
        </w:rPr>
        <w:t>SgNB</w:t>
      </w:r>
      <w:r w:rsidRPr="00C67B9A">
        <w:rPr>
          <w:snapToGrid w:val="0"/>
        </w:rPr>
        <w:t xml:space="preserve"> shall:</w:t>
      </w:r>
    </w:p>
    <w:p w:rsidR="00330C0C" w:rsidRPr="00C67B9A" w:rsidRDefault="00330C0C" w:rsidP="00330C0C">
      <w:pPr>
        <w:pStyle w:val="B1"/>
        <w:rPr>
          <w:snapToGrid w:val="0"/>
        </w:rPr>
      </w:pPr>
      <w:r w:rsidRPr="00C67B9A">
        <w:rPr>
          <w:snapToGrid w:val="0"/>
        </w:rPr>
        <w:lastRenderedPageBreak/>
        <w:t>-</w:t>
      </w:r>
      <w:r w:rsidRPr="00C67B9A">
        <w:rPr>
          <w:snapToGrid w:val="0"/>
        </w:rPr>
        <w:tab/>
        <w:t xml:space="preserve">replace the previously provided </w:t>
      </w:r>
      <w:r>
        <w:rPr>
          <w:snapToGrid w:val="0"/>
        </w:rPr>
        <w:t>SgNB</w:t>
      </w:r>
      <w:r w:rsidRPr="00C67B9A">
        <w:rPr>
          <w:snapToGrid w:val="0"/>
        </w:rPr>
        <w:t xml:space="preserve"> UE Aggregate Maximum Bit Rate by the received </w:t>
      </w:r>
      <w:r>
        <w:rPr>
          <w:snapToGrid w:val="0"/>
        </w:rPr>
        <w:t>SgNB</w:t>
      </w:r>
      <w:r w:rsidRPr="00C67B9A">
        <w:rPr>
          <w:snapToGrid w:val="0"/>
        </w:rPr>
        <w:t xml:space="preserve"> UE Aggregate Maximum Bit Rate in the UE context;</w:t>
      </w:r>
    </w:p>
    <w:p w:rsidR="00330C0C" w:rsidRPr="00C67B9A" w:rsidRDefault="00330C0C" w:rsidP="00330C0C">
      <w:pPr>
        <w:pStyle w:val="B1"/>
        <w:rPr>
          <w:snapToGrid w:val="0"/>
        </w:rPr>
      </w:pPr>
      <w:r w:rsidRPr="00C67B9A">
        <w:rPr>
          <w:snapToGrid w:val="0"/>
        </w:rPr>
        <w:t>-</w:t>
      </w:r>
      <w:r w:rsidRPr="00C67B9A">
        <w:rPr>
          <w:snapToGrid w:val="0"/>
        </w:rPr>
        <w:tab/>
        <w:t xml:space="preserve">use the received </w:t>
      </w:r>
      <w:r>
        <w:rPr>
          <w:snapToGrid w:val="0"/>
        </w:rPr>
        <w:t>SgNB</w:t>
      </w:r>
      <w:r w:rsidRPr="00C67B9A">
        <w:rPr>
          <w:snapToGrid w:val="0"/>
        </w:rPr>
        <w:t xml:space="preserve"> UE Aggregate Maximum Bit Rate for non-GBR Bearers for the concerned UE as defined in TS 36.300 [15].</w:t>
      </w:r>
    </w:p>
    <w:p w:rsidR="00330C0C" w:rsidRPr="00C67B9A" w:rsidRDefault="00330C0C" w:rsidP="00330C0C">
      <w:pPr>
        <w:rPr>
          <w:snapToGrid w:val="0"/>
        </w:rPr>
      </w:pPr>
      <w:r w:rsidRPr="00C67B9A">
        <w:t xml:space="preserve">The allocation of resources according to the values of the </w:t>
      </w:r>
      <w:r w:rsidRPr="00C67B9A">
        <w:rPr>
          <w:i/>
        </w:rPr>
        <w:t xml:space="preserve">Allocation and Retention Priority </w:t>
      </w:r>
      <w:r w:rsidRPr="00C67B9A">
        <w:t xml:space="preserve">IE included in the </w:t>
      </w:r>
      <w:r w:rsidRPr="00C67B9A">
        <w:rPr>
          <w:i/>
        </w:rPr>
        <w:t xml:space="preserve">E-RAB Level QoS Parameters </w:t>
      </w:r>
      <w:r w:rsidRPr="00C67B9A">
        <w:t xml:space="preserve">IE </w:t>
      </w:r>
      <w:r w:rsidRPr="00107466">
        <w:rPr>
          <w:lang w:val="en-US" w:eastAsia="ko-KR"/>
        </w:rPr>
        <w:t xml:space="preserve">and in the </w:t>
      </w:r>
      <w:r w:rsidRPr="00107466">
        <w:rPr>
          <w:i/>
          <w:iCs/>
          <w:lang w:val="en-US" w:eastAsia="ja-JP"/>
        </w:rPr>
        <w:t>Maximum admittable E-RAB Level QoS</w:t>
      </w:r>
      <w:r w:rsidRPr="00107466">
        <w:rPr>
          <w:lang w:val="en-US" w:eastAsia="ko-KR"/>
        </w:rPr>
        <w:t xml:space="preserve"> IE</w:t>
      </w:r>
      <w:r>
        <w:rPr>
          <w:lang w:val="en-US" w:eastAsia="ko-KR"/>
        </w:rPr>
        <w:t xml:space="preserve"> </w:t>
      </w:r>
      <w:r w:rsidRPr="00C67B9A">
        <w:t>shall follow the principles described for the E-RAB Setup procedure in TS 36.413 [4].</w:t>
      </w:r>
    </w:p>
    <w:p w:rsidR="00330C0C" w:rsidRPr="00C67B9A" w:rsidRDefault="00330C0C" w:rsidP="00330C0C">
      <w:r w:rsidRPr="00C67B9A">
        <w:t xml:space="preserve">If at least one of the requested modifications is admitted by the </w:t>
      </w:r>
      <w:r>
        <w:t>SgNB</w:t>
      </w:r>
      <w:r w:rsidRPr="00C67B9A">
        <w:t xml:space="preserve">, the </w:t>
      </w:r>
      <w:r>
        <w:t>SgNB</w:t>
      </w:r>
      <w:r w:rsidRPr="00C67B9A">
        <w:t xml:space="preserve"> shall modify the related part of the UE context accordingly and send the </w:t>
      </w:r>
      <w:r>
        <w:t>SGNB</w:t>
      </w:r>
      <w:r w:rsidRPr="00C67B9A">
        <w:t xml:space="preserve"> MODIFICATION REQUEST ACKNOWLEDGE message back to the MeNB. </w:t>
      </w:r>
    </w:p>
    <w:p w:rsidR="00330C0C" w:rsidRPr="00C67B9A" w:rsidRDefault="00330C0C" w:rsidP="00330C0C">
      <w:r w:rsidRPr="00C67B9A">
        <w:t xml:space="preserve">The </w:t>
      </w:r>
      <w:r>
        <w:t>SgNB</w:t>
      </w:r>
      <w:r w:rsidRPr="00C67B9A">
        <w:t xml:space="preserve"> shall include the E-RABs for which resources have been either added or modified or released at the </w:t>
      </w:r>
      <w:r>
        <w:t>SgNB</w:t>
      </w:r>
      <w:r w:rsidRPr="00C67B9A">
        <w:t xml:space="preserve"> either in the </w:t>
      </w:r>
      <w:r w:rsidRPr="00C67B9A">
        <w:rPr>
          <w:i/>
          <w:iCs/>
        </w:rPr>
        <w:t>E-RABs Admitted To Be Added List</w:t>
      </w:r>
      <w:r w:rsidRPr="00C67B9A">
        <w:t xml:space="preserve"> IE or the </w:t>
      </w:r>
      <w:r w:rsidRPr="00C67B9A">
        <w:rPr>
          <w:i/>
          <w:iCs/>
        </w:rPr>
        <w:t>E-RABs Admitted To Be Modified List</w:t>
      </w:r>
      <w:r w:rsidRPr="00C67B9A">
        <w:t xml:space="preserve"> IE or the </w:t>
      </w:r>
      <w:r w:rsidRPr="00C67B9A">
        <w:rPr>
          <w:i/>
          <w:iCs/>
        </w:rPr>
        <w:t xml:space="preserve">E-RABs Admitted To Be Released List </w:t>
      </w:r>
      <w:r w:rsidRPr="00C67B9A">
        <w:rPr>
          <w:iCs/>
        </w:rPr>
        <w:t>IE</w:t>
      </w:r>
      <w:r w:rsidRPr="00C67B9A">
        <w:t xml:space="preserve">. The </w:t>
      </w:r>
      <w:r>
        <w:t>SgNB</w:t>
      </w:r>
      <w:r w:rsidRPr="00C67B9A">
        <w:t xml:space="preserve"> shall include the E-RABs that have not been admitted in the </w:t>
      </w:r>
      <w:r w:rsidRPr="00C67B9A">
        <w:rPr>
          <w:i/>
          <w:iCs/>
        </w:rPr>
        <w:t xml:space="preserve">E-RABs Not Admitted List </w:t>
      </w:r>
      <w:r w:rsidRPr="00C67B9A">
        <w:t>IE with an appropriate cause value.</w:t>
      </w:r>
    </w:p>
    <w:p w:rsidR="00330C0C" w:rsidRPr="00C67B9A" w:rsidRDefault="00330C0C" w:rsidP="00330C0C">
      <w:r w:rsidRPr="008F4933">
        <w:t>For each E-RAB configured with the SCG bearer and SCG split bearer option</w:t>
      </w:r>
      <w:r>
        <w:t>:</w:t>
      </w:r>
    </w:p>
    <w:p w:rsidR="00330C0C" w:rsidRPr="00C67B9A" w:rsidRDefault="00330C0C" w:rsidP="00330C0C">
      <w:pPr>
        <w:pStyle w:val="B1"/>
      </w:pPr>
      <w:r w:rsidRPr="00C67B9A">
        <w:t>-</w:t>
      </w:r>
      <w:r w:rsidRPr="00C67B9A">
        <w:tab/>
        <w:t xml:space="preserve">the </w:t>
      </w:r>
      <w:r>
        <w:t>SgNB</w:t>
      </w:r>
      <w:r w:rsidRPr="00C67B9A">
        <w:t xml:space="preserve"> shall, if included, choose the ciphering algorithm</w:t>
      </w:r>
      <w:r w:rsidRPr="00C67B9A">
        <w:rPr>
          <w:lang w:eastAsia="zh-CN"/>
        </w:rPr>
        <w:t xml:space="preserve"> based on </w:t>
      </w:r>
      <w:r w:rsidRPr="00C67B9A">
        <w:t>the information</w:t>
      </w:r>
      <w:r w:rsidRPr="00C67B9A">
        <w:rPr>
          <w:lang w:eastAsia="zh-CN"/>
        </w:rPr>
        <w:t xml:space="preserve"> </w:t>
      </w:r>
      <w:r w:rsidRPr="00C67B9A">
        <w:t xml:space="preserve">in the </w:t>
      </w:r>
      <w:r w:rsidRPr="00C67B9A">
        <w:rPr>
          <w:i/>
          <w:iCs/>
          <w:lang w:eastAsia="zh-CN"/>
        </w:rPr>
        <w:t xml:space="preserve">UE Security Capabilities </w:t>
      </w:r>
      <w:r w:rsidRPr="00C67B9A">
        <w:t>IE</w:t>
      </w:r>
      <w:r w:rsidRPr="00C67B9A">
        <w:rPr>
          <w:lang w:eastAsia="zh-CN"/>
        </w:rPr>
        <w:t xml:space="preserve"> and </w:t>
      </w:r>
      <w:r w:rsidRPr="00C67B9A">
        <w:t>locally configured priority list of AS encryption algorithms</w:t>
      </w:r>
      <w:r w:rsidRPr="00C67B9A">
        <w:rPr>
          <w:lang w:eastAsia="zh-CN"/>
        </w:rPr>
        <w:t xml:space="preserve"> and </w:t>
      </w:r>
      <w:r w:rsidRPr="00C67B9A">
        <w:t>apply the</w:t>
      </w:r>
      <w:r w:rsidRPr="00C67B9A">
        <w:rPr>
          <w:lang w:eastAsia="zh-CN"/>
        </w:rPr>
        <w:t xml:space="preserve"> key indicated in the </w:t>
      </w:r>
      <w:r>
        <w:rPr>
          <w:i/>
          <w:lang w:eastAsia="zh-CN"/>
        </w:rPr>
        <w:t>SgNB</w:t>
      </w:r>
      <w:r w:rsidRPr="00C67B9A">
        <w:rPr>
          <w:i/>
          <w:lang w:eastAsia="zh-CN"/>
        </w:rPr>
        <w:t xml:space="preserve"> Security Key</w:t>
      </w:r>
      <w:r w:rsidRPr="00C67B9A">
        <w:rPr>
          <w:lang w:eastAsia="zh-CN"/>
        </w:rPr>
        <w:t xml:space="preserve"> IE as specified in the TS 33.401 [18]</w:t>
      </w:r>
      <w:r w:rsidRPr="00C67B9A">
        <w:t>.</w:t>
      </w:r>
    </w:p>
    <w:p w:rsidR="00330C0C" w:rsidRPr="00C67B9A" w:rsidRDefault="00330C0C" w:rsidP="00330C0C">
      <w:pPr>
        <w:pStyle w:val="B1"/>
        <w:rPr>
          <w:lang w:eastAsia="ja-JP"/>
        </w:rPr>
      </w:pPr>
      <w:r w:rsidRPr="00C67B9A">
        <w:t>-</w:t>
      </w:r>
      <w:r w:rsidRPr="00C67B9A">
        <w:tab/>
        <w:t xml:space="preserve">if applicable, the MeNB may propose to apply forwarding of downlink data by including the </w:t>
      </w:r>
      <w:r w:rsidRPr="00C67B9A">
        <w:rPr>
          <w:i/>
        </w:rPr>
        <w:t>DL Forwarding</w:t>
      </w:r>
      <w:r w:rsidRPr="00C67B9A">
        <w:t xml:space="preserve"> IE within the </w:t>
      </w:r>
      <w:r w:rsidRPr="00C67B9A">
        <w:rPr>
          <w:i/>
        </w:rPr>
        <w:t xml:space="preserve">E-RABs To </w:t>
      </w:r>
      <w:r w:rsidRPr="00C67B9A">
        <w:rPr>
          <w:i/>
          <w:lang w:eastAsia="ja-JP"/>
        </w:rPr>
        <w:t>B</w:t>
      </w:r>
      <w:r w:rsidRPr="00C67B9A">
        <w:rPr>
          <w:i/>
        </w:rPr>
        <w:t>e Added Item</w:t>
      </w:r>
      <w:r w:rsidRPr="00C67B9A">
        <w:t xml:space="preserve"> IE of the </w:t>
      </w:r>
      <w:r>
        <w:t>SGNB</w:t>
      </w:r>
      <w:r w:rsidRPr="00C67B9A">
        <w:t xml:space="preserve"> MODIFICATION REQUEST message. For each E-RAB that it has decided to admit, the </w:t>
      </w:r>
      <w:r>
        <w:t>SgNB</w:t>
      </w:r>
      <w:r w:rsidRPr="00C67B9A">
        <w:t xml:space="preserve"> may include the </w:t>
      </w:r>
      <w:r w:rsidRPr="00C67B9A">
        <w:rPr>
          <w:i/>
        </w:rPr>
        <w:t>DL Forwarding GTP Tunnel Endpoint</w:t>
      </w:r>
      <w:r w:rsidRPr="00C67B9A">
        <w:t xml:space="preserve"> IE within the </w:t>
      </w:r>
      <w:r w:rsidRPr="00C67B9A">
        <w:rPr>
          <w:i/>
        </w:rPr>
        <w:t xml:space="preserve">E-RABs Admitted To </w:t>
      </w:r>
      <w:r w:rsidRPr="00C67B9A">
        <w:rPr>
          <w:i/>
          <w:lang w:eastAsia="ja-JP"/>
        </w:rPr>
        <w:t>B</w:t>
      </w:r>
      <w:r w:rsidRPr="00C67B9A">
        <w:rPr>
          <w:i/>
        </w:rPr>
        <w:t>e Added Item</w:t>
      </w:r>
      <w:r w:rsidRPr="00C67B9A">
        <w:t xml:space="preserve"> IE of the </w:t>
      </w:r>
      <w:r>
        <w:t>SGNB</w:t>
      </w:r>
      <w:r w:rsidRPr="00C67B9A">
        <w:t xml:space="preserve"> MODIFICATION REQUEST ACKNOWLEDGE message to indicate that it accepts the proposed forwarding of downlink data for this bearer. The MeNB may also provide for an applicable E-RAB to be released the </w:t>
      </w:r>
      <w:r w:rsidRPr="00C67B9A">
        <w:rPr>
          <w:i/>
        </w:rPr>
        <w:t>DL Forwarding GTP Tunnel Endpoint</w:t>
      </w:r>
      <w:r w:rsidRPr="00C67B9A">
        <w:t xml:space="preserve"> IE and the </w:t>
      </w:r>
      <w:r w:rsidRPr="00C67B9A">
        <w:rPr>
          <w:i/>
        </w:rPr>
        <w:t>UL Forwarding GTP Tunnel Endpoint</w:t>
      </w:r>
      <w:r w:rsidRPr="00C67B9A">
        <w:t xml:space="preserve"> IE within the </w:t>
      </w:r>
      <w:r w:rsidRPr="00C67B9A">
        <w:rPr>
          <w:i/>
        </w:rPr>
        <w:t xml:space="preserve">E-RABs </w:t>
      </w:r>
      <w:r w:rsidRPr="00C67B9A">
        <w:rPr>
          <w:i/>
          <w:lang w:eastAsia="ja-JP"/>
        </w:rPr>
        <w:t>T</w:t>
      </w:r>
      <w:r w:rsidRPr="00C67B9A">
        <w:rPr>
          <w:i/>
        </w:rPr>
        <w:t xml:space="preserve">o </w:t>
      </w:r>
      <w:r w:rsidRPr="00C67B9A">
        <w:rPr>
          <w:i/>
          <w:lang w:eastAsia="ja-JP"/>
        </w:rPr>
        <w:t>B</w:t>
      </w:r>
      <w:r w:rsidRPr="00C67B9A">
        <w:rPr>
          <w:i/>
        </w:rPr>
        <w:t>e Released Item</w:t>
      </w:r>
      <w:r w:rsidRPr="00C67B9A">
        <w:t xml:space="preserve"> IE of the </w:t>
      </w:r>
      <w:r>
        <w:t>SGNB</w:t>
      </w:r>
      <w:r w:rsidRPr="00C67B9A">
        <w:t xml:space="preserve"> MODIFICATION REQUEST message.</w:t>
      </w:r>
    </w:p>
    <w:p w:rsidR="00330C0C" w:rsidRPr="00C67B9A" w:rsidRDefault="00330C0C" w:rsidP="00330C0C">
      <w:pPr>
        <w:pStyle w:val="B1"/>
      </w:pPr>
      <w:r w:rsidRPr="00C67B9A">
        <w:t>-</w:t>
      </w:r>
      <w:r w:rsidRPr="00C67B9A">
        <w:tab/>
        <w:t xml:space="preserve">if applicable, the </w:t>
      </w:r>
      <w:r>
        <w:t>SgNB</w:t>
      </w:r>
      <w:r w:rsidRPr="00C67B9A">
        <w:t xml:space="preserve"> may include for each bearer in the </w:t>
      </w:r>
      <w:r w:rsidRPr="00C67B9A">
        <w:rPr>
          <w:i/>
          <w:iCs/>
        </w:rPr>
        <w:t xml:space="preserve">E-RABs Admitted </w:t>
      </w:r>
      <w:r w:rsidRPr="00C67B9A">
        <w:rPr>
          <w:i/>
          <w:iCs/>
          <w:lang w:eastAsia="ja-JP"/>
        </w:rPr>
        <w:t>T</w:t>
      </w:r>
      <w:r w:rsidRPr="00C67B9A">
        <w:rPr>
          <w:i/>
          <w:iCs/>
        </w:rPr>
        <w:t xml:space="preserve">o </w:t>
      </w:r>
      <w:r w:rsidRPr="00C67B9A">
        <w:rPr>
          <w:i/>
          <w:iCs/>
          <w:lang w:eastAsia="ja-JP"/>
        </w:rPr>
        <w:t>B</w:t>
      </w:r>
      <w:r w:rsidRPr="00C67B9A">
        <w:rPr>
          <w:i/>
          <w:iCs/>
        </w:rPr>
        <w:t>e Added List</w:t>
      </w:r>
      <w:r w:rsidRPr="00C67B9A">
        <w:t xml:space="preserve"> IE in the </w:t>
      </w:r>
      <w:r>
        <w:t>SGNB</w:t>
      </w:r>
      <w:r w:rsidRPr="00C67B9A">
        <w:t xml:space="preserve"> MODIFICATION REQUEST ACKNOWLEDGE message the </w:t>
      </w:r>
      <w:r w:rsidRPr="00C67B9A">
        <w:rPr>
          <w:i/>
          <w:iCs/>
        </w:rPr>
        <w:t>UL Forwarding GTP Tunnel Endpoint</w:t>
      </w:r>
      <w:r w:rsidRPr="00C67B9A">
        <w:t xml:space="preserve"> IE to indicate that it requests data forwarding of uplink packets to be performed for that bearer. </w:t>
      </w:r>
    </w:p>
    <w:p w:rsidR="00330C0C" w:rsidRPr="00C67B9A" w:rsidRDefault="00330C0C" w:rsidP="00330C0C">
      <w:r w:rsidRPr="00C67B9A">
        <w:t xml:space="preserve">For each E-RAB configured with the split bearer option to be modified, if the </w:t>
      </w:r>
      <w:r>
        <w:t>SGNB</w:t>
      </w:r>
      <w:r w:rsidRPr="00C67B9A">
        <w:t xml:space="preserve"> MODIFICATION REQUEST message includes the </w:t>
      </w:r>
      <w:r w:rsidRPr="00C67B9A">
        <w:rPr>
          <w:i/>
        </w:rPr>
        <w:t>SCG Change Indication</w:t>
      </w:r>
      <w:r w:rsidRPr="00C67B9A">
        <w:t xml:space="preserve"> IE and the </w:t>
      </w:r>
      <w:r w:rsidRPr="00C67B9A">
        <w:rPr>
          <w:i/>
        </w:rPr>
        <w:t>MeNB GTP Tunnel Endpoint</w:t>
      </w:r>
      <w:r w:rsidRPr="00C67B9A">
        <w:t xml:space="preserve"> IE in the </w:t>
      </w:r>
      <w:r w:rsidRPr="00C67B9A">
        <w:rPr>
          <w:i/>
        </w:rPr>
        <w:t>E-RABs To Be Modified Item</w:t>
      </w:r>
      <w:r w:rsidRPr="00C67B9A">
        <w:t xml:space="preserve"> IE, the </w:t>
      </w:r>
      <w:r>
        <w:t>SgNB</w:t>
      </w:r>
      <w:r w:rsidRPr="00C67B9A">
        <w:t xml:space="preserve"> sha</w:t>
      </w:r>
      <w:r>
        <w:t>ll act as specified in TS 37.340</w:t>
      </w:r>
      <w:r w:rsidRPr="00C67B9A">
        <w:t xml:space="preserve"> [15].</w:t>
      </w:r>
    </w:p>
    <w:p w:rsidR="00330C0C" w:rsidRPr="00C67B9A" w:rsidRDefault="00330C0C" w:rsidP="00330C0C">
      <w:r w:rsidRPr="00C67B9A">
        <w:t>For each E-RAB configured with the split bearer option to be modified (released)</w:t>
      </w:r>
      <w:r>
        <w:t>,</w:t>
      </w:r>
    </w:p>
    <w:p w:rsidR="00330C0C" w:rsidRPr="00C67B9A" w:rsidRDefault="00330C0C" w:rsidP="00330C0C">
      <w:pPr>
        <w:pStyle w:val="B1"/>
      </w:pPr>
      <w:r w:rsidRPr="00C67B9A">
        <w:rPr>
          <w:lang w:eastAsia="ja-JP"/>
        </w:rPr>
        <w:t>-</w:t>
      </w:r>
      <w:r w:rsidRPr="00C67B9A">
        <w:rPr>
          <w:lang w:eastAsia="ja-JP"/>
        </w:rPr>
        <w:tab/>
        <w:t xml:space="preserve">if applicable, the MeNB may provide for an applicable E-RAB to be released the </w:t>
      </w:r>
      <w:r w:rsidRPr="00C67B9A">
        <w:rPr>
          <w:i/>
          <w:lang w:eastAsia="ja-JP"/>
        </w:rPr>
        <w:t>DL Forwarding GTP Tunnel</w:t>
      </w:r>
      <w:r w:rsidRPr="00C67B9A">
        <w:rPr>
          <w:i/>
        </w:rPr>
        <w:t xml:space="preserve"> Endpoint</w:t>
      </w:r>
      <w:r w:rsidRPr="00C67B9A">
        <w:t xml:space="preserve"> IE within the </w:t>
      </w:r>
      <w:r w:rsidRPr="00C67B9A">
        <w:rPr>
          <w:i/>
        </w:rPr>
        <w:t>E-RABs To Be Released Item</w:t>
      </w:r>
      <w:r w:rsidRPr="00C67B9A">
        <w:t xml:space="preserve"> IE of the </w:t>
      </w:r>
      <w:r>
        <w:t>SGNB</w:t>
      </w:r>
      <w:r w:rsidRPr="00C67B9A">
        <w:t xml:space="preserve"> MODIFICATION REQUEST message.</w:t>
      </w:r>
    </w:p>
    <w:p w:rsidR="00330C0C" w:rsidRPr="008F4933" w:rsidRDefault="00330C0C" w:rsidP="00330C0C">
      <w:r w:rsidRPr="00C67B9A">
        <w:t xml:space="preserve">If the </w:t>
      </w:r>
      <w:r w:rsidRPr="00C67B9A">
        <w:rPr>
          <w:i/>
        </w:rPr>
        <w:t>E-RAB level QoS parameter</w:t>
      </w:r>
      <w:r w:rsidRPr="00C67B9A">
        <w:t xml:space="preserve"> IE is included in the </w:t>
      </w:r>
      <w:r>
        <w:t>SGNB</w:t>
      </w:r>
      <w:r w:rsidRPr="00C67B9A">
        <w:t xml:space="preserve"> MODIFICATION REQUEST message for an E-RAB to be modified the </w:t>
      </w:r>
      <w:r>
        <w:t>SgNB</w:t>
      </w:r>
      <w:r w:rsidRPr="00C67B9A">
        <w:t xml:space="preserve"> shall allocate respective resources and provide corresponding radio configuration information </w:t>
      </w:r>
      <w:r w:rsidRPr="008F4933">
        <w:t xml:space="preserve">within the </w:t>
      </w:r>
      <w:r w:rsidRPr="008F4933">
        <w:rPr>
          <w:i/>
        </w:rPr>
        <w:t>SgNB to MeNB Container</w:t>
      </w:r>
      <w:r w:rsidRPr="008F4933">
        <w:t xml:space="preserve"> IE as described in TS 36.300 [15].</w:t>
      </w:r>
    </w:p>
    <w:p w:rsidR="00330C0C" w:rsidRPr="008F4933" w:rsidRDefault="00330C0C" w:rsidP="00330C0C">
      <w:r w:rsidRPr="008F4933">
        <w:t xml:space="preserve">If the SGNB MODIFICATION REQUEST message contains for an E-RAB to be modified which is configured with the SCG bearer and SCG split bearer option the </w:t>
      </w:r>
      <w:r w:rsidRPr="008F4933">
        <w:rPr>
          <w:i/>
        </w:rPr>
        <w:t>S1 UL GTP Tunnel Endpoint</w:t>
      </w:r>
      <w:r w:rsidRPr="008F4933">
        <w:t xml:space="preserve"> IE the SgNB shall use it as the new UL S1-U address.</w:t>
      </w:r>
    </w:p>
    <w:p w:rsidR="00330C0C" w:rsidRPr="008F4933" w:rsidRDefault="00330C0C" w:rsidP="00330C0C">
      <w:pPr>
        <w:rPr>
          <w:lang w:eastAsia="zh-CN"/>
        </w:rPr>
      </w:pPr>
      <w:r w:rsidRPr="008F4933">
        <w:t xml:space="preserve">If the SGNB MODIFICATION REQUEST message contains for an E-RAB to be modified which is configured with the split bearer option the </w:t>
      </w:r>
      <w:r w:rsidRPr="008F4933">
        <w:rPr>
          <w:i/>
        </w:rPr>
        <w:t>MeNB GTP Tunnel Endpoint</w:t>
      </w:r>
      <w:r w:rsidRPr="008F4933">
        <w:t xml:space="preserve"> IE the SgNB shall use it as the new UL X2-U address.</w:t>
      </w:r>
    </w:p>
    <w:p w:rsidR="00330C0C" w:rsidRDefault="00330C0C" w:rsidP="00330C0C">
      <w:pPr>
        <w:rPr>
          <w:ins w:id="5" w:author="Ericsson" w:date="2017-11-13T21:08:00Z"/>
        </w:rPr>
      </w:pPr>
      <w:r w:rsidRPr="008F4933">
        <w:t xml:space="preserve">If the SGNB MODIFICATION REQUEST message contains for an E-RAB to be modified which is configured with SCG split bearer option the </w:t>
      </w:r>
      <w:r w:rsidRPr="008F4933">
        <w:rPr>
          <w:i/>
        </w:rPr>
        <w:t>MeNB GTP Tunnel Endpoint</w:t>
      </w:r>
      <w:r w:rsidRPr="008F4933">
        <w:t xml:space="preserve"> IE the SgNB shall use it as the </w:t>
      </w:r>
      <w:r w:rsidRPr="008F4933">
        <w:rPr>
          <w:rFonts w:hint="eastAsia"/>
          <w:lang w:eastAsia="zh-CN"/>
        </w:rPr>
        <w:t>D</w:t>
      </w:r>
      <w:r w:rsidRPr="008F4933">
        <w:t xml:space="preserve">L </w:t>
      </w:r>
      <w:r w:rsidRPr="008F4933">
        <w:rPr>
          <w:rFonts w:hint="eastAsia"/>
          <w:lang w:eastAsia="zh-CN"/>
        </w:rPr>
        <w:t>X2</w:t>
      </w:r>
      <w:r w:rsidRPr="008F4933">
        <w:t>-U address.</w:t>
      </w:r>
    </w:p>
    <w:p w:rsidR="009104F0" w:rsidRPr="008F4933" w:rsidRDefault="009104F0" w:rsidP="00330C0C">
      <w:pPr>
        <w:rPr>
          <w:lang w:eastAsia="zh-CN"/>
        </w:rPr>
      </w:pPr>
      <w:ins w:id="6" w:author="Ericsson" w:date="2017-11-13T21:08:00Z">
        <w:r w:rsidRPr="008F4933">
          <w:t xml:space="preserve">If the SGNB MODIFICATION REQUEST message contains for an E-RAB to be modified which is configured with the split bearer option the </w:t>
        </w:r>
        <w:r w:rsidR="00C072BC">
          <w:rPr>
            <w:i/>
          </w:rPr>
          <w:t xml:space="preserve">RLC </w:t>
        </w:r>
        <w:r>
          <w:rPr>
            <w:i/>
          </w:rPr>
          <w:t>Mode</w:t>
        </w:r>
        <w:r w:rsidRPr="008F4933">
          <w:t xml:space="preserve"> IE the SgNB shall </w:t>
        </w:r>
        <w:r>
          <w:t>use it as the new RLC Mode.</w:t>
        </w:r>
      </w:ins>
    </w:p>
    <w:p w:rsidR="00330C0C" w:rsidRPr="008F4933" w:rsidRDefault="00330C0C" w:rsidP="00330C0C">
      <w:r w:rsidRPr="008F4933">
        <w:t xml:space="preserve">For an E-RAB to be modified which is configured with the SCG bearer and SCG split bearer option the SgNB may include in the SGNB MODIFICATION REQUEST ACKNOWLEDGE message the </w:t>
      </w:r>
      <w:r w:rsidRPr="008F4933">
        <w:rPr>
          <w:i/>
        </w:rPr>
        <w:t>S1 DL GTP Tunnel Endpoint</w:t>
      </w:r>
      <w:r w:rsidRPr="008F4933">
        <w:t xml:space="preserve"> IE.</w:t>
      </w:r>
    </w:p>
    <w:p w:rsidR="00330C0C" w:rsidRPr="008F4933" w:rsidRDefault="00330C0C" w:rsidP="00330C0C">
      <w:r w:rsidRPr="008F4933">
        <w:t xml:space="preserve">For an E-RAB to be modified which is configured with the split bearer option the SgNB may include in the SGNB MODIFICATION REQUEST ACKNOWLEDGE message the </w:t>
      </w:r>
      <w:r w:rsidRPr="008F4933">
        <w:rPr>
          <w:i/>
        </w:rPr>
        <w:t>SgNB GTP Tunnel Endpoint</w:t>
      </w:r>
      <w:r w:rsidRPr="008F4933">
        <w:t xml:space="preserve"> IE.</w:t>
      </w:r>
    </w:p>
    <w:p w:rsidR="00330C0C" w:rsidRPr="00C67B9A" w:rsidRDefault="00330C0C" w:rsidP="00330C0C">
      <w:r w:rsidRPr="008F4933">
        <w:lastRenderedPageBreak/>
        <w:t xml:space="preserve">If the </w:t>
      </w:r>
      <w:r w:rsidRPr="008F4933">
        <w:rPr>
          <w:i/>
        </w:rPr>
        <w:t>SCG Change Indication</w:t>
      </w:r>
      <w:r w:rsidRPr="008F4933">
        <w:t xml:space="preserve"> IE is included in the SGNB MODIFICATION REQUEST message, the SgNB shall act</w:t>
      </w:r>
      <w:r>
        <w:t xml:space="preserve"> as specified in TS 37.340</w:t>
      </w:r>
      <w:r w:rsidRPr="00C67B9A">
        <w:t xml:space="preserve"> [15].</w:t>
      </w:r>
    </w:p>
    <w:p w:rsidR="00330C0C" w:rsidRDefault="00330C0C" w:rsidP="00330C0C">
      <w:r w:rsidRPr="00C67B9A">
        <w:t xml:space="preserve">Upon reception of the </w:t>
      </w:r>
      <w:r>
        <w:t>SGNB</w:t>
      </w:r>
      <w:r w:rsidRPr="00C67B9A">
        <w:t xml:space="preserve"> MODIFICATION REQUEST ACKNOWLEDGE message the MeNB shall stop the timer T</w:t>
      </w:r>
      <w:r w:rsidRPr="00C67B9A">
        <w:rPr>
          <w:vertAlign w:val="subscript"/>
        </w:rPr>
        <w:t>DCprep</w:t>
      </w:r>
      <w:r w:rsidRPr="00C67B9A">
        <w:t xml:space="preserve">. If the </w:t>
      </w:r>
      <w:r>
        <w:t>SGNB</w:t>
      </w:r>
      <w:r w:rsidRPr="00C67B9A">
        <w:t xml:space="preserve"> MODIFICATION REQUEST ACKNOWLEDGE message has included the </w:t>
      </w:r>
      <w:r>
        <w:rPr>
          <w:i/>
        </w:rPr>
        <w:t>SgNB</w:t>
      </w:r>
      <w:r w:rsidRPr="00C67B9A">
        <w:rPr>
          <w:i/>
        </w:rPr>
        <w:t xml:space="preserve"> to MeNB Container</w:t>
      </w:r>
      <w:r w:rsidRPr="00C67B9A">
        <w:t xml:space="preserve"> IE the MeNB is then defined to have a Prepared </w:t>
      </w:r>
      <w:r>
        <w:t>SgNB</w:t>
      </w:r>
      <w:r w:rsidRPr="00C67B9A">
        <w:t xml:space="preserve"> Modification for that X2 UE-associated signalling. </w:t>
      </w:r>
    </w:p>
    <w:p w:rsidR="00330C0C" w:rsidRPr="00C67B9A" w:rsidRDefault="00330C0C" w:rsidP="00330C0C">
      <w:r w:rsidRPr="008F4933">
        <w:t xml:space="preserve">If the </w:t>
      </w:r>
      <w:r w:rsidRPr="00E2359A">
        <w:rPr>
          <w:rFonts w:cs="Arial"/>
          <w:i/>
          <w:szCs w:val="18"/>
          <w:lang w:eastAsia="zh-CN"/>
        </w:rPr>
        <w:t xml:space="preserve">SCG Configuration </w:t>
      </w:r>
      <w:r w:rsidRPr="00E2359A">
        <w:rPr>
          <w:rFonts w:cs="Arial" w:hint="eastAsia"/>
          <w:i/>
          <w:szCs w:val="18"/>
          <w:lang w:eastAsia="zh-CN"/>
        </w:rPr>
        <w:t>Query</w:t>
      </w:r>
      <w:r>
        <w:rPr>
          <w:rFonts w:hint="eastAsia"/>
          <w:lang w:eastAsia="zh-TW"/>
        </w:rPr>
        <w:t xml:space="preserve"> </w:t>
      </w:r>
      <w:r w:rsidRPr="008F4933">
        <w:t xml:space="preserve">IE is included in the SGNB MODIFICATION REQUEST message, the SgNB shall </w:t>
      </w:r>
      <w:r w:rsidRPr="00C67B9A">
        <w:t xml:space="preserve">provide corresponding radio configuration information </w:t>
      </w:r>
      <w:r w:rsidRPr="008F4933">
        <w:t xml:space="preserve">within the </w:t>
      </w:r>
      <w:r w:rsidRPr="008F4933">
        <w:rPr>
          <w:i/>
        </w:rPr>
        <w:t>SgNB to MeNB Container</w:t>
      </w:r>
      <w:r w:rsidRPr="008F4933">
        <w:t xml:space="preserve"> IE as described </w:t>
      </w:r>
      <w:r>
        <w:t>in TS 37.340</w:t>
      </w:r>
      <w:r w:rsidRPr="00C67B9A">
        <w:t xml:space="preserve"> [</w:t>
      </w:r>
      <w:r w:rsidRPr="00E9296F">
        <w:rPr>
          <w:rFonts w:eastAsia="SimSun" w:hint="eastAsia"/>
          <w:lang w:eastAsia="zh-CN"/>
        </w:rPr>
        <w:t>yy</w:t>
      </w:r>
      <w:r w:rsidRPr="00C67B9A">
        <w:t>].</w:t>
      </w:r>
    </w:p>
    <w:p w:rsidR="00330C0C" w:rsidRPr="00C67B9A" w:rsidRDefault="00330C0C" w:rsidP="00330C0C">
      <w:pPr>
        <w:outlineLvl w:val="0"/>
        <w:rPr>
          <w:b/>
        </w:rPr>
      </w:pPr>
      <w:r w:rsidRPr="00C67B9A">
        <w:rPr>
          <w:b/>
        </w:rPr>
        <w:t xml:space="preserve">Interactions with the </w:t>
      </w:r>
      <w:r>
        <w:rPr>
          <w:b/>
        </w:rPr>
        <w:t>SgNB</w:t>
      </w:r>
      <w:r w:rsidRPr="00C67B9A">
        <w:rPr>
          <w:b/>
        </w:rPr>
        <w:t xml:space="preserve"> Reconfiguration Completion procedure:</w:t>
      </w:r>
    </w:p>
    <w:p w:rsidR="00330C0C" w:rsidRPr="00C67B9A" w:rsidRDefault="00330C0C" w:rsidP="00330C0C">
      <w:r w:rsidRPr="00C67B9A">
        <w:t xml:space="preserve">If the </w:t>
      </w:r>
      <w:r>
        <w:t>SgNB</w:t>
      </w:r>
      <w:r w:rsidRPr="00C67B9A">
        <w:t xml:space="preserve"> admits a modification of the UE context requiring the MeNB to report about the success of the RRC connection reconfiguration procedure, the </w:t>
      </w:r>
      <w:r>
        <w:t>SgNB</w:t>
      </w:r>
      <w:r w:rsidRPr="00C67B9A">
        <w:t xml:space="preserve"> shall start the timer T</w:t>
      </w:r>
      <w:r w:rsidRPr="00C67B9A">
        <w:rPr>
          <w:vertAlign w:val="subscript"/>
        </w:rPr>
        <w:t>DCoverall</w:t>
      </w:r>
      <w:r w:rsidRPr="00C67B9A">
        <w:t xml:space="preserve"> when sending the </w:t>
      </w:r>
      <w:r>
        <w:t>SGNB</w:t>
      </w:r>
      <w:r w:rsidRPr="00C67B9A">
        <w:t xml:space="preserve"> MODIFICATION REQUEST ACKNOWLEDGE message to the MeNB. The reception of the </w:t>
      </w:r>
      <w:r>
        <w:t>SgNB</w:t>
      </w:r>
      <w:r w:rsidRPr="00C67B9A">
        <w:t xml:space="preserve"> RECONFIGURATION COMPLETE message shall stop the timer T</w:t>
      </w:r>
      <w:r w:rsidRPr="00C67B9A">
        <w:rPr>
          <w:vertAlign w:val="subscript"/>
        </w:rPr>
        <w:t>DCoverall</w:t>
      </w:r>
      <w:r w:rsidRPr="00C67B9A">
        <w:t>.</w:t>
      </w:r>
    </w:p>
    <w:p w:rsidR="00330C0C" w:rsidRPr="00C67B9A" w:rsidRDefault="00330C0C" w:rsidP="00330C0C">
      <w:pPr>
        <w:pStyle w:val="Heading4"/>
      </w:pPr>
      <w:bookmarkStart w:id="7" w:name="_Toc462752997"/>
      <w:r w:rsidRPr="00C67B9A">
        <w:t>8.</w:t>
      </w:r>
      <w:r>
        <w:t>X</w:t>
      </w:r>
      <w:r w:rsidRPr="00C67B9A">
        <w:t>.</w:t>
      </w:r>
      <w:r>
        <w:t>5</w:t>
      </w:r>
      <w:r w:rsidRPr="00C67B9A">
        <w:t>.3</w:t>
      </w:r>
      <w:r w:rsidRPr="00C67B9A">
        <w:tab/>
        <w:t>Unsuccessful Operation</w:t>
      </w:r>
      <w:bookmarkEnd w:id="7"/>
    </w:p>
    <w:p w:rsidR="00330C0C" w:rsidRPr="00C67B9A" w:rsidRDefault="00330C0C" w:rsidP="00330C0C">
      <w:pPr>
        <w:pStyle w:val="TH"/>
      </w:pPr>
      <w:r w:rsidRPr="00C67B9A">
        <w:object w:dxaOrig="6270" w:dyaOrig="3015">
          <v:shape id="_x0000_i1026" type="#_x0000_t75" style="width:314.4pt;height:151.2pt" o:ole="">
            <v:imagedata r:id="rId9" o:title=""/>
          </v:shape>
          <o:OLEObject Type="Embed" ProgID="Visio.Drawing.11" ShapeID="_x0000_i1026" DrawAspect="Content" ObjectID="_1572462129" r:id="rId10"/>
        </w:object>
      </w:r>
    </w:p>
    <w:p w:rsidR="00330C0C" w:rsidRPr="00C67B9A" w:rsidRDefault="00330C0C" w:rsidP="00330C0C">
      <w:pPr>
        <w:pStyle w:val="TF"/>
        <w:rPr>
          <w:lang w:eastAsia="ja-JP"/>
        </w:rPr>
      </w:pPr>
      <w:r w:rsidRPr="00C67B9A">
        <w:t xml:space="preserve">Figure </w:t>
      </w:r>
      <w:r>
        <w:t>8.X</w:t>
      </w:r>
      <w:r w:rsidRPr="00C67B9A">
        <w:t>.</w:t>
      </w:r>
      <w:r>
        <w:t>5</w:t>
      </w:r>
      <w:r w:rsidRPr="00C67B9A">
        <w:t>.3-1: Me</w:t>
      </w:r>
      <w:r w:rsidRPr="00C67B9A">
        <w:rPr>
          <w:lang w:eastAsia="ja-JP"/>
        </w:rPr>
        <w:t>N</w:t>
      </w:r>
      <w:r w:rsidRPr="00C67B9A">
        <w:t xml:space="preserve">B initiated </w:t>
      </w:r>
      <w:r>
        <w:t>SgNB</w:t>
      </w:r>
      <w:r w:rsidRPr="00C67B9A">
        <w:t xml:space="preserve"> Modification Preparation, unsuccessful operation</w:t>
      </w:r>
    </w:p>
    <w:p w:rsidR="00330C0C" w:rsidRPr="00C67B9A" w:rsidRDefault="00330C0C" w:rsidP="00330C0C">
      <w:r w:rsidRPr="00C67B9A">
        <w:t xml:space="preserve">If the </w:t>
      </w:r>
      <w:r>
        <w:t>SgNB</w:t>
      </w:r>
      <w:r w:rsidRPr="00C67B9A">
        <w:t xml:space="preserve"> does not admit any modification requested by the MeNB, or a failure occurs during the MeNB initiated </w:t>
      </w:r>
      <w:r>
        <w:t>SgNB</w:t>
      </w:r>
      <w:r w:rsidRPr="00C67B9A">
        <w:t xml:space="preserve"> Modfication Preparation, the </w:t>
      </w:r>
      <w:r>
        <w:t>SgNB</w:t>
      </w:r>
      <w:r w:rsidRPr="00C67B9A">
        <w:t xml:space="preserve"> shall send the </w:t>
      </w:r>
      <w:r>
        <w:t>SGNB</w:t>
      </w:r>
      <w:r w:rsidRPr="00C67B9A">
        <w:t xml:space="preserve"> MODIFICATION REQUEST REJECT message to the MeNB. The message shall contain the </w:t>
      </w:r>
      <w:r w:rsidRPr="00C67B9A">
        <w:rPr>
          <w:i/>
        </w:rPr>
        <w:t xml:space="preserve">Cause </w:t>
      </w:r>
      <w:r w:rsidRPr="00C67B9A">
        <w:t>IE with an appropriate value.</w:t>
      </w:r>
    </w:p>
    <w:p w:rsidR="00330C0C" w:rsidRPr="00C67B9A" w:rsidRDefault="00330C0C" w:rsidP="00330C0C">
      <w:r w:rsidRPr="00C67B9A">
        <w:t xml:space="preserve">If the </w:t>
      </w:r>
      <w:r>
        <w:t>SgNB</w:t>
      </w:r>
      <w:r w:rsidRPr="00C67B9A">
        <w:t xml:space="preserve"> receives a </w:t>
      </w:r>
      <w:r>
        <w:t>SGNB</w:t>
      </w:r>
      <w:r w:rsidRPr="00C67B9A">
        <w:t xml:space="preserve"> MODIFICATION REQUEST message containing the </w:t>
      </w:r>
      <w:r w:rsidRPr="00C67B9A">
        <w:rPr>
          <w:i/>
          <w:iCs/>
        </w:rPr>
        <w:t xml:space="preserve">MeNB to </w:t>
      </w:r>
      <w:r>
        <w:rPr>
          <w:i/>
          <w:iCs/>
        </w:rPr>
        <w:t>SgNB</w:t>
      </w:r>
      <w:r w:rsidRPr="00C67B9A">
        <w:rPr>
          <w:i/>
          <w:iCs/>
        </w:rPr>
        <w:t xml:space="preserve"> Container</w:t>
      </w:r>
      <w:r w:rsidRPr="00C67B9A">
        <w:t xml:space="preserve"> IE that does not include required information as specified in TS 36.331 [9], the </w:t>
      </w:r>
      <w:r>
        <w:t>SgNB</w:t>
      </w:r>
      <w:r w:rsidRPr="00C67B9A">
        <w:t xml:space="preserve"> shall send the </w:t>
      </w:r>
      <w:r>
        <w:t>SGNB</w:t>
      </w:r>
      <w:r w:rsidRPr="00C67B9A">
        <w:t xml:space="preserve"> MODIFICATION REQUEST REJECT message to the MeNB.</w:t>
      </w:r>
    </w:p>
    <w:p w:rsidR="00330C0C" w:rsidRPr="00C67B9A" w:rsidRDefault="00330C0C" w:rsidP="00330C0C">
      <w:pPr>
        <w:pStyle w:val="Heading4"/>
      </w:pPr>
      <w:bookmarkStart w:id="8" w:name="_Toc462752998"/>
      <w:r w:rsidRPr="00C67B9A">
        <w:t>8.</w:t>
      </w:r>
      <w:r>
        <w:t>X</w:t>
      </w:r>
      <w:r w:rsidRPr="00C67B9A">
        <w:t>.</w:t>
      </w:r>
      <w:r>
        <w:t>5</w:t>
      </w:r>
      <w:r w:rsidRPr="00C67B9A">
        <w:t>.4</w:t>
      </w:r>
      <w:r w:rsidRPr="00C67B9A">
        <w:tab/>
        <w:t>Abnormal Conditions</w:t>
      </w:r>
      <w:bookmarkEnd w:id="8"/>
    </w:p>
    <w:p w:rsidR="00330C0C" w:rsidRPr="00C67B9A" w:rsidRDefault="00330C0C" w:rsidP="00330C0C">
      <w:r w:rsidRPr="00C67B9A">
        <w:t xml:space="preserve">If the </w:t>
      </w:r>
      <w:r>
        <w:t>SgNB</w:t>
      </w:r>
      <w:r w:rsidRPr="00C67B9A">
        <w:t xml:space="preserve"> receives a </w:t>
      </w:r>
      <w:r>
        <w:t>SGNB</w:t>
      </w:r>
      <w:r w:rsidRPr="00C67B9A">
        <w:t xml:space="preserve"> MODIFICATION REQUEST message containing multiple </w:t>
      </w:r>
      <w:r w:rsidRPr="00C67B9A">
        <w:rPr>
          <w:i/>
        </w:rPr>
        <w:t>E-RAB ID</w:t>
      </w:r>
      <w:r w:rsidRPr="00C67B9A">
        <w:t xml:space="preserve"> IEs (in the </w:t>
      </w:r>
      <w:r w:rsidRPr="00C67B9A">
        <w:rPr>
          <w:i/>
        </w:rPr>
        <w:t>E-RABs To Be Added List</w:t>
      </w:r>
      <w:r w:rsidRPr="00C67B9A">
        <w:t xml:space="preserve"> IE and/or the </w:t>
      </w:r>
      <w:r w:rsidRPr="00C67B9A">
        <w:rPr>
          <w:i/>
        </w:rPr>
        <w:t>E-RABs To Be Modified List</w:t>
      </w:r>
      <w:r w:rsidRPr="00C67B9A">
        <w:t xml:space="preserve"> IE) set to the same value, the </w:t>
      </w:r>
      <w:r>
        <w:t>SgNB</w:t>
      </w:r>
      <w:r w:rsidRPr="00C67B9A">
        <w:t xml:space="preserve"> </w:t>
      </w:r>
      <w:r w:rsidRPr="00C67B9A">
        <w:rPr>
          <w:rFonts w:cs="Arial"/>
          <w:szCs w:val="18"/>
        </w:rPr>
        <w:t>shall not admit the action requested for the corresponding E-RABs</w:t>
      </w:r>
      <w:r w:rsidRPr="00C67B9A">
        <w:t>.</w:t>
      </w:r>
    </w:p>
    <w:p w:rsidR="00330C0C" w:rsidRPr="00C67B9A" w:rsidRDefault="00330C0C" w:rsidP="00330C0C">
      <w:r w:rsidRPr="00C67B9A">
        <w:rPr>
          <w:lang w:eastAsia="zh-CN"/>
        </w:rPr>
        <w:t xml:space="preserve">If the </w:t>
      </w:r>
      <w:r>
        <w:rPr>
          <w:lang w:eastAsia="zh-CN"/>
        </w:rPr>
        <w:t>SgNB</w:t>
      </w:r>
      <w:r w:rsidRPr="00C67B9A">
        <w:rPr>
          <w:lang w:eastAsia="zh-CN"/>
        </w:rPr>
        <w:t xml:space="preserve"> receives an </w:t>
      </w:r>
      <w:r>
        <w:rPr>
          <w:lang w:eastAsia="zh-CN"/>
        </w:rPr>
        <w:t>SGNB</w:t>
      </w:r>
      <w:r w:rsidRPr="00C67B9A">
        <w:rPr>
          <w:lang w:eastAsia="zh-CN"/>
        </w:rPr>
        <w:t xml:space="preserve"> MODIFICATION REQUEST message containing multiple </w:t>
      </w:r>
      <w:r w:rsidRPr="00C67B9A">
        <w:rPr>
          <w:i/>
          <w:iCs/>
          <w:lang w:eastAsia="zh-CN"/>
        </w:rPr>
        <w:t>E-RAB ID</w:t>
      </w:r>
      <w:r w:rsidRPr="00C67B9A">
        <w:rPr>
          <w:lang w:eastAsia="zh-CN"/>
        </w:rPr>
        <w:t xml:space="preserve"> IEs (in the </w:t>
      </w:r>
      <w:r w:rsidRPr="00C67B9A">
        <w:rPr>
          <w:i/>
          <w:iCs/>
          <w:lang w:eastAsia="zh-CN"/>
        </w:rPr>
        <w:t>E-RAB To Be Released List</w:t>
      </w:r>
      <w:r w:rsidRPr="00C67B9A">
        <w:rPr>
          <w:lang w:eastAsia="zh-CN"/>
        </w:rPr>
        <w:t xml:space="preserve"> IE) set to the same value, the </w:t>
      </w:r>
      <w:r>
        <w:rPr>
          <w:lang w:eastAsia="zh-CN"/>
        </w:rPr>
        <w:t>SgNB</w:t>
      </w:r>
      <w:r w:rsidRPr="00C67B9A">
        <w:rPr>
          <w:lang w:eastAsia="zh-CN"/>
        </w:rPr>
        <w:t xml:space="preserve"> shall initiate the release of one corresponding E-RAB and ignore the duplication of the instances of the selected corresponding E-RABs.</w:t>
      </w:r>
    </w:p>
    <w:p w:rsidR="00330C0C" w:rsidRPr="00C67B9A" w:rsidRDefault="00330C0C" w:rsidP="00330C0C">
      <w:r w:rsidRPr="00C67B9A">
        <w:t xml:space="preserve">If the </w:t>
      </w:r>
      <w:r>
        <w:t>SgNB</w:t>
      </w:r>
      <w:r w:rsidRPr="00C67B9A">
        <w:t xml:space="preserve"> receives a </w:t>
      </w:r>
      <w:r>
        <w:t>SGNB</w:t>
      </w:r>
      <w:r w:rsidRPr="00C67B9A">
        <w:t xml:space="preserve"> MODIFICATION REQUEST message containing a </w:t>
      </w:r>
      <w:r w:rsidRPr="00C67B9A">
        <w:rPr>
          <w:i/>
        </w:rPr>
        <w:t>E-RAB Level QoS Parameters</w:t>
      </w:r>
      <w:r w:rsidRPr="00C67B9A">
        <w:t xml:space="preserve"> IE which contains a </w:t>
      </w:r>
      <w:r w:rsidRPr="00C67B9A">
        <w:rPr>
          <w:i/>
        </w:rPr>
        <w:t>QCI</w:t>
      </w:r>
      <w:r w:rsidRPr="00C67B9A">
        <w:t xml:space="preserve"> IE indicating a GBR bearer (as defined in TS 23.203 [13]), and which does not contain the </w:t>
      </w:r>
      <w:r w:rsidRPr="00C67B9A">
        <w:rPr>
          <w:i/>
        </w:rPr>
        <w:t>GBR QoS Information</w:t>
      </w:r>
      <w:r w:rsidRPr="00C67B9A">
        <w:t xml:space="preserve"> </w:t>
      </w:r>
      <w:r w:rsidRPr="00C67B9A">
        <w:rPr>
          <w:rFonts w:cs="Arial"/>
          <w:szCs w:val="18"/>
        </w:rPr>
        <w:t xml:space="preserve">IE, the </w:t>
      </w:r>
      <w:r>
        <w:rPr>
          <w:rFonts w:cs="Arial"/>
          <w:szCs w:val="18"/>
        </w:rPr>
        <w:t>SgNB</w:t>
      </w:r>
      <w:r w:rsidRPr="00C67B9A">
        <w:rPr>
          <w:rFonts w:cs="Arial"/>
          <w:szCs w:val="18"/>
        </w:rPr>
        <w:t xml:space="preserve"> shall not admit the corresponding E-RAB</w:t>
      </w:r>
      <w:r w:rsidRPr="00C67B9A">
        <w:t>.</w:t>
      </w:r>
    </w:p>
    <w:p w:rsidR="00330C0C" w:rsidRPr="00C67B9A" w:rsidRDefault="00330C0C" w:rsidP="00330C0C">
      <w:r w:rsidRPr="00C67B9A">
        <w:t xml:space="preserve">If the supported algorithms for encryption defined in the </w:t>
      </w:r>
      <w:r w:rsidRPr="00C67B9A">
        <w:rPr>
          <w:i/>
        </w:rPr>
        <w:t>Encryption Algorithms</w:t>
      </w:r>
      <w:r w:rsidRPr="00C67B9A">
        <w:t xml:space="preserve"> IE in the </w:t>
      </w:r>
      <w:r w:rsidRPr="00C67B9A">
        <w:rPr>
          <w:i/>
        </w:rPr>
        <w:t>UE Security Capabilities</w:t>
      </w:r>
      <w:r w:rsidRPr="00C67B9A">
        <w:t xml:space="preserve"> IE in the </w:t>
      </w:r>
      <w:r w:rsidRPr="00C67B9A">
        <w:rPr>
          <w:i/>
        </w:rPr>
        <w:t>UE Context Information</w:t>
      </w:r>
      <w:r w:rsidRPr="00C67B9A">
        <w:t xml:space="preserve"> IE, plus the mandated support of EEA0 in all UEs (TS 33.401 [18]), do not match any algorithms defined in the configured list of allowed encryption algorithms in the </w:t>
      </w:r>
      <w:r>
        <w:t>SgNB</w:t>
      </w:r>
      <w:r w:rsidRPr="00C67B9A">
        <w:t xml:space="preserve"> (TS 33.401 [18]), the </w:t>
      </w:r>
      <w:r>
        <w:t>SgNB</w:t>
      </w:r>
      <w:r w:rsidRPr="00C67B9A">
        <w:t xml:space="preserve"> shall reject the procedure using the </w:t>
      </w:r>
      <w:r>
        <w:t>SGNB</w:t>
      </w:r>
      <w:r w:rsidRPr="00C67B9A">
        <w:t xml:space="preserve"> MODIFICATION REQUEST REJECT message.</w:t>
      </w:r>
    </w:p>
    <w:p w:rsidR="00330C0C" w:rsidRPr="00C67B9A" w:rsidRDefault="00330C0C" w:rsidP="00330C0C">
      <w:r w:rsidRPr="00C67B9A">
        <w:lastRenderedPageBreak/>
        <w:t>If the timer T</w:t>
      </w:r>
      <w:r w:rsidRPr="00C67B9A">
        <w:rPr>
          <w:vertAlign w:val="subscript"/>
        </w:rPr>
        <w:t>DCprep</w:t>
      </w:r>
      <w:r w:rsidRPr="00C67B9A">
        <w:t xml:space="preserve"> expires before the MeNB has received the </w:t>
      </w:r>
      <w:r>
        <w:t>SGNB</w:t>
      </w:r>
      <w:r w:rsidRPr="00C67B9A">
        <w:t xml:space="preserve"> MODIFICATION REQUEST ACKNOWLEDGE message, the MeNB shall regard the MeNB initiated </w:t>
      </w:r>
      <w:r>
        <w:t>SgNB</w:t>
      </w:r>
      <w:r w:rsidRPr="00C67B9A">
        <w:t xml:space="preserve"> Modification Preparation procedure as being failed and shall release the UE Context at the </w:t>
      </w:r>
      <w:r>
        <w:t>SgNB</w:t>
      </w:r>
      <w:r w:rsidRPr="00C67B9A">
        <w:t>.</w:t>
      </w:r>
    </w:p>
    <w:p w:rsidR="00330C0C" w:rsidRPr="00C67B9A" w:rsidRDefault="00330C0C" w:rsidP="00330C0C">
      <w:pPr>
        <w:outlineLvl w:val="0"/>
        <w:rPr>
          <w:b/>
        </w:rPr>
      </w:pPr>
      <w:r w:rsidRPr="00C67B9A">
        <w:rPr>
          <w:b/>
        </w:rPr>
        <w:t xml:space="preserve">Interactions with the </w:t>
      </w:r>
      <w:r>
        <w:rPr>
          <w:b/>
        </w:rPr>
        <w:t>SgNB</w:t>
      </w:r>
      <w:r w:rsidRPr="00C67B9A">
        <w:rPr>
          <w:b/>
        </w:rPr>
        <w:t xml:space="preserve"> Reconfiguration Completion and </w:t>
      </w:r>
      <w:r>
        <w:rPr>
          <w:b/>
        </w:rPr>
        <w:t>SgNB</w:t>
      </w:r>
      <w:r w:rsidRPr="00C67B9A">
        <w:rPr>
          <w:b/>
        </w:rPr>
        <w:t xml:space="preserve"> initiated </w:t>
      </w:r>
      <w:r>
        <w:rPr>
          <w:b/>
        </w:rPr>
        <w:t>SgNB</w:t>
      </w:r>
      <w:r w:rsidRPr="00C67B9A">
        <w:rPr>
          <w:b/>
        </w:rPr>
        <w:t xml:space="preserve"> Release procedure:</w:t>
      </w:r>
    </w:p>
    <w:p w:rsidR="00330C0C" w:rsidRPr="00C67B9A" w:rsidRDefault="00330C0C" w:rsidP="00330C0C">
      <w:r w:rsidRPr="00C67B9A">
        <w:t>If the timer T</w:t>
      </w:r>
      <w:r w:rsidRPr="00C67B9A">
        <w:rPr>
          <w:vertAlign w:val="subscript"/>
        </w:rPr>
        <w:t>DCoverall</w:t>
      </w:r>
      <w:r w:rsidRPr="00C67B9A">
        <w:t xml:space="preserve"> expires before the </w:t>
      </w:r>
      <w:r>
        <w:t>SgNB</w:t>
      </w:r>
      <w:r w:rsidRPr="00C67B9A">
        <w:t xml:space="preserve"> has received the </w:t>
      </w:r>
      <w:r>
        <w:t>SGNB</w:t>
      </w:r>
      <w:r w:rsidRPr="00C67B9A">
        <w:t xml:space="preserve"> RECONFIGURATION COMPLETE or the </w:t>
      </w:r>
      <w:r>
        <w:t>SGNB</w:t>
      </w:r>
      <w:r w:rsidRPr="00C67B9A">
        <w:t xml:space="preserve"> RELEASE REQUEST message, the </w:t>
      </w:r>
      <w:r>
        <w:t>SgNB</w:t>
      </w:r>
      <w:r w:rsidRPr="00C67B9A">
        <w:t xml:space="preserve"> shall regard the requested modification RRC connection reconfiguration as being not applied by the UE and shall trigger the </w:t>
      </w:r>
      <w:r>
        <w:t>SgNB</w:t>
      </w:r>
      <w:r w:rsidRPr="00C67B9A">
        <w:t xml:space="preserve"> initiated </w:t>
      </w:r>
      <w:r>
        <w:t>SgNB</w:t>
      </w:r>
      <w:r w:rsidRPr="00C67B9A">
        <w:t xml:space="preserve"> Release procedure.</w:t>
      </w:r>
    </w:p>
    <w:p w:rsidR="00330C0C" w:rsidRPr="007F0633" w:rsidRDefault="00330C0C" w:rsidP="00330C0C">
      <w:pPr>
        <w:rPr>
          <w:b/>
          <w:lang w:eastAsia="zh-CN"/>
        </w:rPr>
      </w:pPr>
      <w:r w:rsidRPr="007F0633">
        <w:rPr>
          <w:b/>
          <w:lang w:eastAsia="zh-CN"/>
        </w:rPr>
        <w:t>Interaction with the SgNB initiated SgNB Modification Preparation procedure:</w:t>
      </w:r>
    </w:p>
    <w:p w:rsidR="00330C0C" w:rsidRPr="00C67B9A" w:rsidRDefault="00330C0C" w:rsidP="00330C0C">
      <w:pPr>
        <w:rPr>
          <w:lang w:eastAsia="zh-CN"/>
        </w:rPr>
      </w:pPr>
      <w:r w:rsidRPr="00C67B9A">
        <w:rPr>
          <w:lang w:eastAsia="zh-CN"/>
        </w:rPr>
        <w:t xml:space="preserve">If the MeNB, after having initiated the MeNB initiated </w:t>
      </w:r>
      <w:r>
        <w:rPr>
          <w:lang w:eastAsia="zh-CN"/>
        </w:rPr>
        <w:t>SgNB</w:t>
      </w:r>
      <w:r w:rsidRPr="00C67B9A">
        <w:rPr>
          <w:lang w:eastAsia="zh-CN"/>
        </w:rPr>
        <w:t xml:space="preserve"> Modification procedure, receives the </w:t>
      </w:r>
      <w:r>
        <w:rPr>
          <w:lang w:eastAsia="zh-CN"/>
        </w:rPr>
        <w:t>SGNB</w:t>
      </w:r>
      <w:r w:rsidRPr="00C67B9A">
        <w:rPr>
          <w:lang w:eastAsia="zh-CN"/>
        </w:rPr>
        <w:t xml:space="preserve"> MODIFICATION REQUIRED message, the MeNB shall refuse the </w:t>
      </w:r>
      <w:r>
        <w:rPr>
          <w:lang w:eastAsia="zh-CN"/>
        </w:rPr>
        <w:t>SgNB</w:t>
      </w:r>
      <w:r w:rsidRPr="00C67B9A">
        <w:rPr>
          <w:lang w:eastAsia="zh-CN"/>
        </w:rPr>
        <w:t xml:space="preserve"> initiated </w:t>
      </w:r>
      <w:r>
        <w:rPr>
          <w:lang w:eastAsia="zh-CN"/>
        </w:rPr>
        <w:t>SgNB</w:t>
      </w:r>
      <w:r w:rsidRPr="00C67B9A">
        <w:rPr>
          <w:lang w:eastAsia="zh-CN"/>
        </w:rPr>
        <w:t xml:space="preserve"> Modification procedure </w:t>
      </w:r>
      <w:r w:rsidRPr="00C67B9A">
        <w:t xml:space="preserve">with an appropriate cause value in the </w:t>
      </w:r>
      <w:r w:rsidRPr="00C67B9A">
        <w:rPr>
          <w:i/>
        </w:rPr>
        <w:t>Cause</w:t>
      </w:r>
      <w:r w:rsidRPr="00C67B9A">
        <w:t xml:space="preserve"> IE</w:t>
      </w:r>
      <w:r w:rsidRPr="00C67B9A">
        <w:rPr>
          <w:lang w:eastAsia="zh-CN"/>
        </w:rPr>
        <w:t>.</w:t>
      </w:r>
    </w:p>
    <w:p w:rsidR="00330C0C" w:rsidRPr="00C67B9A" w:rsidRDefault="00330C0C" w:rsidP="00330C0C">
      <w:r w:rsidRPr="00C67B9A">
        <w:t xml:space="preserve">If the MeNB has a Prepared </w:t>
      </w:r>
      <w:r>
        <w:t>SgNB</w:t>
      </w:r>
      <w:r w:rsidRPr="00C67B9A">
        <w:t xml:space="preserve"> Modification and </w:t>
      </w:r>
      <w:r w:rsidRPr="00C67B9A">
        <w:rPr>
          <w:lang w:eastAsia="zh-CN"/>
        </w:rPr>
        <w:t xml:space="preserve">receives the </w:t>
      </w:r>
      <w:r>
        <w:rPr>
          <w:lang w:eastAsia="zh-CN"/>
        </w:rPr>
        <w:t>SGNB</w:t>
      </w:r>
      <w:r w:rsidRPr="00C67B9A">
        <w:rPr>
          <w:lang w:eastAsia="zh-CN"/>
        </w:rPr>
        <w:t xml:space="preserve"> MODIFICATION REQUIRED message, </w:t>
      </w:r>
      <w:r w:rsidRPr="00C67B9A">
        <w:t xml:space="preserve">the MeNB shall respond with the </w:t>
      </w:r>
      <w:r>
        <w:rPr>
          <w:lang w:eastAsia="zh-CN"/>
        </w:rPr>
        <w:t>SGNB</w:t>
      </w:r>
      <w:r w:rsidRPr="00C67B9A">
        <w:rPr>
          <w:lang w:eastAsia="zh-CN"/>
        </w:rPr>
        <w:t xml:space="preserve"> MODIFICATION REFUSE message</w:t>
      </w:r>
      <w:r w:rsidRPr="00C67B9A">
        <w:t xml:space="preserve"> to the </w:t>
      </w:r>
      <w:r>
        <w:rPr>
          <w:lang w:eastAsia="zh-CN"/>
        </w:rPr>
        <w:t>SgNB</w:t>
      </w:r>
      <w:r w:rsidRPr="00C67B9A">
        <w:rPr>
          <w:lang w:eastAsia="zh-CN"/>
        </w:rPr>
        <w:t xml:space="preserve"> </w:t>
      </w:r>
      <w:r w:rsidRPr="00C67B9A">
        <w:t xml:space="preserve">with an appropriate cause value in the </w:t>
      </w:r>
      <w:r w:rsidRPr="00C67B9A">
        <w:rPr>
          <w:i/>
        </w:rPr>
        <w:t>Cause</w:t>
      </w:r>
      <w:r w:rsidRPr="00C67B9A">
        <w:t xml:space="preserve"> IE.</w:t>
      </w:r>
    </w:p>
    <w:p w:rsidR="00330C0C" w:rsidRPr="00C67B9A" w:rsidRDefault="00330C0C" w:rsidP="00330C0C">
      <w:pPr>
        <w:pStyle w:val="Heading3"/>
      </w:pPr>
      <w:bookmarkStart w:id="9" w:name="_Toc462752999"/>
      <w:r w:rsidRPr="00C67B9A">
        <w:t>8.</w:t>
      </w:r>
      <w:r>
        <w:t>X</w:t>
      </w:r>
      <w:r w:rsidRPr="00C67B9A">
        <w:t>.</w:t>
      </w:r>
      <w:r>
        <w:t>6</w:t>
      </w:r>
      <w:r w:rsidRPr="00C67B9A">
        <w:tab/>
      </w:r>
      <w:r>
        <w:t>SgNB</w:t>
      </w:r>
      <w:r w:rsidRPr="00C67B9A">
        <w:t xml:space="preserve"> initiated </w:t>
      </w:r>
      <w:r>
        <w:t>SgNB</w:t>
      </w:r>
      <w:r w:rsidRPr="00C67B9A">
        <w:t xml:space="preserve"> Modification</w:t>
      </w:r>
      <w:bookmarkEnd w:id="9"/>
      <w:r w:rsidRPr="00C67B9A">
        <w:t xml:space="preserve"> </w:t>
      </w:r>
    </w:p>
    <w:p w:rsidR="00330C0C" w:rsidRPr="00C67B9A" w:rsidRDefault="00330C0C" w:rsidP="00330C0C">
      <w:pPr>
        <w:pStyle w:val="Heading4"/>
      </w:pPr>
      <w:bookmarkStart w:id="10" w:name="_Toc462753000"/>
      <w:r w:rsidRPr="00C67B9A">
        <w:t>8.</w:t>
      </w:r>
      <w:r>
        <w:t>X</w:t>
      </w:r>
      <w:r w:rsidRPr="00C67B9A">
        <w:t>.</w:t>
      </w:r>
      <w:r>
        <w:t>6</w:t>
      </w:r>
      <w:r w:rsidRPr="00C67B9A">
        <w:t>.1</w:t>
      </w:r>
      <w:r w:rsidRPr="00C67B9A">
        <w:tab/>
        <w:t>General</w:t>
      </w:r>
      <w:bookmarkEnd w:id="10"/>
    </w:p>
    <w:p w:rsidR="00330C0C" w:rsidRPr="00C67B9A" w:rsidRDefault="00330C0C" w:rsidP="00330C0C">
      <w:pPr>
        <w:rPr>
          <w:lang w:eastAsia="zh-CN"/>
        </w:rPr>
      </w:pPr>
      <w:r w:rsidRPr="00C67B9A">
        <w:rPr>
          <w:lang w:eastAsia="zh-CN"/>
        </w:rPr>
        <w:t xml:space="preserve">This procedure is used by the </w:t>
      </w:r>
      <w:r>
        <w:rPr>
          <w:lang w:eastAsia="zh-CN"/>
        </w:rPr>
        <w:t>SgNB</w:t>
      </w:r>
      <w:r w:rsidRPr="00C67B9A">
        <w:rPr>
          <w:lang w:eastAsia="zh-CN"/>
        </w:rPr>
        <w:t xml:space="preserve"> to modify the UE context in the </w:t>
      </w:r>
      <w:r>
        <w:rPr>
          <w:lang w:eastAsia="zh-CN"/>
        </w:rPr>
        <w:t>SgNB</w:t>
      </w:r>
      <w:r w:rsidRPr="00C67B9A">
        <w:rPr>
          <w:lang w:eastAsia="zh-CN"/>
        </w:rPr>
        <w:t>.</w:t>
      </w:r>
    </w:p>
    <w:p w:rsidR="00330C0C" w:rsidRPr="00C67B9A" w:rsidRDefault="00330C0C" w:rsidP="00330C0C">
      <w:r w:rsidRPr="00C67B9A">
        <w:t xml:space="preserve">The procedure uses </w:t>
      </w:r>
      <w:r w:rsidRPr="00C67B9A">
        <w:rPr>
          <w:lang w:eastAsia="zh-CN"/>
        </w:rPr>
        <w:t>UE-associated signalling</w:t>
      </w:r>
      <w:r w:rsidRPr="00C67B9A">
        <w:t>.</w:t>
      </w:r>
    </w:p>
    <w:p w:rsidR="00330C0C" w:rsidRPr="00C67B9A" w:rsidRDefault="00330C0C" w:rsidP="00330C0C">
      <w:pPr>
        <w:pStyle w:val="Heading4"/>
      </w:pPr>
      <w:bookmarkStart w:id="11" w:name="_Toc462753001"/>
      <w:r w:rsidRPr="00C67B9A">
        <w:t>8.</w:t>
      </w:r>
      <w:r>
        <w:t>X</w:t>
      </w:r>
      <w:r w:rsidRPr="00C67B9A">
        <w:t>.</w:t>
      </w:r>
      <w:r>
        <w:t>6</w:t>
      </w:r>
      <w:r w:rsidRPr="00C67B9A">
        <w:t>.2</w:t>
      </w:r>
      <w:r w:rsidRPr="00C67B9A">
        <w:tab/>
        <w:t>Successful Operation</w:t>
      </w:r>
      <w:bookmarkEnd w:id="11"/>
    </w:p>
    <w:p w:rsidR="00330C0C" w:rsidRPr="00C67B9A" w:rsidRDefault="00330C0C" w:rsidP="00330C0C">
      <w:pPr>
        <w:pStyle w:val="TH"/>
      </w:pPr>
      <w:r w:rsidRPr="00C67B9A">
        <w:object w:dxaOrig="6585" w:dyaOrig="3015">
          <v:shape id="_x0000_i1027" type="#_x0000_t75" style="width:329.4pt;height:151.2pt" o:ole="">
            <v:imagedata r:id="rId11" o:title=""/>
          </v:shape>
          <o:OLEObject Type="Embed" ProgID="Visio.Drawing.11" ShapeID="_x0000_i1027" DrawAspect="Content" ObjectID="_1572462130" r:id="rId12"/>
        </w:object>
      </w:r>
    </w:p>
    <w:p w:rsidR="00330C0C" w:rsidRPr="00C67B9A" w:rsidRDefault="00330C0C" w:rsidP="00330C0C">
      <w:pPr>
        <w:pStyle w:val="TF"/>
      </w:pPr>
      <w:r w:rsidRPr="00C67B9A">
        <w:t xml:space="preserve">Figure </w:t>
      </w:r>
      <w:r>
        <w:t>8.X</w:t>
      </w:r>
      <w:r w:rsidRPr="00C67B9A">
        <w:t>.</w:t>
      </w:r>
      <w:r>
        <w:t>6</w:t>
      </w:r>
      <w:r w:rsidRPr="00C67B9A">
        <w:t xml:space="preserve">.2-1: </w:t>
      </w:r>
      <w:r>
        <w:t>SgNB</w:t>
      </w:r>
      <w:r w:rsidRPr="00C67B9A">
        <w:t xml:space="preserve"> initiated </w:t>
      </w:r>
      <w:r>
        <w:t>SgNB</w:t>
      </w:r>
      <w:r w:rsidRPr="00C67B9A">
        <w:t xml:space="preserve"> Modification, successful operation.</w:t>
      </w:r>
    </w:p>
    <w:p w:rsidR="00330C0C" w:rsidRPr="00C67B9A" w:rsidRDefault="00330C0C" w:rsidP="00330C0C">
      <w:r w:rsidRPr="00C67B9A">
        <w:t xml:space="preserve">The </w:t>
      </w:r>
      <w:r>
        <w:t>SgNB</w:t>
      </w:r>
      <w:r w:rsidRPr="00C67B9A">
        <w:t xml:space="preserve"> initiates the procedure by sending the </w:t>
      </w:r>
      <w:r>
        <w:t>SGNB</w:t>
      </w:r>
      <w:r w:rsidRPr="00C67B9A">
        <w:t xml:space="preserve"> MODIFICATION REQUIRED message to the MeNB. When the </w:t>
      </w:r>
      <w:r>
        <w:t>SgNB</w:t>
      </w:r>
      <w:r w:rsidRPr="00C67B9A">
        <w:t xml:space="preserve"> sends the </w:t>
      </w:r>
      <w:r>
        <w:t>SGNB</w:t>
      </w:r>
      <w:r w:rsidRPr="00C67B9A">
        <w:t xml:space="preserve"> MODIFICATION REQUIRED message, it shall start the timer T</w:t>
      </w:r>
      <w:r w:rsidRPr="00C67B9A">
        <w:rPr>
          <w:vertAlign w:val="subscript"/>
        </w:rPr>
        <w:t>DCoverall.</w:t>
      </w:r>
      <w:r w:rsidRPr="00C67B9A">
        <w:t xml:space="preserve"> </w:t>
      </w:r>
    </w:p>
    <w:p w:rsidR="00330C0C" w:rsidRPr="00C67B9A" w:rsidRDefault="00330C0C" w:rsidP="00330C0C">
      <w:r w:rsidRPr="00C67B9A">
        <w:t xml:space="preserve">The </w:t>
      </w:r>
      <w:r>
        <w:t>SGNB</w:t>
      </w:r>
      <w:r w:rsidRPr="00C67B9A">
        <w:t xml:space="preserve"> MODIFICATION REQUIRED message may contain</w:t>
      </w:r>
    </w:p>
    <w:p w:rsidR="00330C0C" w:rsidRPr="00C67B9A" w:rsidRDefault="00330C0C" w:rsidP="00330C0C">
      <w:pPr>
        <w:pStyle w:val="B1"/>
        <w:rPr>
          <w:lang w:eastAsia="zh-CN"/>
        </w:rPr>
      </w:pPr>
      <w:r w:rsidRPr="00C67B9A">
        <w:t>-</w:t>
      </w:r>
      <w:r w:rsidRPr="00C67B9A">
        <w:tab/>
        <w:t xml:space="preserve">the </w:t>
      </w:r>
      <w:r>
        <w:rPr>
          <w:i/>
          <w:lang w:eastAsia="zh-CN"/>
        </w:rPr>
        <w:t>SgNB</w:t>
      </w:r>
      <w:r w:rsidRPr="00C67B9A">
        <w:rPr>
          <w:i/>
          <w:lang w:eastAsia="zh-CN"/>
        </w:rPr>
        <w:t xml:space="preserve"> to MeNB</w:t>
      </w:r>
      <w:r w:rsidRPr="00C67B9A">
        <w:rPr>
          <w:i/>
        </w:rPr>
        <w:t xml:space="preserve"> </w:t>
      </w:r>
      <w:r w:rsidRPr="00C67B9A">
        <w:rPr>
          <w:i/>
          <w:lang w:eastAsia="zh-CN"/>
        </w:rPr>
        <w:t>Container</w:t>
      </w:r>
      <w:r w:rsidRPr="00C67B9A">
        <w:rPr>
          <w:i/>
        </w:rPr>
        <w:t xml:space="preserve"> </w:t>
      </w:r>
      <w:r w:rsidRPr="00C67B9A">
        <w:t>IE.</w:t>
      </w:r>
    </w:p>
    <w:p w:rsidR="00330C0C" w:rsidRDefault="00330C0C" w:rsidP="00330C0C">
      <w:pPr>
        <w:pStyle w:val="B1"/>
      </w:pPr>
      <w:r w:rsidRPr="00C67B9A">
        <w:t>-</w:t>
      </w:r>
      <w:r w:rsidRPr="00C67B9A">
        <w:tab/>
        <w:t xml:space="preserve">E-RABs to be released within the </w:t>
      </w:r>
      <w:r w:rsidRPr="00C67B9A">
        <w:rPr>
          <w:i/>
        </w:rPr>
        <w:t xml:space="preserve">E-RABs To </w:t>
      </w:r>
      <w:r w:rsidRPr="00C67B9A">
        <w:rPr>
          <w:i/>
          <w:lang w:eastAsia="ja-JP"/>
        </w:rPr>
        <w:t>B</w:t>
      </w:r>
      <w:r w:rsidRPr="00C67B9A">
        <w:rPr>
          <w:i/>
        </w:rPr>
        <w:t>e Released Item</w:t>
      </w:r>
      <w:r w:rsidRPr="00C67B9A">
        <w:t xml:space="preserve"> IE;</w:t>
      </w:r>
    </w:p>
    <w:p w:rsidR="00330C0C" w:rsidRPr="00C67B9A" w:rsidRDefault="00330C0C" w:rsidP="00330C0C">
      <w:pPr>
        <w:pStyle w:val="B1"/>
      </w:pPr>
      <w:r w:rsidRPr="007668DB">
        <w:t>-</w:t>
      </w:r>
      <w:r w:rsidRPr="007668DB">
        <w:tab/>
        <w:t xml:space="preserve">E-RABs to be </w:t>
      </w:r>
      <w:r>
        <w:t>modified</w:t>
      </w:r>
      <w:r w:rsidRPr="007668DB">
        <w:t xml:space="preserve"> within the </w:t>
      </w:r>
      <w:r w:rsidRPr="007668DB">
        <w:rPr>
          <w:i/>
        </w:rPr>
        <w:t xml:space="preserve">E-RABs To </w:t>
      </w:r>
      <w:r w:rsidRPr="007668DB">
        <w:rPr>
          <w:i/>
          <w:lang w:eastAsia="ja-JP"/>
        </w:rPr>
        <w:t>B</w:t>
      </w:r>
      <w:r w:rsidRPr="007668DB">
        <w:rPr>
          <w:i/>
        </w:rPr>
        <w:t xml:space="preserve">e </w:t>
      </w:r>
      <w:r>
        <w:rPr>
          <w:i/>
        </w:rPr>
        <w:t>Modified</w:t>
      </w:r>
      <w:r w:rsidRPr="007668DB">
        <w:rPr>
          <w:i/>
        </w:rPr>
        <w:t xml:space="preserve"> Item</w:t>
      </w:r>
      <w:r w:rsidRPr="007668DB">
        <w:t xml:space="preserve"> IE;</w:t>
      </w:r>
    </w:p>
    <w:p w:rsidR="00330C0C" w:rsidRPr="00C67B9A" w:rsidRDefault="00330C0C" w:rsidP="00330C0C">
      <w:pPr>
        <w:pStyle w:val="B1"/>
      </w:pPr>
      <w:r w:rsidRPr="00C67B9A">
        <w:rPr>
          <w:lang w:eastAsia="zh-CN"/>
        </w:rPr>
        <w:t>-</w:t>
      </w:r>
      <w:r w:rsidRPr="00C67B9A">
        <w:rPr>
          <w:lang w:eastAsia="zh-CN"/>
        </w:rPr>
        <w:tab/>
        <w:t xml:space="preserve">the </w:t>
      </w:r>
      <w:r w:rsidRPr="00C67B9A">
        <w:rPr>
          <w:i/>
          <w:lang w:eastAsia="zh-CN"/>
        </w:rPr>
        <w:t>SCG Change Indication</w:t>
      </w:r>
      <w:r w:rsidRPr="00C67B9A">
        <w:rPr>
          <w:lang w:eastAsia="zh-CN"/>
        </w:rPr>
        <w:t xml:space="preserve"> IE</w:t>
      </w:r>
      <w:r w:rsidRPr="00C67B9A">
        <w:t>.</w:t>
      </w:r>
    </w:p>
    <w:p w:rsidR="00330C0C" w:rsidRPr="00C67B9A" w:rsidRDefault="00330C0C" w:rsidP="00330C0C">
      <w:r w:rsidRPr="00C67B9A">
        <w:t xml:space="preserve">If the MeNB is able to perform the </w:t>
      </w:r>
      <w:r>
        <w:t>change</w:t>
      </w:r>
      <w:r w:rsidRPr="00C67B9A">
        <w:t xml:space="preserve"> requested by the </w:t>
      </w:r>
      <w:r>
        <w:t>SgNB</w:t>
      </w:r>
      <w:r w:rsidRPr="00C67B9A">
        <w:t xml:space="preserve">, the MeNB shall send the </w:t>
      </w:r>
      <w:r>
        <w:t>SGNB</w:t>
      </w:r>
      <w:r w:rsidRPr="00C67B9A">
        <w:t xml:space="preserve"> MODIFICATION CONFIRM message to the </w:t>
      </w:r>
      <w:r>
        <w:t>SgNB</w:t>
      </w:r>
      <w:r w:rsidRPr="00C67B9A">
        <w:t xml:space="preserve">. The </w:t>
      </w:r>
      <w:r>
        <w:t>SGNB</w:t>
      </w:r>
      <w:r w:rsidRPr="00C67B9A">
        <w:t xml:space="preserve"> MODIFICATION CONFIRM message may contain the </w:t>
      </w:r>
      <w:r w:rsidRPr="00C67B9A">
        <w:rPr>
          <w:i/>
        </w:rPr>
        <w:t xml:space="preserve">MeNB to </w:t>
      </w:r>
      <w:r>
        <w:rPr>
          <w:i/>
        </w:rPr>
        <w:t>SgNB</w:t>
      </w:r>
      <w:r w:rsidRPr="00C67B9A">
        <w:rPr>
          <w:i/>
        </w:rPr>
        <w:t xml:space="preserve"> Container</w:t>
      </w:r>
      <w:r w:rsidRPr="00C67B9A">
        <w:t xml:space="preserve"> IE.</w:t>
      </w:r>
    </w:p>
    <w:p w:rsidR="00330C0C" w:rsidRPr="00C67B9A" w:rsidRDefault="00330C0C" w:rsidP="00330C0C">
      <w:pPr>
        <w:rPr>
          <w:lang w:eastAsia="zh-CN"/>
        </w:rPr>
      </w:pPr>
      <w:r w:rsidRPr="00C67B9A">
        <w:t xml:space="preserve">Upon reception of the </w:t>
      </w:r>
      <w:r>
        <w:t>SGNB</w:t>
      </w:r>
      <w:r w:rsidRPr="00C67B9A">
        <w:t xml:space="preserve"> MODIFICATION CONFIRM message the </w:t>
      </w:r>
      <w:r>
        <w:t>SgNB</w:t>
      </w:r>
      <w:r w:rsidRPr="00C67B9A">
        <w:t xml:space="preserve"> shall stop the timer T</w:t>
      </w:r>
      <w:r w:rsidRPr="00C67B9A">
        <w:rPr>
          <w:vertAlign w:val="subscript"/>
        </w:rPr>
        <w:t>DCoverall</w:t>
      </w:r>
      <w:r w:rsidRPr="00C67B9A">
        <w:t>.</w:t>
      </w:r>
    </w:p>
    <w:p w:rsidR="00330C0C" w:rsidRPr="00C67B9A" w:rsidRDefault="00330C0C" w:rsidP="00330C0C">
      <w:pPr>
        <w:rPr>
          <w:b/>
          <w:lang w:eastAsia="zh-CN"/>
        </w:rPr>
      </w:pPr>
      <w:r w:rsidRPr="00C67B9A">
        <w:rPr>
          <w:b/>
          <w:lang w:eastAsia="zh-CN"/>
        </w:rPr>
        <w:lastRenderedPageBreak/>
        <w:t xml:space="preserve">Interaction with the MeNB initiated </w:t>
      </w:r>
      <w:r>
        <w:rPr>
          <w:b/>
          <w:lang w:eastAsia="zh-CN"/>
        </w:rPr>
        <w:t>SgNB</w:t>
      </w:r>
      <w:r w:rsidRPr="00C67B9A">
        <w:rPr>
          <w:b/>
          <w:lang w:eastAsia="zh-CN"/>
        </w:rPr>
        <w:t xml:space="preserve"> Modification Preparation procedure:</w:t>
      </w:r>
    </w:p>
    <w:p w:rsidR="00330C0C" w:rsidRPr="00C67B9A" w:rsidRDefault="00330C0C" w:rsidP="00330C0C">
      <w:pPr>
        <w:rPr>
          <w:lang w:eastAsia="zh-CN"/>
        </w:rPr>
      </w:pPr>
      <w:r w:rsidRPr="00C67B9A">
        <w:rPr>
          <w:lang w:eastAsia="zh-CN"/>
        </w:rPr>
        <w:t xml:space="preserve">If applicable, as specified in TS </w:t>
      </w:r>
      <w:r>
        <w:rPr>
          <w:lang w:eastAsia="zh-CN"/>
        </w:rPr>
        <w:t>37.340</w:t>
      </w:r>
      <w:r w:rsidRPr="00C67B9A">
        <w:rPr>
          <w:lang w:eastAsia="zh-CN"/>
        </w:rPr>
        <w:t xml:space="preserve"> [15], the </w:t>
      </w:r>
      <w:r>
        <w:rPr>
          <w:lang w:eastAsia="zh-CN"/>
        </w:rPr>
        <w:t>SgNB</w:t>
      </w:r>
      <w:r w:rsidRPr="00C67B9A">
        <w:rPr>
          <w:lang w:eastAsia="zh-CN"/>
        </w:rPr>
        <w:t xml:space="preserve"> may receive, after having initiated the </w:t>
      </w:r>
      <w:r>
        <w:rPr>
          <w:lang w:eastAsia="zh-CN"/>
        </w:rPr>
        <w:t>SgNB</w:t>
      </w:r>
      <w:r w:rsidRPr="00C67B9A">
        <w:rPr>
          <w:lang w:eastAsia="zh-CN"/>
        </w:rPr>
        <w:t xml:space="preserve"> initiated </w:t>
      </w:r>
      <w:r>
        <w:rPr>
          <w:lang w:eastAsia="zh-CN"/>
        </w:rPr>
        <w:t>SgNB</w:t>
      </w:r>
      <w:r w:rsidRPr="00C67B9A">
        <w:rPr>
          <w:lang w:eastAsia="zh-CN"/>
        </w:rPr>
        <w:t xml:space="preserve"> Modification procedure, the </w:t>
      </w:r>
      <w:r>
        <w:rPr>
          <w:lang w:eastAsia="zh-CN"/>
        </w:rPr>
        <w:t>SGNB</w:t>
      </w:r>
      <w:r w:rsidRPr="00C67B9A">
        <w:rPr>
          <w:lang w:eastAsia="zh-CN"/>
        </w:rPr>
        <w:t xml:space="preserve"> MODIFICATION REQUEST message including </w:t>
      </w:r>
      <w:r w:rsidRPr="00C67B9A">
        <w:t xml:space="preserve">the </w:t>
      </w:r>
      <w:r w:rsidRPr="00C67B9A">
        <w:rPr>
          <w:i/>
        </w:rPr>
        <w:t xml:space="preserve">DL Forwarding GTP Tunnel Endpoint </w:t>
      </w:r>
      <w:r w:rsidRPr="00C67B9A">
        <w:t xml:space="preserve">IE and the </w:t>
      </w:r>
      <w:r w:rsidRPr="00C67B9A">
        <w:rPr>
          <w:i/>
        </w:rPr>
        <w:t>UL Forwarding GTP Tunnel Endpoint</w:t>
      </w:r>
      <w:r w:rsidRPr="00C67B9A">
        <w:t xml:space="preserve"> IE within the </w:t>
      </w:r>
      <w:r w:rsidRPr="00C67B9A">
        <w:rPr>
          <w:i/>
        </w:rPr>
        <w:t>E-RABs To Be Released List</w:t>
      </w:r>
      <w:r w:rsidRPr="00C67B9A">
        <w:t xml:space="preserve"> IE.</w:t>
      </w:r>
    </w:p>
    <w:p w:rsidR="00330C0C" w:rsidRPr="00C67B9A" w:rsidRDefault="00330C0C" w:rsidP="00330C0C">
      <w:r w:rsidRPr="00C67B9A">
        <w:rPr>
          <w:lang w:eastAsia="zh-CN"/>
        </w:rPr>
        <w:t xml:space="preserve">If applicable, as specified in TS </w:t>
      </w:r>
      <w:r>
        <w:rPr>
          <w:lang w:eastAsia="zh-CN"/>
        </w:rPr>
        <w:t>37.340</w:t>
      </w:r>
      <w:r w:rsidRPr="00C67B9A">
        <w:rPr>
          <w:lang w:eastAsia="zh-CN"/>
        </w:rPr>
        <w:t xml:space="preserve"> [15], the </w:t>
      </w:r>
      <w:r>
        <w:rPr>
          <w:lang w:eastAsia="zh-CN"/>
        </w:rPr>
        <w:t>SgNB</w:t>
      </w:r>
      <w:r w:rsidRPr="00C67B9A">
        <w:rPr>
          <w:lang w:eastAsia="zh-CN"/>
        </w:rPr>
        <w:t xml:space="preserve"> may receive, after having initiated the </w:t>
      </w:r>
      <w:r>
        <w:rPr>
          <w:lang w:eastAsia="zh-CN"/>
        </w:rPr>
        <w:t>SgNB</w:t>
      </w:r>
      <w:r w:rsidRPr="00C67B9A">
        <w:rPr>
          <w:lang w:eastAsia="zh-CN"/>
        </w:rPr>
        <w:t xml:space="preserve"> initiated </w:t>
      </w:r>
      <w:r>
        <w:rPr>
          <w:lang w:eastAsia="zh-CN"/>
        </w:rPr>
        <w:t>SgNB</w:t>
      </w:r>
      <w:r w:rsidRPr="00C67B9A">
        <w:rPr>
          <w:lang w:eastAsia="zh-CN"/>
        </w:rPr>
        <w:t xml:space="preserve"> Modification procedure, the </w:t>
      </w:r>
      <w:r>
        <w:rPr>
          <w:lang w:eastAsia="zh-CN"/>
        </w:rPr>
        <w:t>SGNB</w:t>
      </w:r>
      <w:r w:rsidRPr="00C67B9A">
        <w:rPr>
          <w:lang w:eastAsia="zh-CN"/>
        </w:rPr>
        <w:t xml:space="preserve"> MODIFICATION REQUEST message including </w:t>
      </w:r>
      <w:r w:rsidRPr="00C67B9A">
        <w:t xml:space="preserve">the </w:t>
      </w:r>
      <w:r>
        <w:rPr>
          <w:i/>
        </w:rPr>
        <w:t>SgNB</w:t>
      </w:r>
      <w:r w:rsidRPr="00C67B9A">
        <w:rPr>
          <w:i/>
        </w:rPr>
        <w:t xml:space="preserve"> Security Key</w:t>
      </w:r>
      <w:r w:rsidRPr="00C67B9A">
        <w:t xml:space="preserve"> IE within the </w:t>
      </w:r>
      <w:r w:rsidRPr="00C67B9A">
        <w:rPr>
          <w:i/>
        </w:rPr>
        <w:t>UE Context Information</w:t>
      </w:r>
      <w:r w:rsidRPr="00C67B9A">
        <w:t xml:space="preserve"> IE.</w:t>
      </w:r>
    </w:p>
    <w:p w:rsidR="00330C0C" w:rsidRPr="00C67B9A" w:rsidRDefault="00330C0C" w:rsidP="00330C0C">
      <w:r w:rsidRPr="00C67B9A">
        <w:rPr>
          <w:lang w:eastAsia="zh-CN"/>
        </w:rPr>
        <w:t xml:space="preserve">If the </w:t>
      </w:r>
      <w:r>
        <w:rPr>
          <w:lang w:eastAsia="zh-CN"/>
        </w:rPr>
        <w:t>SgNB</w:t>
      </w:r>
      <w:r w:rsidRPr="00C67B9A">
        <w:rPr>
          <w:lang w:eastAsia="zh-CN"/>
        </w:rPr>
        <w:t xml:space="preserve"> has initiated the </w:t>
      </w:r>
      <w:r>
        <w:rPr>
          <w:lang w:eastAsia="zh-CN"/>
        </w:rPr>
        <w:t>SgNB</w:t>
      </w:r>
      <w:r w:rsidRPr="00C67B9A">
        <w:rPr>
          <w:lang w:eastAsia="zh-CN"/>
        </w:rPr>
        <w:t xml:space="preserve"> initiated </w:t>
      </w:r>
      <w:r>
        <w:rPr>
          <w:lang w:eastAsia="zh-CN"/>
        </w:rPr>
        <w:t>SgNB</w:t>
      </w:r>
      <w:r w:rsidRPr="00C67B9A">
        <w:rPr>
          <w:lang w:eastAsia="zh-CN"/>
        </w:rPr>
        <w:t xml:space="preserve"> Modification procedure with the </w:t>
      </w:r>
      <w:r>
        <w:rPr>
          <w:lang w:eastAsia="zh-CN"/>
        </w:rPr>
        <w:t>SGNB</w:t>
      </w:r>
      <w:r w:rsidRPr="00C67B9A">
        <w:rPr>
          <w:lang w:eastAsia="zh-CN"/>
        </w:rPr>
        <w:t xml:space="preserve"> MODIFICATION REQUIRED message including the </w:t>
      </w:r>
      <w:r w:rsidRPr="00C67B9A">
        <w:rPr>
          <w:i/>
        </w:rPr>
        <w:t>E-RABs To Be Released Item</w:t>
      </w:r>
      <w:r w:rsidRPr="00C67B9A">
        <w:t xml:space="preserve"> IE</w:t>
      </w:r>
      <w:r w:rsidRPr="00C67B9A">
        <w:rPr>
          <w:lang w:eastAsia="zh-CN"/>
        </w:rPr>
        <w:t xml:space="preserve">, it may receive the </w:t>
      </w:r>
      <w:r>
        <w:rPr>
          <w:lang w:eastAsia="zh-CN"/>
        </w:rPr>
        <w:t>SGNB</w:t>
      </w:r>
      <w:r w:rsidRPr="00C67B9A">
        <w:rPr>
          <w:lang w:eastAsia="zh-CN"/>
        </w:rPr>
        <w:t xml:space="preserve"> MODIFICATION REQUEST message</w:t>
      </w:r>
      <w:r w:rsidRPr="00C67B9A">
        <w:t xml:space="preserve">, upon which the </w:t>
      </w:r>
      <w:r>
        <w:t>SgNB</w:t>
      </w:r>
      <w:r w:rsidRPr="00C67B9A">
        <w:t xml:space="preserve"> shall provide respective information in the </w:t>
      </w:r>
      <w:r>
        <w:rPr>
          <w:i/>
        </w:rPr>
        <w:t>SgNB</w:t>
      </w:r>
      <w:r w:rsidRPr="00C67B9A">
        <w:rPr>
          <w:i/>
        </w:rPr>
        <w:t xml:space="preserve"> to MeNB Container</w:t>
      </w:r>
      <w:r w:rsidRPr="00C67B9A">
        <w:t xml:space="preserve"> IE within the </w:t>
      </w:r>
      <w:r>
        <w:t>SGNB</w:t>
      </w:r>
      <w:r w:rsidRPr="00C67B9A">
        <w:t xml:space="preserve"> MODIFICATION REQUEST ACKNOWLEDGMENT me</w:t>
      </w:r>
      <w:r>
        <w:t>ssage, as specified in TS 37.340</w:t>
      </w:r>
      <w:r w:rsidRPr="00C67B9A">
        <w:t xml:space="preserve"> [15].</w:t>
      </w:r>
    </w:p>
    <w:p w:rsidR="00330C0C" w:rsidRPr="00C67B9A" w:rsidRDefault="00330C0C" w:rsidP="00330C0C">
      <w:pPr>
        <w:pStyle w:val="Heading4"/>
      </w:pPr>
      <w:bookmarkStart w:id="12" w:name="_Toc462753002"/>
      <w:r w:rsidRPr="00C67B9A">
        <w:t>8.</w:t>
      </w:r>
      <w:r>
        <w:t>X</w:t>
      </w:r>
      <w:r w:rsidRPr="00C67B9A">
        <w:t>.</w:t>
      </w:r>
      <w:r>
        <w:t>6</w:t>
      </w:r>
      <w:r w:rsidRPr="00C67B9A">
        <w:t>.3</w:t>
      </w:r>
      <w:r w:rsidRPr="00C67B9A">
        <w:tab/>
        <w:t>Unsuccessful Operation</w:t>
      </w:r>
      <w:bookmarkEnd w:id="12"/>
    </w:p>
    <w:p w:rsidR="00330C0C" w:rsidRPr="00C67B9A" w:rsidRDefault="00330C0C" w:rsidP="00330C0C">
      <w:pPr>
        <w:pStyle w:val="TH"/>
      </w:pPr>
      <w:r w:rsidRPr="00C67B9A">
        <w:object w:dxaOrig="6270" w:dyaOrig="3015">
          <v:shape id="_x0000_i1028" type="#_x0000_t75" style="width:314.4pt;height:151.2pt" o:ole="">
            <v:imagedata r:id="rId13" o:title=""/>
          </v:shape>
          <o:OLEObject Type="Embed" ProgID="Visio.Drawing.11" ShapeID="_x0000_i1028" DrawAspect="Content" ObjectID="_1572462131" r:id="rId14"/>
        </w:object>
      </w:r>
    </w:p>
    <w:p w:rsidR="00330C0C" w:rsidRPr="00C67B9A" w:rsidRDefault="00330C0C" w:rsidP="00330C0C">
      <w:pPr>
        <w:pStyle w:val="TF"/>
      </w:pPr>
      <w:r w:rsidRPr="00C67B9A">
        <w:t xml:space="preserve">Figure </w:t>
      </w:r>
      <w:r>
        <w:t>8.X</w:t>
      </w:r>
      <w:r w:rsidRPr="00C67B9A">
        <w:t>.</w:t>
      </w:r>
      <w:r>
        <w:t>6</w:t>
      </w:r>
      <w:r w:rsidRPr="00C67B9A">
        <w:t xml:space="preserve">.3-1: </w:t>
      </w:r>
      <w:r>
        <w:t>SgNB</w:t>
      </w:r>
      <w:r w:rsidRPr="00C67B9A">
        <w:t xml:space="preserve"> initiated </w:t>
      </w:r>
      <w:r>
        <w:t>SgNB</w:t>
      </w:r>
      <w:r w:rsidRPr="00C67B9A">
        <w:t xml:space="preserve"> Modification, unsuccessful operation.</w:t>
      </w:r>
    </w:p>
    <w:p w:rsidR="00330C0C" w:rsidRPr="00C67B9A" w:rsidRDefault="00330C0C" w:rsidP="00330C0C">
      <w:r w:rsidRPr="00C67B9A">
        <w:t xml:space="preserve">In case the </w:t>
      </w:r>
      <w:r w:rsidRPr="00C67B9A">
        <w:rPr>
          <w:lang w:eastAsia="zh-CN"/>
        </w:rPr>
        <w:t>request modification</w:t>
      </w:r>
      <w:r w:rsidRPr="00C67B9A">
        <w:t xml:space="preserve"> cannot be performed successfully the </w:t>
      </w:r>
      <w:r w:rsidRPr="00C67B9A">
        <w:rPr>
          <w:lang w:eastAsia="zh-CN"/>
        </w:rPr>
        <w:t>M</w:t>
      </w:r>
      <w:r w:rsidRPr="00C67B9A">
        <w:t xml:space="preserve">eNB shall respond with the </w:t>
      </w:r>
      <w:r>
        <w:rPr>
          <w:lang w:eastAsia="zh-CN"/>
        </w:rPr>
        <w:t>SGNB</w:t>
      </w:r>
      <w:r w:rsidRPr="00C67B9A">
        <w:rPr>
          <w:lang w:eastAsia="zh-CN"/>
        </w:rPr>
        <w:t xml:space="preserve"> MODIFICATION REFUSE message</w:t>
      </w:r>
      <w:r w:rsidRPr="00C67B9A">
        <w:t xml:space="preserve"> to the </w:t>
      </w:r>
      <w:r>
        <w:rPr>
          <w:lang w:eastAsia="zh-CN"/>
        </w:rPr>
        <w:t>SgNB</w:t>
      </w:r>
      <w:r w:rsidRPr="00C67B9A">
        <w:rPr>
          <w:lang w:eastAsia="zh-CN"/>
        </w:rPr>
        <w:t xml:space="preserve"> </w:t>
      </w:r>
      <w:r w:rsidRPr="00C67B9A">
        <w:t xml:space="preserve">with an appropriate cause value in the </w:t>
      </w:r>
      <w:r w:rsidRPr="00C67B9A">
        <w:rPr>
          <w:i/>
        </w:rPr>
        <w:t>Cause</w:t>
      </w:r>
      <w:r w:rsidRPr="00C67B9A">
        <w:t xml:space="preserve"> IE.</w:t>
      </w:r>
    </w:p>
    <w:p w:rsidR="00330C0C" w:rsidRPr="00C67B9A" w:rsidRDefault="00330C0C" w:rsidP="00330C0C">
      <w:r w:rsidRPr="00C67B9A">
        <w:t xml:space="preserve">The MeNB may also provide configuration information in the </w:t>
      </w:r>
      <w:r w:rsidRPr="00C67B9A">
        <w:rPr>
          <w:i/>
          <w:lang w:eastAsia="zh-CN"/>
        </w:rPr>
        <w:t xml:space="preserve">MeNB to </w:t>
      </w:r>
      <w:r>
        <w:rPr>
          <w:i/>
          <w:lang w:eastAsia="zh-CN"/>
        </w:rPr>
        <w:t>SgNB</w:t>
      </w:r>
      <w:r w:rsidRPr="00C67B9A">
        <w:rPr>
          <w:i/>
          <w:lang w:eastAsia="zh-CN"/>
        </w:rPr>
        <w:t xml:space="preserve"> Container</w:t>
      </w:r>
      <w:r w:rsidRPr="00C67B9A">
        <w:t xml:space="preserve"> IE.</w:t>
      </w:r>
    </w:p>
    <w:p w:rsidR="00330C0C" w:rsidRPr="00C67B9A" w:rsidRDefault="00330C0C" w:rsidP="00330C0C">
      <w:pPr>
        <w:pStyle w:val="Heading4"/>
      </w:pPr>
      <w:bookmarkStart w:id="13" w:name="_Toc462753003"/>
      <w:r w:rsidRPr="00C67B9A">
        <w:t>8.</w:t>
      </w:r>
      <w:r>
        <w:t>X</w:t>
      </w:r>
      <w:r w:rsidRPr="00C67B9A">
        <w:t>.</w:t>
      </w:r>
      <w:r>
        <w:t>6</w:t>
      </w:r>
      <w:r w:rsidRPr="00C67B9A">
        <w:t>.4</w:t>
      </w:r>
      <w:r w:rsidRPr="00C67B9A">
        <w:tab/>
        <w:t>Abnormal Conditions</w:t>
      </w:r>
      <w:bookmarkEnd w:id="13"/>
    </w:p>
    <w:p w:rsidR="00330C0C" w:rsidRPr="00C67B9A" w:rsidRDefault="00330C0C" w:rsidP="00330C0C">
      <w:r w:rsidRPr="00C67B9A">
        <w:t>If the timer T</w:t>
      </w:r>
      <w:r w:rsidRPr="00C67B9A">
        <w:rPr>
          <w:vertAlign w:val="subscript"/>
        </w:rPr>
        <w:t>DCoverall</w:t>
      </w:r>
      <w:r w:rsidRPr="00C67B9A">
        <w:t xml:space="preserve"> expires before the </w:t>
      </w:r>
      <w:r>
        <w:t>SgNB</w:t>
      </w:r>
      <w:r w:rsidRPr="00C67B9A">
        <w:t xml:space="preserve"> has received the </w:t>
      </w:r>
      <w:r>
        <w:t>SGNB</w:t>
      </w:r>
      <w:r w:rsidRPr="00C67B9A">
        <w:t xml:space="preserve"> MODIFICATION CONFIRM or the </w:t>
      </w:r>
      <w:r>
        <w:t>SGNB</w:t>
      </w:r>
      <w:r w:rsidRPr="00C67B9A">
        <w:t xml:space="preserve"> MODIFICATION REFUSE message, the </w:t>
      </w:r>
      <w:r>
        <w:t>SgNB</w:t>
      </w:r>
      <w:r w:rsidRPr="00C67B9A">
        <w:t xml:space="preserve"> shall regard the requested modification as failed and may take further actions like triggering the </w:t>
      </w:r>
      <w:r>
        <w:t>SgNB</w:t>
      </w:r>
      <w:r w:rsidRPr="00C67B9A">
        <w:t xml:space="preserve"> initiated </w:t>
      </w:r>
      <w:r>
        <w:t>SgNB</w:t>
      </w:r>
      <w:r w:rsidRPr="00C67B9A">
        <w:t xml:space="preserve"> Release procedure to release all </w:t>
      </w:r>
      <w:r>
        <w:t>SgNB</w:t>
      </w:r>
      <w:r w:rsidRPr="00C67B9A">
        <w:t xml:space="preserve"> resources allocated for the UE.</w:t>
      </w:r>
    </w:p>
    <w:p w:rsidR="00330C0C" w:rsidRPr="00C67B9A" w:rsidRDefault="00330C0C" w:rsidP="00330C0C">
      <w:r w:rsidRPr="00C67B9A">
        <w:t xml:space="preserve">If the MeNB is aware that the </w:t>
      </w:r>
      <w:r>
        <w:t>SgNB</w:t>
      </w:r>
      <w:r w:rsidRPr="00C67B9A">
        <w:t xml:space="preserve"> didn’t receive the latest configuration information concerning the MCG, the MeNB may respond with the </w:t>
      </w:r>
      <w:r>
        <w:rPr>
          <w:lang w:eastAsia="zh-CN"/>
        </w:rPr>
        <w:t>SGNB</w:t>
      </w:r>
      <w:r w:rsidRPr="00C67B9A">
        <w:rPr>
          <w:lang w:eastAsia="zh-CN"/>
        </w:rPr>
        <w:t xml:space="preserve"> MODIFICATION REFUSE message</w:t>
      </w:r>
      <w:r w:rsidRPr="00C67B9A">
        <w:t xml:space="preserve"> to the </w:t>
      </w:r>
      <w:r>
        <w:rPr>
          <w:lang w:eastAsia="zh-CN"/>
        </w:rPr>
        <w:t>SgNB</w:t>
      </w:r>
      <w:r w:rsidRPr="00C67B9A">
        <w:rPr>
          <w:lang w:eastAsia="zh-CN"/>
        </w:rPr>
        <w:t xml:space="preserve"> </w:t>
      </w:r>
      <w:r w:rsidRPr="00C67B9A">
        <w:t xml:space="preserve">with an appropriate cause value in the </w:t>
      </w:r>
      <w:r w:rsidRPr="00C67B9A">
        <w:rPr>
          <w:i/>
        </w:rPr>
        <w:t>Cause</w:t>
      </w:r>
      <w:r w:rsidRPr="00C67B9A">
        <w:t xml:space="preserve"> IE.</w:t>
      </w:r>
    </w:p>
    <w:p w:rsidR="00330C0C" w:rsidRPr="00C67B9A" w:rsidRDefault="00330C0C" w:rsidP="00330C0C">
      <w:r w:rsidRPr="00C67B9A">
        <w:t xml:space="preserve">If the value received in the </w:t>
      </w:r>
      <w:r w:rsidRPr="00C67B9A">
        <w:rPr>
          <w:i/>
        </w:rPr>
        <w:t>E-RAB ID</w:t>
      </w:r>
      <w:r w:rsidRPr="00C67B9A">
        <w:t xml:space="preserve"> IE of any of the </w:t>
      </w:r>
      <w:r w:rsidRPr="00C67B9A">
        <w:rPr>
          <w:i/>
        </w:rPr>
        <w:t>E-RABs To Be Released Items</w:t>
      </w:r>
      <w:r w:rsidRPr="00C67B9A">
        <w:t xml:space="preserve"> IE is not known at the MeNB, the MeNB shall </w:t>
      </w:r>
      <w:r w:rsidRPr="00C67B9A">
        <w:rPr>
          <w:rFonts w:eastAsia="MS Mincho"/>
        </w:rPr>
        <w:t xml:space="preserve">regard the procedure as failed and </w:t>
      </w:r>
      <w:r w:rsidRPr="00C67B9A">
        <w:t xml:space="preserve">may take appropriate actions like triggering the </w:t>
      </w:r>
      <w:r w:rsidRPr="00C67B9A">
        <w:rPr>
          <w:rFonts w:eastAsia="MS Mincho"/>
        </w:rPr>
        <w:t>M</w:t>
      </w:r>
      <w:r w:rsidRPr="00C67B9A">
        <w:t xml:space="preserve">eNB initiated </w:t>
      </w:r>
      <w:r>
        <w:t>SgNB</w:t>
      </w:r>
      <w:r w:rsidRPr="00C67B9A">
        <w:t xml:space="preserve"> Release procedure.</w:t>
      </w:r>
    </w:p>
    <w:p w:rsidR="00330C0C" w:rsidRPr="00C67B9A" w:rsidRDefault="00330C0C" w:rsidP="00330C0C">
      <w:pPr>
        <w:rPr>
          <w:b/>
          <w:lang w:eastAsia="zh-CN"/>
        </w:rPr>
      </w:pPr>
      <w:r w:rsidRPr="00C67B9A">
        <w:rPr>
          <w:b/>
          <w:lang w:eastAsia="zh-CN"/>
        </w:rPr>
        <w:t xml:space="preserve">Interaction with the MeNB initiated </w:t>
      </w:r>
      <w:r>
        <w:rPr>
          <w:b/>
          <w:lang w:eastAsia="zh-CN"/>
        </w:rPr>
        <w:t>SgNB</w:t>
      </w:r>
      <w:r w:rsidRPr="00C67B9A">
        <w:rPr>
          <w:b/>
          <w:lang w:eastAsia="zh-CN"/>
        </w:rPr>
        <w:t xml:space="preserve"> Modification Preparation procedure:</w:t>
      </w:r>
    </w:p>
    <w:p w:rsidR="00330C0C" w:rsidRPr="00C67B9A" w:rsidRDefault="00330C0C" w:rsidP="00330C0C">
      <w:pPr>
        <w:rPr>
          <w:lang w:eastAsia="zh-CN"/>
        </w:rPr>
      </w:pPr>
      <w:r w:rsidRPr="00C67B9A">
        <w:rPr>
          <w:lang w:eastAsia="zh-CN"/>
        </w:rPr>
        <w:t xml:space="preserve">If the </w:t>
      </w:r>
      <w:r>
        <w:rPr>
          <w:lang w:eastAsia="zh-CN"/>
        </w:rPr>
        <w:t>SgNB</w:t>
      </w:r>
      <w:r w:rsidRPr="00C67B9A">
        <w:rPr>
          <w:lang w:eastAsia="zh-CN"/>
        </w:rPr>
        <w:t xml:space="preserve">, after having initiated the </w:t>
      </w:r>
      <w:r>
        <w:rPr>
          <w:lang w:eastAsia="zh-CN"/>
        </w:rPr>
        <w:t>SgNB</w:t>
      </w:r>
      <w:r w:rsidRPr="00C67B9A">
        <w:rPr>
          <w:lang w:eastAsia="zh-CN"/>
        </w:rPr>
        <w:t xml:space="preserve"> initiated </w:t>
      </w:r>
      <w:r>
        <w:rPr>
          <w:lang w:eastAsia="zh-CN"/>
        </w:rPr>
        <w:t>SgNB</w:t>
      </w:r>
      <w:r w:rsidRPr="00C67B9A">
        <w:rPr>
          <w:lang w:eastAsia="zh-CN"/>
        </w:rPr>
        <w:t xml:space="preserve"> Modification procedure, receives the </w:t>
      </w:r>
      <w:r>
        <w:rPr>
          <w:lang w:eastAsia="zh-CN"/>
        </w:rPr>
        <w:t>SGNB</w:t>
      </w:r>
      <w:r w:rsidRPr="00C67B9A">
        <w:rPr>
          <w:lang w:eastAsia="zh-CN"/>
        </w:rPr>
        <w:t xml:space="preserve"> MODIFICATION REQUEST message including other IEs than an applicable </w:t>
      </w:r>
      <w:r>
        <w:rPr>
          <w:i/>
          <w:lang w:eastAsia="zh-CN"/>
        </w:rPr>
        <w:t>SgNB</w:t>
      </w:r>
      <w:r w:rsidRPr="00C67B9A">
        <w:rPr>
          <w:i/>
          <w:lang w:eastAsia="zh-CN"/>
        </w:rPr>
        <w:t xml:space="preserve"> Security Key</w:t>
      </w:r>
      <w:r w:rsidRPr="00C67B9A">
        <w:rPr>
          <w:lang w:eastAsia="zh-CN"/>
        </w:rPr>
        <w:t xml:space="preserve"> IE and/or applicable forwarding addresses and/or the </w:t>
      </w:r>
      <w:r w:rsidRPr="00C67B9A">
        <w:rPr>
          <w:i/>
          <w:lang w:eastAsia="zh-CN"/>
        </w:rPr>
        <w:t>SCG Change Indication</w:t>
      </w:r>
      <w:r w:rsidRPr="00C67B9A">
        <w:rPr>
          <w:lang w:eastAsia="zh-CN"/>
        </w:rPr>
        <w:t xml:space="preserve"> IE the </w:t>
      </w:r>
      <w:r>
        <w:rPr>
          <w:lang w:eastAsia="zh-CN"/>
        </w:rPr>
        <w:t>SgNB</w:t>
      </w:r>
      <w:r w:rsidRPr="00C67B9A">
        <w:rPr>
          <w:lang w:eastAsia="zh-CN"/>
        </w:rPr>
        <w:t xml:space="preserve"> shall </w:t>
      </w:r>
    </w:p>
    <w:p w:rsidR="00330C0C" w:rsidRPr="00C67B9A" w:rsidRDefault="00330C0C" w:rsidP="00330C0C">
      <w:pPr>
        <w:pStyle w:val="B1"/>
        <w:rPr>
          <w:lang w:eastAsia="zh-CN"/>
        </w:rPr>
      </w:pPr>
      <w:r w:rsidRPr="00C67B9A">
        <w:rPr>
          <w:lang w:eastAsia="zh-CN"/>
        </w:rPr>
        <w:t>-</w:t>
      </w:r>
      <w:r w:rsidRPr="00C67B9A">
        <w:rPr>
          <w:lang w:eastAsia="zh-CN"/>
        </w:rPr>
        <w:tab/>
        <w:t xml:space="preserve">regard the </w:t>
      </w:r>
      <w:r>
        <w:rPr>
          <w:lang w:eastAsia="zh-CN"/>
        </w:rPr>
        <w:t>SgNB</w:t>
      </w:r>
      <w:r w:rsidRPr="00C67B9A">
        <w:rPr>
          <w:lang w:eastAsia="zh-CN"/>
        </w:rPr>
        <w:t xml:space="preserve"> initiated </w:t>
      </w:r>
      <w:r>
        <w:rPr>
          <w:lang w:eastAsia="zh-CN"/>
        </w:rPr>
        <w:t>SgNB</w:t>
      </w:r>
      <w:r w:rsidRPr="00C67B9A">
        <w:rPr>
          <w:lang w:eastAsia="zh-CN"/>
        </w:rPr>
        <w:t xml:space="preserve"> Modification Procedure as being failed</w:t>
      </w:r>
      <w:r>
        <w:rPr>
          <w:lang w:eastAsia="zh-CN"/>
        </w:rPr>
        <w:t>;</w:t>
      </w:r>
    </w:p>
    <w:p w:rsidR="00330C0C" w:rsidRPr="00C67B9A" w:rsidRDefault="00330C0C" w:rsidP="00330C0C">
      <w:pPr>
        <w:pStyle w:val="B1"/>
        <w:rPr>
          <w:lang w:eastAsia="zh-CN"/>
        </w:rPr>
      </w:pPr>
      <w:r w:rsidRPr="00C67B9A">
        <w:rPr>
          <w:lang w:eastAsia="zh-CN"/>
        </w:rPr>
        <w:t>-</w:t>
      </w:r>
      <w:r w:rsidRPr="00C67B9A">
        <w:rPr>
          <w:lang w:eastAsia="zh-CN"/>
        </w:rPr>
        <w:tab/>
        <w:t>stop the T</w:t>
      </w:r>
      <w:r w:rsidRPr="00C67B9A">
        <w:rPr>
          <w:vertAlign w:val="subscript"/>
          <w:lang w:eastAsia="zh-CN"/>
        </w:rPr>
        <w:t>DCoverall</w:t>
      </w:r>
      <w:r w:rsidRPr="00C67B9A">
        <w:rPr>
          <w:lang w:eastAsia="zh-CN"/>
        </w:rPr>
        <w:t xml:space="preserve">, which was started to supervise the </w:t>
      </w:r>
      <w:r>
        <w:rPr>
          <w:lang w:eastAsia="zh-CN"/>
        </w:rPr>
        <w:t>SgNB</w:t>
      </w:r>
      <w:r w:rsidRPr="00C67B9A">
        <w:rPr>
          <w:lang w:eastAsia="zh-CN"/>
        </w:rPr>
        <w:t xml:space="preserve"> initiated </w:t>
      </w:r>
      <w:r>
        <w:rPr>
          <w:lang w:eastAsia="zh-CN"/>
        </w:rPr>
        <w:t>SgNB</w:t>
      </w:r>
      <w:r w:rsidRPr="00C67B9A">
        <w:rPr>
          <w:lang w:eastAsia="zh-CN"/>
        </w:rPr>
        <w:t xml:space="preserve"> Modification procedure</w:t>
      </w:r>
      <w:r>
        <w:rPr>
          <w:lang w:eastAsia="zh-CN"/>
        </w:rPr>
        <w:t>;</w:t>
      </w:r>
    </w:p>
    <w:p w:rsidR="00330C0C" w:rsidRPr="00C67B9A" w:rsidRDefault="00330C0C" w:rsidP="00330C0C">
      <w:pPr>
        <w:pStyle w:val="B1"/>
        <w:rPr>
          <w:lang w:eastAsia="zh-CN"/>
        </w:rPr>
      </w:pPr>
      <w:r w:rsidRPr="00C67B9A">
        <w:rPr>
          <w:lang w:eastAsia="zh-CN"/>
        </w:rPr>
        <w:t>-</w:t>
      </w:r>
      <w:r w:rsidRPr="00C67B9A">
        <w:rPr>
          <w:lang w:eastAsia="zh-CN"/>
        </w:rPr>
        <w:tab/>
        <w:t xml:space="preserve">be prepared to receive the </w:t>
      </w:r>
      <w:r>
        <w:rPr>
          <w:lang w:eastAsia="zh-CN"/>
        </w:rPr>
        <w:t>SGNB</w:t>
      </w:r>
      <w:r w:rsidRPr="00C67B9A">
        <w:rPr>
          <w:lang w:eastAsia="zh-CN"/>
        </w:rPr>
        <w:t xml:space="preserve"> MODIFICATION REFUSE message from the MeNB and</w:t>
      </w:r>
      <w:r>
        <w:rPr>
          <w:lang w:eastAsia="zh-CN"/>
        </w:rPr>
        <w:t>;</w:t>
      </w:r>
    </w:p>
    <w:p w:rsidR="00330C0C" w:rsidRPr="00C67B9A" w:rsidRDefault="00330C0C" w:rsidP="00330C0C">
      <w:pPr>
        <w:pStyle w:val="B1"/>
        <w:rPr>
          <w:lang w:eastAsia="zh-CN"/>
        </w:rPr>
      </w:pPr>
      <w:r w:rsidRPr="00C67B9A">
        <w:rPr>
          <w:lang w:eastAsia="zh-CN"/>
        </w:rPr>
        <w:t>-</w:t>
      </w:r>
      <w:r w:rsidRPr="00C67B9A">
        <w:rPr>
          <w:lang w:eastAsia="zh-CN"/>
        </w:rPr>
        <w:tab/>
        <w:t xml:space="preserve">continue with the MeNB initiated </w:t>
      </w:r>
      <w:r>
        <w:rPr>
          <w:lang w:eastAsia="zh-CN"/>
        </w:rPr>
        <w:t>SgNB</w:t>
      </w:r>
      <w:r w:rsidRPr="00C67B9A">
        <w:rPr>
          <w:lang w:eastAsia="zh-CN"/>
        </w:rPr>
        <w:t xml:space="preserve"> Modification Preparation procedure as specified in section </w:t>
      </w:r>
      <w:r>
        <w:rPr>
          <w:lang w:eastAsia="zh-CN"/>
        </w:rPr>
        <w:t>8.X</w:t>
      </w:r>
      <w:r w:rsidRPr="00C67B9A">
        <w:rPr>
          <w:lang w:eastAsia="zh-CN"/>
        </w:rPr>
        <w:t>.3.</w:t>
      </w:r>
    </w:p>
    <w:p w:rsidR="004F4223" w:rsidRPr="00F43C45" w:rsidRDefault="004F4223" w:rsidP="004F4223">
      <w:pPr>
        <w:rPr>
          <w:rFonts w:ascii="Arial" w:hAnsi="Arial" w:cs="Arial"/>
          <w:b/>
          <w:color w:val="0000FF"/>
        </w:rPr>
      </w:pPr>
      <w:bookmarkStart w:id="14" w:name="_Toc462753004"/>
      <w:r w:rsidRPr="00F43C45">
        <w:rPr>
          <w:rFonts w:ascii="Arial" w:hAnsi="Arial" w:cs="Arial"/>
          <w:b/>
          <w:color w:val="0000FF"/>
        </w:rPr>
        <w:lastRenderedPageBreak/>
        <w:t>------------------------------------------</w:t>
      </w:r>
    </w:p>
    <w:p w:rsidR="004F4223" w:rsidRDefault="004F4223" w:rsidP="004F4223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:rsidR="004F4223" w:rsidRPr="008144B0" w:rsidRDefault="004F4223" w:rsidP="004F4223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bookmarkEnd w:id="14"/>
    <w:p w:rsidR="00330C0C" w:rsidRDefault="00330C0C" w:rsidP="00330C0C"/>
    <w:p w:rsidR="00330C0C" w:rsidRDefault="00330C0C" w:rsidP="00330C0C">
      <w:pPr>
        <w:pStyle w:val="Heading3"/>
      </w:pPr>
      <w:r>
        <w:t>9.1.X</w:t>
      </w:r>
      <w:r w:rsidRPr="00C67B9A">
        <w:tab/>
        <w:t xml:space="preserve">Messages for </w:t>
      </w:r>
      <w:r>
        <w:t xml:space="preserve">E-UTRAN-NR </w:t>
      </w:r>
      <w:r w:rsidRPr="00C67B9A">
        <w:t>Dual Connectivity Procedures</w:t>
      </w:r>
    </w:p>
    <w:p w:rsidR="00330C0C" w:rsidRPr="00A871EA" w:rsidRDefault="00330C0C" w:rsidP="00330C0C">
      <w:r w:rsidRPr="00422D94">
        <w:rPr>
          <w:lang w:eastAsia="ja-JP"/>
        </w:rPr>
        <w:t>Editor’s Note: The IEs SCG Split Bearer and QoS are pending on further discussion. FFS.</w:t>
      </w:r>
    </w:p>
    <w:p w:rsidR="00330C0C" w:rsidRPr="00C67B9A" w:rsidRDefault="00330C0C" w:rsidP="00330C0C">
      <w:pPr>
        <w:pStyle w:val="Heading4"/>
        <w:rPr>
          <w:lang w:eastAsia="zh-CN"/>
        </w:rPr>
      </w:pPr>
      <w:bookmarkStart w:id="15" w:name="_Toc462753061"/>
      <w:r>
        <w:t>9.1.X</w:t>
      </w:r>
      <w:r w:rsidRPr="00C67B9A">
        <w:t>.</w:t>
      </w:r>
      <w:r w:rsidRPr="00C67B9A">
        <w:rPr>
          <w:lang w:eastAsia="zh-CN"/>
        </w:rPr>
        <w:t>1</w:t>
      </w:r>
      <w:r w:rsidRPr="00C67B9A">
        <w:tab/>
      </w:r>
      <w:r>
        <w:rPr>
          <w:lang w:eastAsia="zh-CN"/>
        </w:rPr>
        <w:t>SGNB</w:t>
      </w:r>
      <w:r w:rsidRPr="00C67B9A">
        <w:rPr>
          <w:lang w:eastAsia="zh-CN"/>
        </w:rPr>
        <w:t xml:space="preserve"> ADDITION REQUEST</w:t>
      </w:r>
      <w:bookmarkEnd w:id="15"/>
    </w:p>
    <w:p w:rsidR="00330C0C" w:rsidRPr="00C67B9A" w:rsidRDefault="00330C0C" w:rsidP="00330C0C">
      <w:r w:rsidRPr="00C67B9A">
        <w:t xml:space="preserve">This message is sent by the </w:t>
      </w:r>
      <w:r w:rsidRPr="00C67B9A">
        <w:rPr>
          <w:lang w:eastAsia="zh-CN"/>
        </w:rPr>
        <w:t>M</w:t>
      </w:r>
      <w:r w:rsidRPr="00C67B9A">
        <w:t xml:space="preserve">eNB to the </w:t>
      </w:r>
      <w:r>
        <w:rPr>
          <w:lang w:eastAsia="zh-CN"/>
        </w:rPr>
        <w:t>SgNB</w:t>
      </w:r>
      <w:r w:rsidRPr="00C67B9A">
        <w:t xml:space="preserve"> to request the preparation of resources </w:t>
      </w:r>
      <w:r w:rsidRPr="00E82885">
        <w:t>fo</w:t>
      </w:r>
      <w:r w:rsidRPr="00E82885">
        <w:rPr>
          <w:lang w:eastAsia="zh-CN"/>
        </w:rPr>
        <w:t>r EN-DC operation</w:t>
      </w:r>
      <w:r w:rsidRPr="00C67B9A">
        <w:rPr>
          <w:lang w:eastAsia="zh-CN"/>
        </w:rPr>
        <w:t xml:space="preserve"> for a specific UE</w:t>
      </w:r>
    </w:p>
    <w:p w:rsidR="00330C0C" w:rsidRPr="00C67B9A" w:rsidRDefault="00330C0C" w:rsidP="00330C0C">
      <w:r w:rsidRPr="00C67B9A">
        <w:t xml:space="preserve">Direction: </w:t>
      </w:r>
      <w:r w:rsidRPr="00C67B9A">
        <w:rPr>
          <w:lang w:eastAsia="zh-CN"/>
        </w:rPr>
        <w:t>M</w:t>
      </w:r>
      <w:r w:rsidRPr="00C67B9A">
        <w:t xml:space="preserve">eNB </w:t>
      </w:r>
      <w:r w:rsidRPr="00C67B9A">
        <w:sym w:font="Symbol" w:char="F0AE"/>
      </w:r>
      <w:r w:rsidRPr="00C67B9A">
        <w:t xml:space="preserve"> </w:t>
      </w:r>
      <w:r>
        <w:rPr>
          <w:lang w:eastAsia="zh-CN"/>
        </w:rPr>
        <w:t>SgNB</w:t>
      </w:r>
      <w:r w:rsidRPr="00C67B9A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330C0C" w:rsidRPr="00526D1D" w:rsidRDefault="00330C0C" w:rsidP="00F244F4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H"/>
              <w:rPr>
                <w:b w:val="0"/>
                <w:lang w:eastAsia="ja-JP"/>
              </w:rPr>
            </w:pPr>
            <w:r w:rsidRPr="00526D1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H"/>
              <w:rPr>
                <w:b w:val="0"/>
                <w:lang w:eastAsia="ja-JP"/>
              </w:rPr>
            </w:pPr>
            <w:r w:rsidRPr="00526D1D">
              <w:rPr>
                <w:lang w:eastAsia="ja-JP"/>
              </w:rPr>
              <w:t>Assigned Criticality</w:t>
            </w:r>
          </w:p>
        </w:tc>
      </w:tr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9.2.13</w:t>
            </w: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reject</w:t>
            </w:r>
          </w:p>
        </w:tc>
      </w:tr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zh-CN"/>
              </w:rPr>
              <w:t>MeNB</w:t>
            </w:r>
            <w:r w:rsidRPr="00526D1D"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330C0C" w:rsidRPr="00526D1D" w:rsidRDefault="00330C0C" w:rsidP="00F244F4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eNB UE X2AP ID</w:t>
            </w:r>
          </w:p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 xml:space="preserve">Allocated at the </w:t>
            </w:r>
            <w:r w:rsidRPr="00526D1D">
              <w:rPr>
                <w:lang w:eastAsia="zh-CN"/>
              </w:rPr>
              <w:t>M</w:t>
            </w:r>
            <w:r w:rsidRPr="00526D1D">
              <w:rPr>
                <w:lang w:eastAsia="ja-JP"/>
              </w:rPr>
              <w:t>eNB</w:t>
            </w: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reject</w:t>
            </w:r>
          </w:p>
        </w:tc>
      </w:tr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L"/>
              <w:rPr>
                <w:lang w:eastAsia="zh-CN"/>
              </w:rPr>
            </w:pPr>
            <w:r w:rsidRPr="00526D1D">
              <w:rPr>
                <w:lang w:eastAsia="zh-CN"/>
              </w:rPr>
              <w:t>C-</w:t>
            </w:r>
          </w:p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zh-CN"/>
              </w:rPr>
              <w:t>ifSCGorSCGsplitBearerOption</w:t>
            </w: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9.2.29</w:t>
            </w: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C"/>
              <w:rPr>
                <w:lang w:eastAsia="zh-CN"/>
              </w:rPr>
            </w:pPr>
            <w:r w:rsidRPr="00526D1D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C"/>
              <w:rPr>
                <w:lang w:eastAsia="zh-CN"/>
              </w:rPr>
            </w:pPr>
            <w:r w:rsidRPr="00526D1D">
              <w:rPr>
                <w:lang w:eastAsia="zh-CN"/>
              </w:rPr>
              <w:t>reject</w:t>
            </w:r>
          </w:p>
        </w:tc>
      </w:tr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L"/>
              <w:rPr>
                <w:lang w:eastAsia="zh-CN"/>
              </w:rPr>
            </w:pPr>
            <w:r w:rsidRPr="00526D1D">
              <w:rPr>
                <w:bCs/>
                <w:lang w:eastAsia="ja-JP"/>
              </w:rPr>
              <w:t>SgNB Security Key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L"/>
              <w:rPr>
                <w:lang w:eastAsia="zh-CN"/>
              </w:rPr>
            </w:pPr>
            <w:r w:rsidRPr="00526D1D">
              <w:rPr>
                <w:lang w:eastAsia="zh-CN"/>
              </w:rPr>
              <w:t>C-</w:t>
            </w:r>
          </w:p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zh-CN"/>
              </w:rPr>
              <w:t>ifSCGorSCGsplitBearerOption</w:t>
            </w: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30C0C" w:rsidRPr="00526D1D" w:rsidRDefault="00330C0C" w:rsidP="00F244F4">
            <w:pPr>
              <w:pStyle w:val="TAL"/>
              <w:rPr>
                <w:lang w:eastAsia="zh-CN"/>
              </w:rPr>
            </w:pPr>
            <w:r w:rsidRPr="00526D1D">
              <w:rPr>
                <w:lang w:eastAsia="ja-JP"/>
              </w:rPr>
              <w:t>9.2.</w:t>
            </w:r>
            <w:r w:rsidRPr="00526D1D">
              <w:rPr>
                <w:lang w:eastAsia="zh-CN"/>
              </w:rPr>
              <w:t>YY</w:t>
            </w: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lang w:eastAsia="zh-CN"/>
              </w:rPr>
            </w:pPr>
            <w:r w:rsidRPr="00526D1D">
              <w:rPr>
                <w:lang w:eastAsia="zh-CN"/>
              </w:rPr>
              <w:t>The S-</w:t>
            </w:r>
            <w:r w:rsidRPr="00526D1D">
              <w:rPr>
                <w:lang w:eastAsia="ja-JP"/>
              </w:rPr>
              <w:t xml:space="preserve">KgNB </w:t>
            </w:r>
            <w:r w:rsidRPr="00526D1D">
              <w:rPr>
                <w:lang w:eastAsia="zh-CN"/>
              </w:rPr>
              <w:t xml:space="preserve">which </w:t>
            </w:r>
            <w:r w:rsidRPr="00526D1D">
              <w:rPr>
                <w:lang w:eastAsia="ja-JP"/>
              </w:rPr>
              <w:t xml:space="preserve">is provided </w:t>
            </w:r>
            <w:r w:rsidRPr="00526D1D">
              <w:rPr>
                <w:lang w:eastAsia="zh-CN"/>
              </w:rPr>
              <w:t>by</w:t>
            </w:r>
            <w:r w:rsidRPr="00526D1D">
              <w:rPr>
                <w:lang w:eastAsia="ja-JP"/>
              </w:rPr>
              <w:t xml:space="preserve"> the M</w:t>
            </w:r>
            <w:r w:rsidRPr="00526D1D">
              <w:rPr>
                <w:lang w:eastAsia="zh-CN"/>
              </w:rPr>
              <w:t>eNB</w:t>
            </w:r>
            <w:r w:rsidRPr="00526D1D">
              <w:rPr>
                <w:lang w:eastAsia="ja-JP"/>
              </w:rPr>
              <w:t>, see TS 33.401 [</w:t>
            </w:r>
            <w:r w:rsidRPr="00526D1D">
              <w:rPr>
                <w:lang w:eastAsia="zh-CN"/>
              </w:rPr>
              <w:t>18</w:t>
            </w:r>
            <w:r w:rsidRPr="00526D1D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C"/>
              <w:rPr>
                <w:lang w:eastAsia="zh-CN"/>
              </w:rPr>
            </w:pPr>
            <w:r w:rsidRPr="00526D1D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C"/>
              <w:rPr>
                <w:lang w:eastAsia="zh-CN"/>
              </w:rPr>
            </w:pPr>
            <w:r w:rsidRPr="00526D1D">
              <w:rPr>
                <w:lang w:eastAsia="zh-CN"/>
              </w:rPr>
              <w:t>reject</w:t>
            </w:r>
          </w:p>
        </w:tc>
      </w:tr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SgNB UE Aggregate Maximum Bit Rate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L"/>
              <w:rPr>
                <w:lang w:eastAsia="zh-CN"/>
              </w:rPr>
            </w:pPr>
            <w:r w:rsidRPr="00526D1D">
              <w:rPr>
                <w:lang w:eastAsia="zh-CN"/>
              </w:rPr>
              <w:t>M</w:t>
            </w: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30C0C" w:rsidRPr="00526D1D" w:rsidRDefault="00330C0C" w:rsidP="00F244F4">
            <w:pPr>
              <w:pStyle w:val="TAL"/>
              <w:rPr>
                <w:lang w:eastAsia="zh-CN"/>
              </w:rPr>
            </w:pPr>
            <w:r w:rsidRPr="00526D1D">
              <w:rPr>
                <w:lang w:eastAsia="ja-JP"/>
              </w:rPr>
              <w:t>UE Aggregate Maximum Bit Rate</w:t>
            </w:r>
            <w:r w:rsidRPr="00526D1D">
              <w:rPr>
                <w:lang w:eastAsia="zh-CN"/>
              </w:rPr>
              <w:t xml:space="preserve"> </w:t>
            </w:r>
          </w:p>
          <w:p w:rsidR="00330C0C" w:rsidRPr="00526D1D" w:rsidRDefault="00330C0C" w:rsidP="00F244F4">
            <w:pPr>
              <w:pStyle w:val="TAL"/>
              <w:rPr>
                <w:lang w:eastAsia="zh-CN"/>
              </w:rPr>
            </w:pPr>
            <w:r w:rsidRPr="00526D1D">
              <w:rPr>
                <w:lang w:eastAsia="zh-CN"/>
              </w:rPr>
              <w:t>9.2.12</w:t>
            </w: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lang w:eastAsia="zh-CN"/>
              </w:rPr>
            </w:pPr>
            <w:r w:rsidRPr="00526D1D">
              <w:rPr>
                <w:lang w:eastAsia="zh-CN"/>
              </w:rPr>
              <w:t xml:space="preserve">The </w:t>
            </w:r>
            <w:r w:rsidRPr="00526D1D">
              <w:rPr>
                <w:lang w:eastAsia="ja-JP"/>
              </w:rPr>
              <w:t>UE Aggregate Maximum Bit Rate</w:t>
            </w:r>
            <w:r w:rsidRPr="00526D1D">
              <w:rPr>
                <w:lang w:eastAsia="zh-CN"/>
              </w:rPr>
              <w:t xml:space="preserve"> is split into MeNB</w:t>
            </w:r>
            <w:r w:rsidRPr="00526D1D">
              <w:rPr>
                <w:lang w:eastAsia="ja-JP"/>
              </w:rPr>
              <w:t xml:space="preserve"> UE Aggregate Maximum Bit Rate</w:t>
            </w:r>
            <w:r w:rsidRPr="00526D1D">
              <w:rPr>
                <w:lang w:eastAsia="zh-CN"/>
              </w:rPr>
              <w:t xml:space="preserve"> and SgNB</w:t>
            </w:r>
            <w:r w:rsidRPr="00526D1D">
              <w:rPr>
                <w:lang w:eastAsia="ja-JP"/>
              </w:rPr>
              <w:t xml:space="preserve"> UE Aggregate Maximum Bit Rate</w:t>
            </w:r>
            <w:r w:rsidRPr="00526D1D">
              <w:rPr>
                <w:lang w:eastAsia="zh-CN"/>
              </w:rPr>
              <w:t xml:space="preserve"> which are enforced by MeNB and SgNB respectively.</w:t>
            </w: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C"/>
              <w:rPr>
                <w:lang w:eastAsia="zh-CN"/>
              </w:rPr>
            </w:pPr>
            <w:r w:rsidRPr="00526D1D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C"/>
              <w:rPr>
                <w:lang w:eastAsia="zh-CN"/>
              </w:rPr>
            </w:pPr>
            <w:r w:rsidRPr="00526D1D">
              <w:rPr>
                <w:lang w:eastAsia="zh-CN"/>
              </w:rPr>
              <w:t>reject</w:t>
            </w:r>
          </w:p>
        </w:tc>
      </w:tr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L"/>
              <w:rPr>
                <w:b/>
                <w:lang w:eastAsia="zh-CN"/>
              </w:rPr>
            </w:pPr>
            <w:r w:rsidRPr="00526D1D">
              <w:rPr>
                <w:bCs/>
                <w:lang w:eastAsia="ja-JP"/>
              </w:rPr>
              <w:t>Serving PLMN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L"/>
              <w:rPr>
                <w:lang w:eastAsia="zh-CN"/>
              </w:rPr>
            </w:pPr>
            <w:r w:rsidRPr="00526D1D">
              <w:rPr>
                <w:lang w:eastAsia="zh-CN"/>
              </w:rPr>
              <w:t>O</w:t>
            </w: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30C0C" w:rsidRPr="00C67B9A" w:rsidRDefault="00330C0C" w:rsidP="00F244F4">
            <w:pPr>
              <w:pStyle w:val="TAL"/>
              <w:rPr>
                <w:rFonts w:eastAsia="MS Mincho"/>
                <w:lang w:eastAsia="ja-JP"/>
              </w:rPr>
            </w:pPr>
            <w:r w:rsidRPr="00C67B9A">
              <w:rPr>
                <w:rFonts w:eastAsia="MS Mincho"/>
                <w:lang w:eastAsia="ja-JP"/>
              </w:rPr>
              <w:t>PLMN Identity</w:t>
            </w:r>
          </w:p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C67B9A">
              <w:rPr>
                <w:rFonts w:eastAsia="MS Mincho"/>
                <w:lang w:eastAsia="ja-JP"/>
              </w:rPr>
              <w:t>9.2.4</w:t>
            </w: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lang w:eastAsia="zh-CN"/>
              </w:rPr>
            </w:pPr>
            <w:r w:rsidRPr="00526D1D">
              <w:rPr>
                <w:lang w:eastAsia="zh-CN"/>
              </w:rPr>
              <w:t>The serving PLMN of the SCG in the SgNB.</w:t>
            </w: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C"/>
              <w:rPr>
                <w:bCs/>
                <w:lang w:eastAsia="zh-CN"/>
              </w:rPr>
            </w:pPr>
            <w:r w:rsidRPr="00526D1D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C"/>
              <w:rPr>
                <w:lang w:eastAsia="zh-CN"/>
              </w:rPr>
            </w:pPr>
            <w:r w:rsidRPr="00526D1D">
              <w:rPr>
                <w:lang w:eastAsia="zh-CN"/>
              </w:rPr>
              <w:t>ignore</w:t>
            </w:r>
          </w:p>
        </w:tc>
      </w:tr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L"/>
              <w:rPr>
                <w:bCs/>
                <w:lang w:eastAsia="ja-JP"/>
              </w:rPr>
            </w:pPr>
            <w:r w:rsidRPr="00A422C9">
              <w:rPr>
                <w:lang w:eastAsia="ja-JP"/>
              </w:rPr>
              <w:t>Handover Restriction List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L"/>
              <w:rPr>
                <w:lang w:eastAsia="zh-CN"/>
              </w:rPr>
            </w:pPr>
            <w:r w:rsidRPr="00A422C9">
              <w:rPr>
                <w:rFonts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30C0C" w:rsidRPr="00C67B9A" w:rsidRDefault="00330C0C" w:rsidP="00F244F4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</w:t>
            </w: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C"/>
              <w:rPr>
                <w:bCs/>
                <w:lang w:eastAsia="zh-CN"/>
              </w:rPr>
            </w:pPr>
            <w:r w:rsidRPr="00A422C9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C"/>
              <w:rPr>
                <w:lang w:eastAsia="zh-CN"/>
              </w:rPr>
            </w:pPr>
            <w:r w:rsidRPr="00A422C9">
              <w:rPr>
                <w:lang w:eastAsia="zh-CN"/>
              </w:rPr>
              <w:t>ignore</w:t>
            </w:r>
          </w:p>
        </w:tc>
      </w:tr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L"/>
              <w:rPr>
                <w:b/>
                <w:lang w:eastAsia="ja-JP"/>
              </w:rPr>
            </w:pPr>
            <w:r w:rsidRPr="00526D1D">
              <w:rPr>
                <w:b/>
                <w:lang w:eastAsia="ja-JP"/>
              </w:rPr>
              <w:t>E-RABs To Be Added List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i/>
                <w:lang w:eastAsia="ja-JP"/>
              </w:rPr>
            </w:pPr>
            <w:r w:rsidRPr="00526D1D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reject</w:t>
            </w:r>
          </w:p>
        </w:tc>
      </w:tr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L"/>
              <w:ind w:left="142"/>
              <w:rPr>
                <w:b/>
                <w:bCs/>
                <w:lang w:eastAsia="ja-JP"/>
              </w:rPr>
            </w:pPr>
            <w:r w:rsidRPr="00526D1D">
              <w:rPr>
                <w:b/>
                <w:lang w:eastAsia="ja-JP"/>
              </w:rPr>
              <w:t>&gt;E-RABs To Be Added Item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i/>
                <w:lang w:eastAsia="ja-JP"/>
              </w:rPr>
            </w:pPr>
            <w:r w:rsidRPr="00526D1D">
              <w:rPr>
                <w:i/>
                <w:lang w:eastAsia="ja-JP"/>
              </w:rPr>
              <w:t>1 .. &lt;maxnoof Bearers&gt;</w:t>
            </w:r>
          </w:p>
        </w:tc>
        <w:tc>
          <w:tcPr>
            <w:tcW w:w="126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C"/>
              <w:rPr>
                <w:lang w:eastAsia="zh-CN"/>
              </w:rPr>
            </w:pPr>
            <w:r w:rsidRPr="00526D1D">
              <w:rPr>
                <w:lang w:eastAsia="zh-CN"/>
              </w:rPr>
              <w:t>reject</w:t>
            </w:r>
          </w:p>
        </w:tc>
      </w:tr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L"/>
              <w:ind w:left="284"/>
              <w:rPr>
                <w:b/>
                <w:bCs/>
                <w:lang w:eastAsia="ja-JP"/>
              </w:rPr>
            </w:pPr>
            <w:r w:rsidRPr="00526D1D">
              <w:rPr>
                <w:lang w:eastAsia="en-GB"/>
              </w:rPr>
              <w:t>&gt;&gt;CHOICE Bearer Option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</w:p>
        </w:tc>
      </w:tr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L"/>
              <w:ind w:left="425"/>
              <w:rPr>
                <w:lang w:eastAsia="ja-JP"/>
              </w:rPr>
            </w:pPr>
            <w:r w:rsidRPr="00526D1D">
              <w:rPr>
                <w:lang w:eastAsia="ja-JP"/>
              </w:rPr>
              <w:t>&gt;&gt;&gt;</w:t>
            </w:r>
            <w:r w:rsidRPr="00526D1D">
              <w:rPr>
                <w:i/>
                <w:lang w:eastAsia="ja-JP"/>
              </w:rPr>
              <w:t>SCG Bearer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</w:p>
        </w:tc>
      </w:tr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&gt;&gt;&gt;&gt;E-RAB ID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&gt;&gt;&gt;&gt;E-RAB Level QoS Parameters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9.2.9</w:t>
            </w: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Includes necessary QoS parameters for the SCG part.</w:t>
            </w: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 xml:space="preserve">&gt;&gt;&gt;&gt;DL Forwarding 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9.2.5</w:t>
            </w: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C"/>
              <w:rPr>
                <w:bCs/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&gt;&gt;&gt;&gt;S1 UL GTP Tunnel Endpoint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L"/>
              <w:ind w:left="425"/>
              <w:rPr>
                <w:lang w:eastAsia="ja-JP"/>
              </w:rPr>
            </w:pPr>
            <w:r w:rsidRPr="00526D1D">
              <w:rPr>
                <w:lang w:eastAsia="ja-JP"/>
              </w:rPr>
              <w:t>&gt;&gt;&gt;</w:t>
            </w:r>
            <w:r w:rsidRPr="00526D1D">
              <w:rPr>
                <w:i/>
                <w:lang w:eastAsia="ja-JP"/>
              </w:rPr>
              <w:t>Split Bearer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</w:p>
        </w:tc>
      </w:tr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&gt;&gt;&gt;&gt;E-RAB ID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&gt;&gt;&gt;&gt;E-RAB Level QoS Parameters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9.2.9</w:t>
            </w: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&gt;&gt;&gt;&gt;MeNB GTP Tunnel Endpoint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zh-CN"/>
              </w:rPr>
              <w:t>MeNB</w:t>
            </w:r>
            <w:r w:rsidRPr="00526D1D">
              <w:rPr>
                <w:lang w:eastAsia="ja-JP"/>
              </w:rPr>
              <w:t xml:space="preserve"> endpoint of the X2 transport bearer. For delivery of UL PDUs.</w:t>
            </w: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DE47B7" w:rsidRPr="00526D1D" w:rsidTr="00F244F4">
        <w:trPr>
          <w:ins w:id="16" w:author="Ericsson" w:date="2017-11-13T20:06:00Z"/>
        </w:trPr>
        <w:tc>
          <w:tcPr>
            <w:tcW w:w="2578" w:type="dxa"/>
          </w:tcPr>
          <w:p w:rsidR="00DE47B7" w:rsidRPr="00526D1D" w:rsidRDefault="00DE47B7" w:rsidP="00DE47B7">
            <w:pPr>
              <w:pStyle w:val="TAL"/>
              <w:ind w:left="567"/>
              <w:rPr>
                <w:ins w:id="17" w:author="Ericsson" w:date="2017-11-13T20:06:00Z"/>
                <w:lang w:eastAsia="ja-JP"/>
              </w:rPr>
            </w:pPr>
            <w:ins w:id="18" w:author="Ericsson" w:date="2017-11-13T20:07:00Z">
              <w:r>
                <w:rPr>
                  <w:lang w:eastAsia="ja-JP"/>
                </w:rPr>
                <w:t>&gt;&gt;&gt;&gt;RLC Mode</w:t>
              </w:r>
            </w:ins>
          </w:p>
        </w:tc>
        <w:tc>
          <w:tcPr>
            <w:tcW w:w="1104" w:type="dxa"/>
          </w:tcPr>
          <w:p w:rsidR="00DE47B7" w:rsidRPr="00526D1D" w:rsidRDefault="00DE47B7" w:rsidP="00DE47B7">
            <w:pPr>
              <w:pStyle w:val="TAL"/>
              <w:rPr>
                <w:ins w:id="19" w:author="Ericsson" w:date="2017-11-13T20:06:00Z"/>
                <w:lang w:eastAsia="ja-JP"/>
              </w:rPr>
            </w:pPr>
            <w:ins w:id="20" w:author="Ericsson" w:date="2017-11-13T20:07:00Z">
              <w:r w:rsidRPr="00526D1D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:rsidR="00DE47B7" w:rsidRPr="00526D1D" w:rsidRDefault="00DE47B7" w:rsidP="00DE47B7">
            <w:pPr>
              <w:pStyle w:val="TAL"/>
              <w:rPr>
                <w:ins w:id="21" w:author="Ericsson" w:date="2017-11-13T20:06:00Z"/>
                <w:i/>
                <w:lang w:eastAsia="ja-JP"/>
              </w:rPr>
            </w:pPr>
          </w:p>
        </w:tc>
        <w:tc>
          <w:tcPr>
            <w:tcW w:w="1260" w:type="dxa"/>
          </w:tcPr>
          <w:p w:rsidR="00DE47B7" w:rsidRPr="00526D1D" w:rsidRDefault="00DE47B7" w:rsidP="00DE47B7">
            <w:pPr>
              <w:pStyle w:val="TAL"/>
              <w:rPr>
                <w:ins w:id="22" w:author="Ericsson" w:date="2017-11-13T20:06:00Z"/>
                <w:lang w:eastAsia="ja-JP"/>
              </w:rPr>
            </w:pPr>
            <w:ins w:id="23" w:author="Ericsson" w:date="2017-11-13T20:07:00Z">
              <w:r>
                <w:t>9.2.aa+1</w:t>
              </w:r>
            </w:ins>
          </w:p>
        </w:tc>
        <w:tc>
          <w:tcPr>
            <w:tcW w:w="1800" w:type="dxa"/>
          </w:tcPr>
          <w:p w:rsidR="00DE47B7" w:rsidRPr="00526D1D" w:rsidRDefault="00DE47B7" w:rsidP="00DE47B7">
            <w:pPr>
              <w:pStyle w:val="TAL"/>
              <w:rPr>
                <w:ins w:id="24" w:author="Ericsson" w:date="2017-11-13T20:06:00Z"/>
                <w:lang w:eastAsia="zh-CN"/>
              </w:rPr>
            </w:pPr>
          </w:p>
        </w:tc>
        <w:tc>
          <w:tcPr>
            <w:tcW w:w="1080" w:type="dxa"/>
          </w:tcPr>
          <w:p w:rsidR="00DE47B7" w:rsidRPr="00526D1D" w:rsidRDefault="00DE47B7" w:rsidP="00DE47B7">
            <w:pPr>
              <w:pStyle w:val="TAC"/>
              <w:rPr>
                <w:ins w:id="25" w:author="Ericsson" w:date="2017-11-13T20:06:00Z"/>
                <w:lang w:eastAsia="ja-JP"/>
              </w:rPr>
            </w:pPr>
            <w:ins w:id="26" w:author="Ericsson" w:date="2017-11-13T20:07:00Z">
              <w:r w:rsidRPr="00526D1D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:rsidR="00DE47B7" w:rsidRPr="00526D1D" w:rsidRDefault="00DE47B7" w:rsidP="00DE47B7">
            <w:pPr>
              <w:pStyle w:val="TAC"/>
              <w:rPr>
                <w:ins w:id="27" w:author="Ericsson" w:date="2017-11-13T20:06:00Z"/>
                <w:lang w:eastAsia="ja-JP"/>
              </w:rPr>
            </w:pPr>
            <w:ins w:id="28" w:author="Ericsson" w:date="2017-11-13T20:07:00Z">
              <w:r w:rsidRPr="00526D1D">
                <w:rPr>
                  <w:lang w:eastAsia="ja-JP"/>
                </w:rPr>
                <w:t>–</w:t>
              </w:r>
            </w:ins>
          </w:p>
        </w:tc>
      </w:tr>
      <w:tr w:rsidR="00DE47B7" w:rsidRPr="00526D1D" w:rsidTr="00F244F4">
        <w:tc>
          <w:tcPr>
            <w:tcW w:w="2578" w:type="dxa"/>
          </w:tcPr>
          <w:p w:rsidR="00DE47B7" w:rsidRPr="00526D1D" w:rsidRDefault="00DE47B7" w:rsidP="00DE47B7">
            <w:pPr>
              <w:pStyle w:val="TAL"/>
              <w:ind w:left="425"/>
              <w:rPr>
                <w:lang w:eastAsia="ja-JP"/>
              </w:rPr>
            </w:pPr>
            <w:r w:rsidRPr="00526D1D">
              <w:rPr>
                <w:lang w:eastAsia="ja-JP"/>
              </w:rPr>
              <w:t>&gt;&gt;&gt;</w:t>
            </w:r>
            <w:r w:rsidRPr="00526D1D">
              <w:rPr>
                <w:i/>
                <w:lang w:eastAsia="ja-JP"/>
              </w:rPr>
              <w:t>SCG Split Bearer</w:t>
            </w:r>
          </w:p>
        </w:tc>
        <w:tc>
          <w:tcPr>
            <w:tcW w:w="1104" w:type="dxa"/>
          </w:tcPr>
          <w:p w:rsidR="00DE47B7" w:rsidRPr="00526D1D" w:rsidRDefault="00DE47B7" w:rsidP="00DE47B7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DE47B7" w:rsidRPr="00526D1D" w:rsidRDefault="00DE47B7" w:rsidP="00DE47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DE47B7" w:rsidRPr="00526D1D" w:rsidRDefault="00DE47B7" w:rsidP="00DE47B7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DE47B7" w:rsidRPr="00526D1D" w:rsidRDefault="00DE47B7" w:rsidP="00DE47B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DE47B7" w:rsidRPr="00526D1D" w:rsidRDefault="00DE47B7" w:rsidP="00DE47B7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DE47B7" w:rsidRPr="00526D1D" w:rsidRDefault="00DE47B7" w:rsidP="00DE47B7">
            <w:pPr>
              <w:pStyle w:val="TAC"/>
              <w:rPr>
                <w:lang w:eastAsia="ja-JP"/>
              </w:rPr>
            </w:pPr>
          </w:p>
        </w:tc>
      </w:tr>
      <w:tr w:rsidR="00DE47B7" w:rsidRPr="00526D1D" w:rsidTr="00F244F4">
        <w:tc>
          <w:tcPr>
            <w:tcW w:w="2578" w:type="dxa"/>
          </w:tcPr>
          <w:p w:rsidR="00DE47B7" w:rsidRPr="00526D1D" w:rsidRDefault="00DE47B7" w:rsidP="00DE47B7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</w:t>
            </w:r>
            <w:r>
              <w:rPr>
                <w:lang w:eastAsia="ja-JP"/>
              </w:rPr>
              <w:t xml:space="preserve"> </w:t>
            </w:r>
            <w:r w:rsidRPr="00526D1D">
              <w:rPr>
                <w:lang w:eastAsia="ja-JP"/>
              </w:rPr>
              <w:t>E-RAB ID</w:t>
            </w:r>
          </w:p>
        </w:tc>
        <w:tc>
          <w:tcPr>
            <w:tcW w:w="1104" w:type="dxa"/>
          </w:tcPr>
          <w:p w:rsidR="00DE47B7" w:rsidRPr="00526D1D" w:rsidRDefault="00DE47B7" w:rsidP="00DE47B7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DE47B7" w:rsidRPr="00526D1D" w:rsidRDefault="00DE47B7" w:rsidP="00DE47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DE47B7" w:rsidRPr="00526D1D" w:rsidRDefault="00DE47B7" w:rsidP="00DE47B7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:rsidR="00DE47B7" w:rsidRPr="00526D1D" w:rsidRDefault="00DE47B7" w:rsidP="00DE47B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DE47B7" w:rsidRPr="00526D1D" w:rsidRDefault="00DE47B7" w:rsidP="00DE47B7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DE47B7" w:rsidRPr="00526D1D" w:rsidRDefault="00DE47B7" w:rsidP="00DE47B7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DE47B7" w:rsidRPr="00526D1D" w:rsidTr="00F244F4">
        <w:tc>
          <w:tcPr>
            <w:tcW w:w="2578" w:type="dxa"/>
          </w:tcPr>
          <w:p w:rsidR="00DE47B7" w:rsidRPr="00526D1D" w:rsidRDefault="00DE47B7" w:rsidP="00DE47B7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 E-RAB Level QoS Parameters</w:t>
            </w:r>
          </w:p>
        </w:tc>
        <w:tc>
          <w:tcPr>
            <w:tcW w:w="1104" w:type="dxa"/>
          </w:tcPr>
          <w:p w:rsidR="00DE47B7" w:rsidRPr="00526D1D" w:rsidRDefault="00DE47B7" w:rsidP="00DE47B7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DE47B7" w:rsidRPr="00526D1D" w:rsidRDefault="00DE47B7" w:rsidP="00DE47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DE47B7" w:rsidRPr="00526D1D" w:rsidRDefault="00DE47B7" w:rsidP="00DE47B7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 xml:space="preserve">E-RAB Level QoS Parameters </w:t>
            </w:r>
          </w:p>
          <w:p w:rsidR="00DE47B7" w:rsidRPr="00526D1D" w:rsidRDefault="00DE47B7" w:rsidP="00DE47B7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9.2.9</w:t>
            </w:r>
          </w:p>
        </w:tc>
        <w:tc>
          <w:tcPr>
            <w:tcW w:w="1800" w:type="dxa"/>
          </w:tcPr>
          <w:p w:rsidR="00DE47B7" w:rsidRPr="00526D1D" w:rsidRDefault="00DE47B7" w:rsidP="00DE47B7">
            <w:pPr>
              <w:pStyle w:val="TAL"/>
              <w:rPr>
                <w:lang w:eastAsia="zh-CN"/>
              </w:rPr>
            </w:pPr>
            <w:r w:rsidRPr="00526D1D">
              <w:rPr>
                <w:bCs/>
                <w:lang w:eastAsia="ja-JP"/>
              </w:rPr>
              <w:t>Includes the E-RAB Level QoS parameters as received on S1-MME for the E-RAB</w:t>
            </w:r>
          </w:p>
        </w:tc>
        <w:tc>
          <w:tcPr>
            <w:tcW w:w="1080" w:type="dxa"/>
          </w:tcPr>
          <w:p w:rsidR="00DE47B7" w:rsidRPr="00526D1D" w:rsidRDefault="00DE47B7" w:rsidP="00DE47B7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DE47B7" w:rsidRPr="00526D1D" w:rsidRDefault="00DE47B7" w:rsidP="00DE47B7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DE47B7" w:rsidRPr="00526D1D" w:rsidTr="00F244F4">
        <w:tc>
          <w:tcPr>
            <w:tcW w:w="2578" w:type="dxa"/>
          </w:tcPr>
          <w:p w:rsidR="00DE47B7" w:rsidRPr="00526D1D" w:rsidRDefault="00DE47B7" w:rsidP="00DE47B7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 Maximum admittable E-RAB Level QoS Parameters</w:t>
            </w:r>
          </w:p>
        </w:tc>
        <w:tc>
          <w:tcPr>
            <w:tcW w:w="1104" w:type="dxa"/>
          </w:tcPr>
          <w:p w:rsidR="00DE47B7" w:rsidRPr="00526D1D" w:rsidRDefault="00DE47B7" w:rsidP="00DE47B7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DE47B7" w:rsidRPr="00526D1D" w:rsidRDefault="00DE47B7" w:rsidP="00DE47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DE47B7" w:rsidRPr="00526D1D" w:rsidRDefault="00DE47B7" w:rsidP="00DE47B7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 xml:space="preserve">E-RAB Level QoS Parameters </w:t>
            </w:r>
          </w:p>
          <w:p w:rsidR="00DE47B7" w:rsidRPr="00526D1D" w:rsidRDefault="00DE47B7" w:rsidP="00DE47B7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9.2.9</w:t>
            </w:r>
          </w:p>
        </w:tc>
        <w:tc>
          <w:tcPr>
            <w:tcW w:w="1800" w:type="dxa"/>
          </w:tcPr>
          <w:p w:rsidR="00DE47B7" w:rsidRPr="00526D1D" w:rsidRDefault="00DE47B7" w:rsidP="00DE47B7">
            <w:pPr>
              <w:pStyle w:val="TAL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Includes the E-RAB Level QoS parameters admittable by the MeNB</w:t>
            </w:r>
          </w:p>
        </w:tc>
        <w:tc>
          <w:tcPr>
            <w:tcW w:w="1080" w:type="dxa"/>
          </w:tcPr>
          <w:p w:rsidR="00DE47B7" w:rsidRPr="00526D1D" w:rsidRDefault="00DE47B7" w:rsidP="00DE47B7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DE47B7" w:rsidRPr="00526D1D" w:rsidRDefault="00DE47B7" w:rsidP="00DE47B7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DE47B7" w:rsidRPr="00526D1D" w:rsidTr="00F244F4">
        <w:tc>
          <w:tcPr>
            <w:tcW w:w="2578" w:type="dxa"/>
          </w:tcPr>
          <w:p w:rsidR="00DE47B7" w:rsidRPr="00526D1D" w:rsidRDefault="00DE47B7" w:rsidP="00DE47B7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 xml:space="preserve">&gt;&gt;&gt;&gt;DL Forwarding </w:t>
            </w:r>
          </w:p>
        </w:tc>
        <w:tc>
          <w:tcPr>
            <w:tcW w:w="1104" w:type="dxa"/>
          </w:tcPr>
          <w:p w:rsidR="00DE47B7" w:rsidRPr="00526D1D" w:rsidRDefault="00DE47B7" w:rsidP="00DE47B7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DE47B7" w:rsidRPr="00526D1D" w:rsidRDefault="00DE47B7" w:rsidP="00DE47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DE47B7" w:rsidRPr="00526D1D" w:rsidRDefault="00DE47B7" w:rsidP="00DE47B7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9.2.5</w:t>
            </w:r>
          </w:p>
        </w:tc>
        <w:tc>
          <w:tcPr>
            <w:tcW w:w="1800" w:type="dxa"/>
          </w:tcPr>
          <w:p w:rsidR="00DE47B7" w:rsidRPr="00526D1D" w:rsidRDefault="00DE47B7" w:rsidP="00DE47B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DE47B7" w:rsidRPr="00526D1D" w:rsidRDefault="00DE47B7" w:rsidP="00DE47B7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DE47B7" w:rsidRPr="00526D1D" w:rsidRDefault="00DE47B7" w:rsidP="00DE47B7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DE47B7" w:rsidRPr="00526D1D" w:rsidTr="00F244F4">
        <w:tc>
          <w:tcPr>
            <w:tcW w:w="2578" w:type="dxa"/>
          </w:tcPr>
          <w:p w:rsidR="00DE47B7" w:rsidRPr="00526D1D" w:rsidRDefault="00DE47B7" w:rsidP="00DE47B7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&gt;&gt;&gt;&gt;MeNB GTP Tunnel Endpoint</w:t>
            </w:r>
          </w:p>
        </w:tc>
        <w:tc>
          <w:tcPr>
            <w:tcW w:w="1104" w:type="dxa"/>
          </w:tcPr>
          <w:p w:rsidR="00DE47B7" w:rsidRPr="00526D1D" w:rsidRDefault="00DE47B7" w:rsidP="00DE47B7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DE47B7" w:rsidRPr="00526D1D" w:rsidRDefault="00DE47B7" w:rsidP="00DE47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DE47B7" w:rsidRPr="00526D1D" w:rsidRDefault="00DE47B7" w:rsidP="00DE47B7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DE47B7" w:rsidRPr="00526D1D" w:rsidRDefault="00DE47B7" w:rsidP="00DE47B7">
            <w:pPr>
              <w:pStyle w:val="TAL"/>
              <w:rPr>
                <w:lang w:eastAsia="zh-CN"/>
              </w:rPr>
            </w:pPr>
            <w:r w:rsidRPr="00526D1D">
              <w:rPr>
                <w:lang w:eastAsia="zh-CN"/>
              </w:rPr>
              <w:t>MeNB</w:t>
            </w:r>
            <w:r w:rsidRPr="00526D1D">
              <w:rPr>
                <w:lang w:eastAsia="ja-JP"/>
              </w:rPr>
              <w:t xml:space="preserve"> endpoint of the X2 transport bearer. For delivery of DL PDUs.</w:t>
            </w:r>
          </w:p>
        </w:tc>
        <w:tc>
          <w:tcPr>
            <w:tcW w:w="1080" w:type="dxa"/>
          </w:tcPr>
          <w:p w:rsidR="00DE47B7" w:rsidRPr="00526D1D" w:rsidRDefault="00DE47B7" w:rsidP="00DE47B7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DE47B7" w:rsidRPr="00526D1D" w:rsidRDefault="00DE47B7" w:rsidP="00DE47B7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DE47B7" w:rsidRPr="00526D1D" w:rsidTr="00F244F4">
        <w:tc>
          <w:tcPr>
            <w:tcW w:w="2578" w:type="dxa"/>
          </w:tcPr>
          <w:p w:rsidR="00DE47B7" w:rsidRPr="00526D1D" w:rsidRDefault="00DE47B7" w:rsidP="00DE47B7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lastRenderedPageBreak/>
              <w:t>&gt;&gt;&gt;&gt;S1 UL GTP Tunnel Endpoint</w:t>
            </w:r>
          </w:p>
        </w:tc>
        <w:tc>
          <w:tcPr>
            <w:tcW w:w="1104" w:type="dxa"/>
          </w:tcPr>
          <w:p w:rsidR="00DE47B7" w:rsidRPr="00526D1D" w:rsidRDefault="00DE47B7" w:rsidP="00DE47B7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DE47B7" w:rsidRPr="00526D1D" w:rsidRDefault="00DE47B7" w:rsidP="00DE47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DE47B7" w:rsidRPr="00526D1D" w:rsidRDefault="00DE47B7" w:rsidP="00DE47B7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DE47B7" w:rsidRPr="00526D1D" w:rsidRDefault="00DE47B7" w:rsidP="00DE47B7">
            <w:pPr>
              <w:pStyle w:val="TAL"/>
              <w:rPr>
                <w:lang w:eastAsia="zh-CN"/>
              </w:rPr>
            </w:pPr>
            <w:r w:rsidRPr="00526D1D"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</w:tcPr>
          <w:p w:rsidR="00DE47B7" w:rsidRPr="00526D1D" w:rsidRDefault="00DE47B7" w:rsidP="00DE47B7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DE47B7" w:rsidRPr="00526D1D" w:rsidRDefault="00DE47B7" w:rsidP="00DE47B7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DE47B7" w:rsidRPr="00526D1D" w:rsidTr="00F244F4">
        <w:tc>
          <w:tcPr>
            <w:tcW w:w="2578" w:type="dxa"/>
          </w:tcPr>
          <w:p w:rsidR="00DE47B7" w:rsidRPr="00422D94" w:rsidRDefault="00DE47B7" w:rsidP="00DE47B7">
            <w:pPr>
              <w:pStyle w:val="TAL"/>
              <w:rPr>
                <w:rFonts w:eastAsia="MS Mincho"/>
                <w:bCs/>
                <w:lang w:eastAsia="zh-CN"/>
              </w:rPr>
            </w:pPr>
            <w:r w:rsidRPr="00526D1D">
              <w:rPr>
                <w:lang w:eastAsia="zh-CN"/>
              </w:rPr>
              <w:t>MeNB to SgNB Container</w:t>
            </w:r>
          </w:p>
        </w:tc>
        <w:tc>
          <w:tcPr>
            <w:tcW w:w="1104" w:type="dxa"/>
          </w:tcPr>
          <w:p w:rsidR="00DE47B7" w:rsidRPr="00526D1D" w:rsidRDefault="00DE47B7" w:rsidP="00DE47B7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DE47B7" w:rsidRPr="00526D1D" w:rsidRDefault="00DE47B7" w:rsidP="00DE47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DE47B7" w:rsidRPr="00526D1D" w:rsidRDefault="00DE47B7" w:rsidP="00DE47B7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DE47B7" w:rsidRPr="00526D1D" w:rsidRDefault="00DE47B7" w:rsidP="00DE47B7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 xml:space="preserve">Includes the </w:t>
            </w:r>
            <w:r w:rsidRPr="00526D1D">
              <w:rPr>
                <w:i/>
                <w:lang w:eastAsia="ja-JP"/>
              </w:rPr>
              <w:t>SCG-ConfigInfo</w:t>
            </w:r>
            <w:r w:rsidRPr="00526D1D">
              <w:rPr>
                <w:lang w:eastAsia="ja-JP"/>
              </w:rPr>
              <w:t xml:space="preserve"> message as defined in TS 38.331 [xx].</w:t>
            </w:r>
            <w:r w:rsidRPr="00526D1D">
              <w:rPr>
                <w:lang w:eastAsia="ja-JP"/>
              </w:rPr>
              <w:br/>
              <w:t>Editor’s Note: to be checked with RAN2</w:t>
            </w:r>
          </w:p>
        </w:tc>
        <w:tc>
          <w:tcPr>
            <w:tcW w:w="1080" w:type="dxa"/>
          </w:tcPr>
          <w:p w:rsidR="00DE47B7" w:rsidRPr="00526D1D" w:rsidRDefault="00DE47B7" w:rsidP="00DE47B7">
            <w:pPr>
              <w:pStyle w:val="TAL"/>
              <w:jc w:val="center"/>
              <w:rPr>
                <w:bCs/>
                <w:lang w:eastAsia="zh-CN"/>
              </w:rPr>
            </w:pPr>
            <w:r w:rsidRPr="00526D1D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DE47B7" w:rsidRPr="00526D1D" w:rsidRDefault="00DE47B7" w:rsidP="00DE47B7">
            <w:pPr>
              <w:pStyle w:val="TAL"/>
              <w:jc w:val="center"/>
              <w:rPr>
                <w:lang w:eastAsia="zh-CN"/>
              </w:rPr>
            </w:pPr>
            <w:r w:rsidRPr="00526D1D">
              <w:rPr>
                <w:lang w:eastAsia="zh-CN"/>
              </w:rPr>
              <w:t>reject</w:t>
            </w:r>
          </w:p>
        </w:tc>
      </w:tr>
      <w:tr w:rsidR="00DE47B7" w:rsidRPr="00526D1D" w:rsidTr="00F244F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B7" w:rsidRPr="00526D1D" w:rsidRDefault="00DE47B7" w:rsidP="00DE47B7">
            <w:pPr>
              <w:pStyle w:val="TAL"/>
              <w:rPr>
                <w:lang w:eastAsia="zh-CN"/>
              </w:rPr>
            </w:pPr>
            <w:r w:rsidRPr="00526D1D">
              <w:rPr>
                <w:lang w:eastAsia="zh-CN"/>
              </w:rPr>
              <w:t>CSG Membership Status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B7" w:rsidRPr="00526D1D" w:rsidRDefault="00DE47B7" w:rsidP="00DE47B7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B7" w:rsidRPr="00526D1D" w:rsidRDefault="00DE47B7" w:rsidP="00DE47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B7" w:rsidRPr="00526D1D" w:rsidRDefault="00DE47B7" w:rsidP="00DE47B7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9.2.52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B7" w:rsidRPr="00526D1D" w:rsidRDefault="00DE47B7" w:rsidP="00DE47B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B7" w:rsidRPr="00526D1D" w:rsidRDefault="00DE47B7" w:rsidP="00DE47B7">
            <w:pPr>
              <w:pStyle w:val="TAL"/>
              <w:jc w:val="center"/>
              <w:rPr>
                <w:bCs/>
                <w:lang w:eastAsia="zh-CN"/>
              </w:rPr>
            </w:pPr>
            <w:r w:rsidRPr="00526D1D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B7" w:rsidRPr="00526D1D" w:rsidRDefault="00DE47B7" w:rsidP="00DE47B7">
            <w:pPr>
              <w:pStyle w:val="TAL"/>
              <w:jc w:val="center"/>
              <w:rPr>
                <w:lang w:eastAsia="zh-CN"/>
              </w:rPr>
            </w:pPr>
            <w:r w:rsidRPr="00526D1D">
              <w:rPr>
                <w:lang w:eastAsia="zh-CN"/>
              </w:rPr>
              <w:t>reject</w:t>
            </w:r>
          </w:p>
        </w:tc>
      </w:tr>
      <w:tr w:rsidR="00DE47B7" w:rsidRPr="00526D1D" w:rsidTr="00F244F4">
        <w:tc>
          <w:tcPr>
            <w:tcW w:w="2578" w:type="dxa"/>
          </w:tcPr>
          <w:p w:rsidR="00DE47B7" w:rsidRPr="00526D1D" w:rsidRDefault="00DE47B7" w:rsidP="00DE47B7">
            <w:pPr>
              <w:pStyle w:val="TAL"/>
              <w:rPr>
                <w:lang w:eastAsia="zh-CN"/>
              </w:rPr>
            </w:pPr>
            <w:r w:rsidRPr="00526D1D">
              <w:rPr>
                <w:rFonts w:cs="Arial"/>
                <w:lang w:eastAsia="zh-CN"/>
              </w:rPr>
              <w:t>SgNB</w:t>
            </w:r>
            <w:r w:rsidRPr="00526D1D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DE47B7" w:rsidRPr="00526D1D" w:rsidRDefault="00DE47B7" w:rsidP="00DE47B7">
            <w:pPr>
              <w:pStyle w:val="TAL"/>
              <w:rPr>
                <w:lang w:eastAsia="ja-JP"/>
              </w:rPr>
            </w:pPr>
            <w:r w:rsidRPr="00526D1D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DE47B7" w:rsidRPr="00526D1D" w:rsidRDefault="00DE47B7" w:rsidP="00DE47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DE47B7" w:rsidRPr="00526D1D" w:rsidRDefault="00DE47B7" w:rsidP="00DE47B7">
            <w:pPr>
              <w:pStyle w:val="TAL"/>
              <w:rPr>
                <w:rFonts w:cs="Arial"/>
                <w:lang w:eastAsia="ja-JP"/>
              </w:rPr>
            </w:pPr>
            <w:r w:rsidRPr="00526D1D">
              <w:rPr>
                <w:rFonts w:cs="Arial"/>
                <w:lang w:eastAsia="ja-JP"/>
              </w:rPr>
              <w:t>gNB UE X2AP ID</w:t>
            </w:r>
          </w:p>
          <w:p w:rsidR="00DE47B7" w:rsidRPr="00526D1D" w:rsidRDefault="00DE47B7" w:rsidP="00DE47B7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rFonts w:cs="Arial"/>
                <w:snapToGrid w:val="0"/>
                <w:lang w:eastAsia="ja-JP"/>
              </w:rPr>
              <w:t>9.2.</w:t>
            </w:r>
            <w:r w:rsidRPr="00526D1D">
              <w:rPr>
                <w:rFonts w:cs="Arial"/>
                <w:snapToGrid w:val="0"/>
                <w:szCs w:val="18"/>
                <w:lang w:eastAsia="ja-JP"/>
              </w:rPr>
              <w:t>XX</w:t>
            </w:r>
          </w:p>
        </w:tc>
        <w:tc>
          <w:tcPr>
            <w:tcW w:w="1800" w:type="dxa"/>
          </w:tcPr>
          <w:p w:rsidR="00DE47B7" w:rsidRPr="00526D1D" w:rsidRDefault="00DE47B7" w:rsidP="00DE47B7">
            <w:pPr>
              <w:pStyle w:val="TAL"/>
              <w:rPr>
                <w:lang w:eastAsia="ja-JP"/>
              </w:rPr>
            </w:pPr>
            <w:r w:rsidRPr="00526D1D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526D1D">
              <w:rPr>
                <w:rFonts w:cs="Arial"/>
                <w:szCs w:val="18"/>
                <w:lang w:eastAsia="zh-CN"/>
              </w:rPr>
              <w:t>SgNB</w:t>
            </w:r>
          </w:p>
        </w:tc>
        <w:tc>
          <w:tcPr>
            <w:tcW w:w="1080" w:type="dxa"/>
          </w:tcPr>
          <w:p w:rsidR="00DE47B7" w:rsidRPr="00526D1D" w:rsidRDefault="00DE47B7" w:rsidP="00DE47B7">
            <w:pPr>
              <w:pStyle w:val="TAL"/>
              <w:jc w:val="center"/>
              <w:rPr>
                <w:bCs/>
                <w:lang w:eastAsia="zh-CN"/>
              </w:rPr>
            </w:pPr>
            <w:r w:rsidRPr="00526D1D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DE47B7" w:rsidRPr="00526D1D" w:rsidRDefault="00DE47B7" w:rsidP="00DE47B7">
            <w:pPr>
              <w:pStyle w:val="TAL"/>
              <w:jc w:val="center"/>
              <w:rPr>
                <w:lang w:eastAsia="zh-CN"/>
              </w:rPr>
            </w:pPr>
            <w:r w:rsidRPr="00526D1D">
              <w:rPr>
                <w:lang w:eastAsia="zh-CN"/>
              </w:rPr>
              <w:t>reject</w:t>
            </w:r>
          </w:p>
        </w:tc>
      </w:tr>
      <w:tr w:rsidR="00DE47B7" w:rsidRPr="00526D1D" w:rsidTr="00F244F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B7" w:rsidRPr="00526D1D" w:rsidRDefault="00DE47B7" w:rsidP="00DE47B7">
            <w:pPr>
              <w:pStyle w:val="TAL"/>
              <w:rPr>
                <w:rFonts w:cs="Arial"/>
                <w:lang w:eastAsia="zh-CN"/>
              </w:rPr>
            </w:pPr>
            <w:r w:rsidRPr="00526D1D">
              <w:rPr>
                <w:rFonts w:cs="Arial"/>
                <w:lang w:eastAsia="zh-CN"/>
              </w:rPr>
              <w:t>SgNB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B7" w:rsidRPr="00526D1D" w:rsidRDefault="00DE47B7" w:rsidP="00DE47B7">
            <w:pPr>
              <w:pStyle w:val="TAL"/>
              <w:rPr>
                <w:rFonts w:cs="Arial"/>
                <w:lang w:eastAsia="ja-JP"/>
              </w:rPr>
            </w:pPr>
            <w:r w:rsidRPr="00526D1D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B7" w:rsidRPr="00526D1D" w:rsidRDefault="00DE47B7" w:rsidP="00DE47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B7" w:rsidRPr="00526D1D" w:rsidRDefault="00DE47B7" w:rsidP="00DE47B7">
            <w:pPr>
              <w:pStyle w:val="TAL"/>
              <w:rPr>
                <w:rFonts w:cs="Arial"/>
                <w:lang w:eastAsia="ja-JP"/>
              </w:rPr>
            </w:pPr>
            <w:r w:rsidRPr="00526D1D">
              <w:rPr>
                <w:rFonts w:cs="Arial"/>
                <w:lang w:eastAsia="ja-JP"/>
              </w:rPr>
              <w:t>Extended gNB UE X2AP ID</w:t>
            </w:r>
          </w:p>
          <w:p w:rsidR="00DE47B7" w:rsidRPr="00526D1D" w:rsidRDefault="00DE47B7" w:rsidP="00DE47B7">
            <w:pPr>
              <w:pStyle w:val="TAL"/>
              <w:rPr>
                <w:rFonts w:cs="Arial"/>
                <w:lang w:eastAsia="ja-JP"/>
              </w:rPr>
            </w:pPr>
            <w:r w:rsidRPr="00526D1D">
              <w:rPr>
                <w:rFonts w:cs="Arial"/>
                <w:lang w:eastAsia="ja-JP"/>
              </w:rPr>
              <w:t>9.2.XY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B7" w:rsidRPr="00526D1D" w:rsidRDefault="00DE47B7" w:rsidP="00DE47B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26D1D">
              <w:rPr>
                <w:rFonts w:cs="Arial"/>
                <w:szCs w:val="18"/>
                <w:lang w:eastAsia="ja-JP"/>
              </w:rPr>
              <w:t>Allocated at the SgNB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B7" w:rsidRPr="00526D1D" w:rsidRDefault="00DE47B7" w:rsidP="00DE47B7">
            <w:pPr>
              <w:pStyle w:val="TAL"/>
              <w:jc w:val="center"/>
              <w:rPr>
                <w:lang w:eastAsia="zh-CN"/>
              </w:rPr>
            </w:pPr>
            <w:r w:rsidRPr="00526D1D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B7" w:rsidRPr="00526D1D" w:rsidRDefault="00DE47B7" w:rsidP="00DE47B7">
            <w:pPr>
              <w:pStyle w:val="TAL"/>
              <w:jc w:val="center"/>
              <w:rPr>
                <w:lang w:eastAsia="zh-CN"/>
              </w:rPr>
            </w:pPr>
            <w:r w:rsidRPr="00526D1D">
              <w:rPr>
                <w:lang w:eastAsia="zh-CN"/>
              </w:rPr>
              <w:t>reject</w:t>
            </w:r>
          </w:p>
        </w:tc>
      </w:tr>
      <w:tr w:rsidR="00DE47B7" w:rsidRPr="00526D1D" w:rsidTr="00F244F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B7" w:rsidRPr="00526D1D" w:rsidRDefault="00DE47B7" w:rsidP="00DE47B7">
            <w:pPr>
              <w:pStyle w:val="TAL"/>
              <w:rPr>
                <w:rFonts w:cs="Arial"/>
                <w:lang w:eastAsia="zh-CN"/>
              </w:rPr>
            </w:pPr>
            <w:r w:rsidRPr="00526D1D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B7" w:rsidRPr="00526D1D" w:rsidRDefault="00DE47B7" w:rsidP="00DE47B7">
            <w:pPr>
              <w:pStyle w:val="TAL"/>
              <w:rPr>
                <w:rFonts w:cs="Arial"/>
                <w:lang w:eastAsia="ja-JP"/>
              </w:rPr>
            </w:pPr>
            <w:r w:rsidRPr="00526D1D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B7" w:rsidRPr="00526D1D" w:rsidRDefault="00DE47B7" w:rsidP="00DE47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B7" w:rsidRPr="00526D1D" w:rsidRDefault="00DE47B7" w:rsidP="00DE47B7">
            <w:pPr>
              <w:pStyle w:val="TAL"/>
              <w:rPr>
                <w:rFonts w:cs="Arial"/>
                <w:lang w:eastAsia="ja-JP"/>
              </w:rPr>
            </w:pPr>
            <w:r w:rsidRPr="00526D1D">
              <w:rPr>
                <w:rFonts w:cs="Arial"/>
                <w:lang w:eastAsia="ja-JP"/>
              </w:rPr>
              <w:t>9.2.70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B7" w:rsidRPr="00526D1D" w:rsidRDefault="00DE47B7" w:rsidP="00DE47B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B7" w:rsidRPr="00526D1D" w:rsidRDefault="00DE47B7" w:rsidP="00DE47B7">
            <w:pPr>
              <w:pStyle w:val="TAL"/>
              <w:jc w:val="center"/>
              <w:rPr>
                <w:lang w:eastAsia="zh-CN"/>
              </w:rPr>
            </w:pPr>
            <w:r w:rsidRPr="00526D1D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B7" w:rsidRPr="00526D1D" w:rsidRDefault="00DE47B7" w:rsidP="00DE47B7">
            <w:pPr>
              <w:pStyle w:val="TAL"/>
              <w:jc w:val="center"/>
              <w:rPr>
                <w:lang w:eastAsia="zh-CN"/>
              </w:rPr>
            </w:pPr>
            <w:r w:rsidRPr="00526D1D">
              <w:rPr>
                <w:lang w:eastAsia="zh-CN"/>
              </w:rPr>
              <w:t>ignore</w:t>
            </w:r>
          </w:p>
        </w:tc>
      </w:tr>
      <w:tr w:rsidR="00DE47B7" w:rsidRPr="00526D1D" w:rsidTr="00F244F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B7" w:rsidRPr="00526D1D" w:rsidRDefault="00DE47B7" w:rsidP="00DE47B7">
            <w:pPr>
              <w:pStyle w:val="TAL"/>
              <w:rPr>
                <w:rFonts w:cs="Arial"/>
                <w:lang w:eastAsia="zh-CN"/>
              </w:rPr>
            </w:pPr>
            <w:r w:rsidRPr="00526D1D">
              <w:rPr>
                <w:rFonts w:cs="Arial"/>
                <w:lang w:eastAsia="zh-CN"/>
              </w:rPr>
              <w:t>MeNB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B7" w:rsidRPr="00526D1D" w:rsidRDefault="00DE47B7" w:rsidP="00DE47B7">
            <w:pPr>
              <w:pStyle w:val="TAL"/>
              <w:rPr>
                <w:rFonts w:cs="Arial"/>
                <w:lang w:eastAsia="ja-JP"/>
              </w:rPr>
            </w:pPr>
            <w:r w:rsidRPr="00526D1D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B7" w:rsidRPr="00526D1D" w:rsidRDefault="00DE47B7" w:rsidP="00DE47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B7" w:rsidRPr="00526D1D" w:rsidRDefault="00DE47B7" w:rsidP="00DE47B7">
            <w:pPr>
              <w:pStyle w:val="TAL"/>
              <w:rPr>
                <w:rFonts w:cs="Arial"/>
                <w:lang w:eastAsia="ja-JP"/>
              </w:rPr>
            </w:pPr>
            <w:r w:rsidRPr="00526D1D">
              <w:rPr>
                <w:rFonts w:cs="Arial"/>
                <w:lang w:eastAsia="ja-JP"/>
              </w:rPr>
              <w:t>Extended eNB UE X2AP ID</w:t>
            </w:r>
          </w:p>
          <w:p w:rsidR="00DE47B7" w:rsidRPr="00526D1D" w:rsidRDefault="00DE47B7" w:rsidP="00DE47B7">
            <w:pPr>
              <w:pStyle w:val="TAL"/>
              <w:rPr>
                <w:rFonts w:cs="Arial"/>
                <w:lang w:eastAsia="ja-JP"/>
              </w:rPr>
            </w:pPr>
            <w:r w:rsidRPr="00526D1D">
              <w:rPr>
                <w:rFonts w:cs="Arial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B7" w:rsidRPr="00526D1D" w:rsidRDefault="00DE47B7" w:rsidP="00DE47B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26D1D">
              <w:rPr>
                <w:rFonts w:cs="Arial"/>
                <w:szCs w:val="18"/>
                <w:lang w:eastAsia="ja-JP"/>
              </w:rPr>
              <w:t>Allocated at the MeNB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B7" w:rsidRPr="00526D1D" w:rsidRDefault="00DE47B7" w:rsidP="00DE47B7">
            <w:pPr>
              <w:pStyle w:val="TAL"/>
              <w:jc w:val="center"/>
              <w:rPr>
                <w:lang w:eastAsia="zh-CN"/>
              </w:rPr>
            </w:pPr>
            <w:r w:rsidRPr="00526D1D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B7" w:rsidRPr="00526D1D" w:rsidRDefault="00DE47B7" w:rsidP="00DE47B7">
            <w:pPr>
              <w:pStyle w:val="TAL"/>
              <w:jc w:val="center"/>
              <w:rPr>
                <w:lang w:eastAsia="zh-CN"/>
              </w:rPr>
            </w:pPr>
            <w:r w:rsidRPr="00526D1D">
              <w:rPr>
                <w:lang w:eastAsia="zh-CN"/>
              </w:rPr>
              <w:t>reject</w:t>
            </w:r>
          </w:p>
        </w:tc>
      </w:tr>
      <w:tr w:rsidR="00DE47B7" w:rsidRPr="00526D1D" w:rsidTr="00F244F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B7" w:rsidRPr="00526D1D" w:rsidRDefault="00DE47B7" w:rsidP="00DE47B7">
            <w:pPr>
              <w:pStyle w:val="TAL"/>
              <w:rPr>
                <w:rFonts w:cs="Arial"/>
                <w:lang w:eastAsia="zh-CN"/>
              </w:rPr>
            </w:pPr>
            <w:r w:rsidRPr="00526D1D">
              <w:t>Requested MCG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B7" w:rsidRPr="00526D1D" w:rsidRDefault="00DE47B7" w:rsidP="00DE47B7">
            <w:pPr>
              <w:pStyle w:val="TAL"/>
              <w:rPr>
                <w:rFonts w:cs="Arial"/>
                <w:lang w:eastAsia="ja-JP"/>
              </w:rPr>
            </w:pPr>
            <w:r w:rsidRPr="00526D1D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B7" w:rsidRPr="00526D1D" w:rsidRDefault="00DE47B7" w:rsidP="00DE47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B7" w:rsidRPr="00526D1D" w:rsidRDefault="00DE47B7" w:rsidP="00DE47B7">
            <w:pPr>
              <w:pStyle w:val="TAL"/>
              <w:rPr>
                <w:rFonts w:cs="Arial"/>
                <w:lang w:eastAsia="ja-JP"/>
              </w:rPr>
            </w:pPr>
            <w:r w:rsidRPr="00526D1D"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B7" w:rsidRPr="00526D1D" w:rsidRDefault="00DE47B7" w:rsidP="00DE47B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26D1D">
              <w:t>Indicates that resources for MCG Split SRB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B7" w:rsidRPr="00526D1D" w:rsidRDefault="00DE47B7" w:rsidP="00DE47B7">
            <w:pPr>
              <w:pStyle w:val="TAL"/>
              <w:jc w:val="center"/>
              <w:rPr>
                <w:lang w:eastAsia="zh-CN"/>
              </w:rPr>
            </w:pPr>
            <w:r w:rsidRPr="00526D1D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B7" w:rsidRPr="00526D1D" w:rsidRDefault="00DE47B7" w:rsidP="00DE47B7">
            <w:pPr>
              <w:pStyle w:val="TAL"/>
              <w:jc w:val="center"/>
              <w:rPr>
                <w:lang w:eastAsia="zh-CN"/>
              </w:rPr>
            </w:pPr>
            <w:r w:rsidRPr="00526D1D">
              <w:rPr>
                <w:lang w:eastAsia="zh-CN"/>
              </w:rPr>
              <w:t>reject</w:t>
            </w:r>
          </w:p>
        </w:tc>
      </w:tr>
    </w:tbl>
    <w:p w:rsidR="00330C0C" w:rsidRPr="00422D94" w:rsidRDefault="00330C0C" w:rsidP="00330C0C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30C0C" w:rsidRPr="00526D1D" w:rsidTr="00F244F4">
        <w:tc>
          <w:tcPr>
            <w:tcW w:w="3686" w:type="dxa"/>
          </w:tcPr>
          <w:p w:rsidR="00330C0C" w:rsidRPr="00526D1D" w:rsidRDefault="00330C0C" w:rsidP="00F244F4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330C0C" w:rsidRPr="00526D1D" w:rsidRDefault="00330C0C" w:rsidP="00F244F4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Explanation</w:t>
            </w:r>
          </w:p>
        </w:tc>
      </w:tr>
      <w:tr w:rsidR="00330C0C" w:rsidRPr="00526D1D" w:rsidTr="00F244F4">
        <w:tc>
          <w:tcPr>
            <w:tcW w:w="3686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maxnoofBearers</w:t>
            </w:r>
          </w:p>
        </w:tc>
        <w:tc>
          <w:tcPr>
            <w:tcW w:w="567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Maximum no. of E-RABs. Value is 256</w:t>
            </w:r>
          </w:p>
        </w:tc>
      </w:tr>
      <w:tr w:rsidR="00330C0C" w:rsidRPr="00526D1D" w:rsidTr="00F244F4">
        <w:tc>
          <w:tcPr>
            <w:tcW w:w="3686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maxnoofSCG</w:t>
            </w:r>
          </w:p>
        </w:tc>
        <w:tc>
          <w:tcPr>
            <w:tcW w:w="567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Maximum no. of NR SCG. Value is FFS</w:t>
            </w:r>
          </w:p>
        </w:tc>
      </w:tr>
    </w:tbl>
    <w:p w:rsidR="00330C0C" w:rsidRPr="00C67B9A" w:rsidRDefault="00330C0C" w:rsidP="00330C0C">
      <w:pPr>
        <w:rPr>
          <w:b/>
          <w:lang w:eastAsia="zh-CN"/>
        </w:rPr>
      </w:pPr>
    </w:p>
    <w:tbl>
      <w:tblPr>
        <w:tblpPr w:leftFromText="180" w:rightFromText="180" w:vertAnchor="text" w:horzAnchor="margin" w:tblpXSpec="center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30C0C" w:rsidRPr="00526D1D" w:rsidTr="00F244F4">
        <w:tc>
          <w:tcPr>
            <w:tcW w:w="3686" w:type="dxa"/>
          </w:tcPr>
          <w:p w:rsidR="00330C0C" w:rsidRPr="00526D1D" w:rsidRDefault="00330C0C" w:rsidP="00F244F4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:rsidR="00330C0C" w:rsidRPr="00526D1D" w:rsidRDefault="00330C0C" w:rsidP="00F244F4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Explanation</w:t>
            </w:r>
          </w:p>
        </w:tc>
      </w:tr>
      <w:tr w:rsidR="00330C0C" w:rsidRPr="00526D1D" w:rsidTr="00F244F4">
        <w:tc>
          <w:tcPr>
            <w:tcW w:w="3686" w:type="dxa"/>
          </w:tcPr>
          <w:p w:rsidR="00330C0C" w:rsidRPr="00526D1D" w:rsidRDefault="00330C0C" w:rsidP="00F244F4">
            <w:pPr>
              <w:pStyle w:val="TAL"/>
              <w:tabs>
                <w:tab w:val="right" w:pos="3470"/>
              </w:tabs>
              <w:rPr>
                <w:lang w:eastAsia="zh-CN"/>
              </w:rPr>
            </w:pPr>
            <w:r w:rsidRPr="00526D1D">
              <w:rPr>
                <w:lang w:eastAsia="zh-CN"/>
              </w:rPr>
              <w:t>ifSCGorSCGsplitBearerOption</w:t>
            </w:r>
            <w:r w:rsidRPr="00526D1D">
              <w:rPr>
                <w:lang w:eastAsia="zh-CN"/>
              </w:rPr>
              <w:tab/>
            </w:r>
          </w:p>
        </w:tc>
        <w:tc>
          <w:tcPr>
            <w:tcW w:w="5670" w:type="dxa"/>
          </w:tcPr>
          <w:p w:rsidR="00330C0C" w:rsidRPr="00526D1D" w:rsidRDefault="00330C0C" w:rsidP="00F244F4">
            <w:pPr>
              <w:pStyle w:val="TAL"/>
              <w:rPr>
                <w:lang w:eastAsia="zh-CN"/>
              </w:rPr>
            </w:pPr>
            <w:r w:rsidRPr="00526D1D">
              <w:rPr>
                <w:lang w:eastAsia="zh-CN"/>
              </w:rPr>
              <w:t xml:space="preserve">This IE shall be present if the </w:t>
            </w:r>
            <w:r w:rsidRPr="00526D1D">
              <w:rPr>
                <w:i/>
                <w:lang w:eastAsia="zh-CN"/>
              </w:rPr>
              <w:t>Bearer Option</w:t>
            </w:r>
            <w:r w:rsidRPr="00526D1D">
              <w:rPr>
                <w:lang w:eastAsia="zh-CN"/>
              </w:rPr>
              <w:t xml:space="preserve"> IE is set to the value "SCG bearer" or "SCG split bearer".</w:t>
            </w:r>
          </w:p>
        </w:tc>
      </w:tr>
    </w:tbl>
    <w:p w:rsidR="00330C0C" w:rsidRPr="00C67B9A" w:rsidRDefault="00330C0C" w:rsidP="00330C0C">
      <w:pPr>
        <w:rPr>
          <w:b/>
          <w:lang w:eastAsia="zh-CN"/>
        </w:rPr>
      </w:pPr>
    </w:p>
    <w:p w:rsidR="00BC092C" w:rsidRDefault="00BC092C" w:rsidP="00F8418B">
      <w:pPr>
        <w:pStyle w:val="EX"/>
        <w:ind w:left="0" w:firstLine="0"/>
      </w:pPr>
      <w:bookmarkStart w:id="29" w:name="_Toc462753062"/>
    </w:p>
    <w:p w:rsidR="00E86BF3" w:rsidRDefault="00E86BF3" w:rsidP="00F8418B">
      <w:pPr>
        <w:pStyle w:val="EX"/>
        <w:ind w:left="0" w:firstLine="0"/>
      </w:pPr>
    </w:p>
    <w:p w:rsidR="00E86BF3" w:rsidRPr="00C67B9A" w:rsidRDefault="00E86BF3" w:rsidP="00E86BF3">
      <w:pPr>
        <w:pStyle w:val="Heading4"/>
      </w:pPr>
      <w:r>
        <w:t>9.1.X</w:t>
      </w:r>
      <w:r w:rsidRPr="00C67B9A">
        <w:t>.2</w:t>
      </w:r>
      <w:r w:rsidRPr="00C67B9A">
        <w:tab/>
      </w:r>
      <w:r>
        <w:t>SGNB</w:t>
      </w:r>
      <w:r w:rsidRPr="00C67B9A">
        <w:t xml:space="preserve"> </w:t>
      </w:r>
      <w:r w:rsidRPr="00C67B9A">
        <w:rPr>
          <w:lang w:eastAsia="zh-CN"/>
        </w:rPr>
        <w:t>ADDITION</w:t>
      </w:r>
      <w:r w:rsidRPr="00C67B9A">
        <w:t xml:space="preserve"> REQUEST ACKNOWLEDGE</w:t>
      </w:r>
    </w:p>
    <w:p w:rsidR="00E86BF3" w:rsidRPr="00C67B9A" w:rsidRDefault="00E86BF3" w:rsidP="00E86BF3">
      <w:pPr>
        <w:rPr>
          <w:lang w:eastAsia="zh-CN"/>
        </w:rPr>
      </w:pPr>
      <w:r w:rsidRPr="00C67B9A">
        <w:t xml:space="preserve">This message is sent by the </w:t>
      </w:r>
      <w:r>
        <w:rPr>
          <w:lang w:eastAsia="zh-CN"/>
        </w:rPr>
        <w:t>SgNB</w:t>
      </w:r>
      <w:r w:rsidRPr="00C67B9A">
        <w:t xml:space="preserve"> to </w:t>
      </w:r>
      <w:r w:rsidRPr="00C67B9A">
        <w:rPr>
          <w:lang w:eastAsia="zh-CN"/>
        </w:rPr>
        <w:t>confirm</w:t>
      </w:r>
      <w:r w:rsidRPr="00C67B9A">
        <w:t xml:space="preserve"> the </w:t>
      </w:r>
      <w:r w:rsidRPr="00C67B9A">
        <w:rPr>
          <w:lang w:eastAsia="zh-CN"/>
        </w:rPr>
        <w:t>M</w:t>
      </w:r>
      <w:r w:rsidRPr="00C67B9A">
        <w:t xml:space="preserve">eNB about the </w:t>
      </w:r>
      <w:r>
        <w:rPr>
          <w:lang w:eastAsia="zh-CN"/>
        </w:rPr>
        <w:t>SgNB</w:t>
      </w:r>
      <w:r w:rsidRPr="00C67B9A">
        <w:rPr>
          <w:lang w:eastAsia="zh-CN"/>
        </w:rPr>
        <w:t xml:space="preserve"> addition preparation</w:t>
      </w:r>
      <w:r w:rsidRPr="00C67B9A">
        <w:t>.</w:t>
      </w:r>
    </w:p>
    <w:p w:rsidR="00E86BF3" w:rsidRPr="00C67B9A" w:rsidRDefault="00E86BF3" w:rsidP="00E86BF3">
      <w:r w:rsidRPr="00C67B9A">
        <w:t xml:space="preserve">Direction: </w:t>
      </w:r>
      <w:r>
        <w:rPr>
          <w:lang w:eastAsia="zh-CN"/>
        </w:rPr>
        <w:t>SgNB</w:t>
      </w:r>
      <w:r w:rsidRPr="00C67B9A">
        <w:t xml:space="preserve"> </w:t>
      </w:r>
      <w:r w:rsidRPr="00C67B9A">
        <w:sym w:font="Symbol" w:char="F0AE"/>
      </w:r>
      <w:r w:rsidRPr="00C67B9A">
        <w:t xml:space="preserve"> </w:t>
      </w:r>
      <w:r w:rsidRPr="00C67B9A">
        <w:rPr>
          <w:lang w:eastAsia="zh-CN"/>
        </w:rPr>
        <w:t>M</w:t>
      </w:r>
      <w:r w:rsidRPr="00C67B9A">
        <w:t>eNB.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E86BF3" w:rsidRPr="00526D1D" w:rsidTr="005F19F9">
        <w:tc>
          <w:tcPr>
            <w:tcW w:w="2578" w:type="dxa"/>
          </w:tcPr>
          <w:p w:rsidR="00E86BF3" w:rsidRPr="00526D1D" w:rsidRDefault="00E86BF3" w:rsidP="005F19F9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E86BF3" w:rsidRPr="00526D1D" w:rsidRDefault="00E86BF3" w:rsidP="005F19F9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Presence</w:t>
            </w:r>
          </w:p>
        </w:tc>
        <w:tc>
          <w:tcPr>
            <w:tcW w:w="1306" w:type="dxa"/>
          </w:tcPr>
          <w:p w:rsidR="00E86BF3" w:rsidRPr="00526D1D" w:rsidRDefault="00E86BF3" w:rsidP="005F19F9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Range</w:t>
            </w:r>
          </w:p>
        </w:tc>
        <w:tc>
          <w:tcPr>
            <w:tcW w:w="1417" w:type="dxa"/>
          </w:tcPr>
          <w:p w:rsidR="00E86BF3" w:rsidRPr="00526D1D" w:rsidRDefault="00E86BF3" w:rsidP="005F19F9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:rsidR="00E86BF3" w:rsidRPr="00526D1D" w:rsidRDefault="00E86BF3" w:rsidP="005F19F9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E86BF3" w:rsidRPr="00526D1D" w:rsidRDefault="00E86BF3" w:rsidP="005F19F9">
            <w:pPr>
              <w:pStyle w:val="TAH"/>
              <w:rPr>
                <w:b w:val="0"/>
                <w:lang w:eastAsia="ja-JP"/>
              </w:rPr>
            </w:pPr>
            <w:r w:rsidRPr="00526D1D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:rsidR="00E86BF3" w:rsidRPr="00526D1D" w:rsidRDefault="00E86BF3" w:rsidP="005F19F9">
            <w:pPr>
              <w:pStyle w:val="TAH"/>
              <w:rPr>
                <w:b w:val="0"/>
                <w:lang w:eastAsia="ja-JP"/>
              </w:rPr>
            </w:pPr>
            <w:r w:rsidRPr="00526D1D">
              <w:rPr>
                <w:lang w:eastAsia="ja-JP"/>
              </w:rPr>
              <w:t>Assigned Criticality</w:t>
            </w:r>
          </w:p>
        </w:tc>
      </w:tr>
      <w:tr w:rsidR="00E86BF3" w:rsidRPr="00526D1D" w:rsidTr="005F19F9">
        <w:tc>
          <w:tcPr>
            <w:tcW w:w="2578" w:type="dxa"/>
          </w:tcPr>
          <w:p w:rsidR="00E86BF3" w:rsidRPr="00526D1D" w:rsidRDefault="00E86BF3" w:rsidP="005F19F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E86BF3" w:rsidRPr="00526D1D" w:rsidRDefault="00E86BF3" w:rsidP="005F19F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E86BF3" w:rsidRPr="00526D1D" w:rsidRDefault="00E86BF3" w:rsidP="005F19F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E86BF3" w:rsidRPr="00526D1D" w:rsidRDefault="00E86BF3" w:rsidP="005F19F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9.2.13</w:t>
            </w:r>
          </w:p>
        </w:tc>
        <w:tc>
          <w:tcPr>
            <w:tcW w:w="1843" w:type="dxa"/>
          </w:tcPr>
          <w:p w:rsidR="00E86BF3" w:rsidRPr="00526D1D" w:rsidRDefault="00E86BF3" w:rsidP="005F19F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E86BF3" w:rsidRPr="00526D1D" w:rsidRDefault="00E86BF3" w:rsidP="005F19F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E86BF3" w:rsidRPr="00526D1D" w:rsidRDefault="00E86BF3" w:rsidP="005F19F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reject</w:t>
            </w:r>
          </w:p>
        </w:tc>
      </w:tr>
      <w:tr w:rsidR="00E86BF3" w:rsidRPr="00526D1D" w:rsidTr="005F19F9">
        <w:tc>
          <w:tcPr>
            <w:tcW w:w="2578" w:type="dxa"/>
          </w:tcPr>
          <w:p w:rsidR="00E86BF3" w:rsidRPr="00526D1D" w:rsidRDefault="00E86BF3" w:rsidP="005F19F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MeNB UE X2AP ID</w:t>
            </w:r>
          </w:p>
        </w:tc>
        <w:tc>
          <w:tcPr>
            <w:tcW w:w="1104" w:type="dxa"/>
          </w:tcPr>
          <w:p w:rsidR="00E86BF3" w:rsidRPr="00526D1D" w:rsidRDefault="00E86BF3" w:rsidP="005F19F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E86BF3" w:rsidRPr="00526D1D" w:rsidRDefault="00E86BF3" w:rsidP="005F19F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E86BF3" w:rsidRPr="00526D1D" w:rsidRDefault="00E86BF3" w:rsidP="005F19F9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eNB UE X2AP ID</w:t>
            </w:r>
          </w:p>
          <w:p w:rsidR="00E86BF3" w:rsidRPr="00526D1D" w:rsidRDefault="00E86BF3" w:rsidP="005F19F9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9.2.24</w:t>
            </w:r>
          </w:p>
        </w:tc>
        <w:tc>
          <w:tcPr>
            <w:tcW w:w="1843" w:type="dxa"/>
          </w:tcPr>
          <w:p w:rsidR="00E86BF3" w:rsidRPr="00526D1D" w:rsidRDefault="00E86BF3" w:rsidP="005F19F9">
            <w:pPr>
              <w:pStyle w:val="TAL"/>
              <w:rPr>
                <w:szCs w:val="18"/>
                <w:lang w:eastAsia="ja-JP"/>
              </w:rPr>
            </w:pPr>
            <w:r w:rsidRPr="00526D1D">
              <w:rPr>
                <w:szCs w:val="18"/>
                <w:lang w:eastAsia="ja-JP"/>
              </w:rPr>
              <w:t>Allocated at the MeNB</w:t>
            </w:r>
          </w:p>
        </w:tc>
        <w:tc>
          <w:tcPr>
            <w:tcW w:w="1134" w:type="dxa"/>
          </w:tcPr>
          <w:p w:rsidR="00E86BF3" w:rsidRPr="00526D1D" w:rsidRDefault="00E86BF3" w:rsidP="005F19F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E86BF3" w:rsidRPr="00526D1D" w:rsidRDefault="00E86BF3" w:rsidP="005F19F9">
            <w:pPr>
              <w:pStyle w:val="TAC"/>
              <w:rPr>
                <w:lang w:eastAsia="zh-CN"/>
              </w:rPr>
            </w:pPr>
            <w:r w:rsidRPr="00526D1D">
              <w:rPr>
                <w:lang w:eastAsia="zh-CN"/>
              </w:rPr>
              <w:t>reject</w:t>
            </w:r>
          </w:p>
        </w:tc>
      </w:tr>
      <w:tr w:rsidR="00E86BF3" w:rsidRPr="00526D1D" w:rsidTr="005F19F9">
        <w:tc>
          <w:tcPr>
            <w:tcW w:w="2578" w:type="dxa"/>
          </w:tcPr>
          <w:p w:rsidR="00E86BF3" w:rsidRPr="00526D1D" w:rsidRDefault="00E86BF3" w:rsidP="005F19F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SgNB UE X2AP ID</w:t>
            </w:r>
          </w:p>
        </w:tc>
        <w:tc>
          <w:tcPr>
            <w:tcW w:w="1104" w:type="dxa"/>
          </w:tcPr>
          <w:p w:rsidR="00E86BF3" w:rsidRPr="00526D1D" w:rsidRDefault="00E86BF3" w:rsidP="005F19F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E86BF3" w:rsidRPr="00526D1D" w:rsidRDefault="00E86BF3" w:rsidP="005F19F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E86BF3" w:rsidRPr="00526D1D" w:rsidRDefault="00E86BF3" w:rsidP="005F19F9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gNB UE X2AP ID</w:t>
            </w:r>
          </w:p>
          <w:p w:rsidR="00E86BF3" w:rsidRPr="00526D1D" w:rsidRDefault="00E86BF3" w:rsidP="005F19F9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9.2.XX</w:t>
            </w:r>
          </w:p>
        </w:tc>
        <w:tc>
          <w:tcPr>
            <w:tcW w:w="1843" w:type="dxa"/>
          </w:tcPr>
          <w:p w:rsidR="00E86BF3" w:rsidRPr="00526D1D" w:rsidRDefault="00E86BF3" w:rsidP="005F19F9">
            <w:pPr>
              <w:pStyle w:val="TAL"/>
              <w:rPr>
                <w:szCs w:val="18"/>
                <w:lang w:eastAsia="ja-JP"/>
              </w:rPr>
            </w:pPr>
            <w:r w:rsidRPr="00526D1D">
              <w:rPr>
                <w:szCs w:val="18"/>
                <w:lang w:eastAsia="ja-JP"/>
              </w:rPr>
              <w:t>Allocated at the SgNB</w:t>
            </w:r>
          </w:p>
        </w:tc>
        <w:tc>
          <w:tcPr>
            <w:tcW w:w="1134" w:type="dxa"/>
          </w:tcPr>
          <w:p w:rsidR="00E86BF3" w:rsidRPr="00526D1D" w:rsidRDefault="00E86BF3" w:rsidP="005F19F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E86BF3" w:rsidRPr="00526D1D" w:rsidRDefault="00E86BF3" w:rsidP="005F19F9">
            <w:pPr>
              <w:pStyle w:val="TAC"/>
              <w:rPr>
                <w:lang w:eastAsia="zh-CN"/>
              </w:rPr>
            </w:pPr>
            <w:r w:rsidRPr="00526D1D">
              <w:rPr>
                <w:lang w:eastAsia="zh-CN"/>
              </w:rPr>
              <w:t>reject</w:t>
            </w:r>
          </w:p>
        </w:tc>
      </w:tr>
      <w:tr w:rsidR="00E86BF3" w:rsidRPr="00526D1D" w:rsidTr="005F19F9">
        <w:tc>
          <w:tcPr>
            <w:tcW w:w="2578" w:type="dxa"/>
          </w:tcPr>
          <w:p w:rsidR="00E86BF3" w:rsidRPr="00526D1D" w:rsidRDefault="00E86BF3" w:rsidP="005F19F9">
            <w:pPr>
              <w:pStyle w:val="TAL"/>
              <w:rPr>
                <w:b/>
                <w:lang w:eastAsia="ja-JP"/>
              </w:rPr>
            </w:pPr>
            <w:r w:rsidRPr="00526D1D">
              <w:rPr>
                <w:b/>
                <w:lang w:eastAsia="ja-JP"/>
              </w:rPr>
              <w:t>E-RABs Admitted To Be Added List</w:t>
            </w:r>
          </w:p>
        </w:tc>
        <w:tc>
          <w:tcPr>
            <w:tcW w:w="1104" w:type="dxa"/>
          </w:tcPr>
          <w:p w:rsidR="00E86BF3" w:rsidRPr="00526D1D" w:rsidRDefault="00E86BF3" w:rsidP="005F19F9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:rsidR="00E86BF3" w:rsidRPr="00526D1D" w:rsidRDefault="00E86BF3" w:rsidP="005F19F9">
            <w:pPr>
              <w:pStyle w:val="TAL"/>
              <w:rPr>
                <w:i/>
                <w:szCs w:val="18"/>
                <w:lang w:eastAsia="ja-JP"/>
              </w:rPr>
            </w:pPr>
            <w:r w:rsidRPr="00526D1D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:rsidR="00E86BF3" w:rsidRPr="00526D1D" w:rsidRDefault="00E86BF3" w:rsidP="005F19F9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:rsidR="00E86BF3" w:rsidRPr="00526D1D" w:rsidRDefault="00E86BF3" w:rsidP="005F19F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E86BF3" w:rsidRPr="00526D1D" w:rsidRDefault="00E86BF3" w:rsidP="005F19F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E86BF3" w:rsidRPr="00526D1D" w:rsidRDefault="00E86BF3" w:rsidP="005F19F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ignore</w:t>
            </w:r>
          </w:p>
        </w:tc>
      </w:tr>
      <w:tr w:rsidR="00E86BF3" w:rsidRPr="00526D1D" w:rsidTr="005F19F9">
        <w:tc>
          <w:tcPr>
            <w:tcW w:w="2578" w:type="dxa"/>
          </w:tcPr>
          <w:p w:rsidR="00E86BF3" w:rsidRPr="00526D1D" w:rsidRDefault="00E86BF3" w:rsidP="005F19F9">
            <w:pPr>
              <w:pStyle w:val="TALLeft1cm"/>
              <w:ind w:left="142"/>
              <w:rPr>
                <w:b/>
                <w:bCs/>
              </w:rPr>
            </w:pPr>
            <w:r w:rsidRPr="00526D1D">
              <w:rPr>
                <w:b/>
              </w:rPr>
              <w:t>&gt;E-RABs Admitted To Be Added Item</w:t>
            </w:r>
          </w:p>
        </w:tc>
        <w:tc>
          <w:tcPr>
            <w:tcW w:w="1104" w:type="dxa"/>
          </w:tcPr>
          <w:p w:rsidR="00E86BF3" w:rsidRPr="00526D1D" w:rsidRDefault="00E86BF3" w:rsidP="005F19F9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:rsidR="00E86BF3" w:rsidRPr="00526D1D" w:rsidRDefault="00E86BF3" w:rsidP="005F19F9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526D1D">
              <w:rPr>
                <w:bCs/>
                <w:i/>
                <w:szCs w:val="18"/>
                <w:lang w:eastAsia="ja-JP"/>
              </w:rPr>
              <w:t>1 .. &lt;maxnoof Bearers&gt;</w:t>
            </w:r>
          </w:p>
        </w:tc>
        <w:tc>
          <w:tcPr>
            <w:tcW w:w="1417" w:type="dxa"/>
          </w:tcPr>
          <w:p w:rsidR="00E86BF3" w:rsidRPr="00526D1D" w:rsidRDefault="00E86BF3" w:rsidP="005F19F9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:rsidR="00E86BF3" w:rsidRPr="00526D1D" w:rsidRDefault="00E86BF3" w:rsidP="005F19F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E86BF3" w:rsidRPr="00526D1D" w:rsidRDefault="00E86BF3" w:rsidP="005F19F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EACH</w:t>
            </w:r>
          </w:p>
        </w:tc>
        <w:tc>
          <w:tcPr>
            <w:tcW w:w="1103" w:type="dxa"/>
          </w:tcPr>
          <w:p w:rsidR="00E86BF3" w:rsidRPr="00526D1D" w:rsidRDefault="00E86BF3" w:rsidP="005F19F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ignore</w:t>
            </w:r>
          </w:p>
        </w:tc>
      </w:tr>
      <w:tr w:rsidR="00E86BF3" w:rsidRPr="00526D1D" w:rsidTr="005F19F9">
        <w:tc>
          <w:tcPr>
            <w:tcW w:w="2578" w:type="dxa"/>
          </w:tcPr>
          <w:p w:rsidR="00E86BF3" w:rsidRPr="00526D1D" w:rsidRDefault="00E86BF3" w:rsidP="005F19F9">
            <w:pPr>
              <w:pStyle w:val="TAL"/>
              <w:ind w:left="284"/>
              <w:rPr>
                <w:lang w:eastAsia="ja-JP"/>
              </w:rPr>
            </w:pPr>
            <w:r w:rsidRPr="00526D1D">
              <w:rPr>
                <w:lang w:eastAsia="en-GB"/>
              </w:rPr>
              <w:t>&gt;&gt;CHOICE Bearer Option</w:t>
            </w:r>
          </w:p>
        </w:tc>
        <w:tc>
          <w:tcPr>
            <w:tcW w:w="1104" w:type="dxa"/>
          </w:tcPr>
          <w:p w:rsidR="00E86BF3" w:rsidRPr="00526D1D" w:rsidRDefault="00E86BF3" w:rsidP="005F19F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E86BF3" w:rsidRPr="00526D1D" w:rsidRDefault="00E86BF3" w:rsidP="005F19F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E86BF3" w:rsidRPr="00526D1D" w:rsidRDefault="00E86BF3" w:rsidP="005F19F9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:rsidR="00E86BF3" w:rsidRPr="00526D1D" w:rsidRDefault="00E86BF3" w:rsidP="005F19F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E86BF3" w:rsidRPr="00526D1D" w:rsidRDefault="00E86BF3" w:rsidP="005F19F9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:rsidR="00E86BF3" w:rsidRPr="00526D1D" w:rsidRDefault="00E86BF3" w:rsidP="005F19F9">
            <w:pPr>
              <w:pStyle w:val="TAC"/>
              <w:rPr>
                <w:lang w:eastAsia="ja-JP"/>
              </w:rPr>
            </w:pPr>
          </w:p>
        </w:tc>
      </w:tr>
      <w:tr w:rsidR="00E86BF3" w:rsidRPr="00526D1D" w:rsidTr="005F19F9">
        <w:tc>
          <w:tcPr>
            <w:tcW w:w="2578" w:type="dxa"/>
          </w:tcPr>
          <w:p w:rsidR="00E86BF3" w:rsidRPr="00526D1D" w:rsidRDefault="00E86BF3" w:rsidP="005F19F9">
            <w:pPr>
              <w:pStyle w:val="TAL"/>
              <w:ind w:left="425"/>
              <w:rPr>
                <w:lang w:eastAsia="ja-JP"/>
              </w:rPr>
            </w:pPr>
            <w:r w:rsidRPr="00526D1D">
              <w:rPr>
                <w:lang w:eastAsia="ja-JP"/>
              </w:rPr>
              <w:t>&gt;&gt;&gt;</w:t>
            </w:r>
            <w:r w:rsidRPr="00526D1D">
              <w:rPr>
                <w:i/>
                <w:lang w:eastAsia="ja-JP"/>
              </w:rPr>
              <w:t>SCG Bearer</w:t>
            </w:r>
          </w:p>
        </w:tc>
        <w:tc>
          <w:tcPr>
            <w:tcW w:w="1104" w:type="dxa"/>
          </w:tcPr>
          <w:p w:rsidR="00E86BF3" w:rsidRPr="00526D1D" w:rsidRDefault="00E86BF3" w:rsidP="005F19F9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:rsidR="00E86BF3" w:rsidRPr="00526D1D" w:rsidRDefault="00E86BF3" w:rsidP="005F19F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E86BF3" w:rsidRPr="00526D1D" w:rsidRDefault="00E86BF3" w:rsidP="005F19F9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843" w:type="dxa"/>
          </w:tcPr>
          <w:p w:rsidR="00E86BF3" w:rsidRPr="00526D1D" w:rsidRDefault="00E86BF3" w:rsidP="005F19F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E86BF3" w:rsidRPr="00526D1D" w:rsidRDefault="00E86BF3" w:rsidP="005F19F9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:rsidR="00E86BF3" w:rsidRPr="00526D1D" w:rsidRDefault="00E86BF3" w:rsidP="005F19F9">
            <w:pPr>
              <w:pStyle w:val="TAC"/>
              <w:rPr>
                <w:lang w:eastAsia="ja-JP"/>
              </w:rPr>
            </w:pPr>
          </w:p>
        </w:tc>
      </w:tr>
      <w:tr w:rsidR="00E86BF3" w:rsidRPr="00526D1D" w:rsidTr="005F19F9">
        <w:tc>
          <w:tcPr>
            <w:tcW w:w="2578" w:type="dxa"/>
          </w:tcPr>
          <w:p w:rsidR="00E86BF3" w:rsidRPr="00526D1D" w:rsidRDefault="00E86BF3" w:rsidP="005F19F9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&gt;&gt;&gt;&gt;E-RAB ID</w:t>
            </w:r>
          </w:p>
        </w:tc>
        <w:tc>
          <w:tcPr>
            <w:tcW w:w="1104" w:type="dxa"/>
          </w:tcPr>
          <w:p w:rsidR="00E86BF3" w:rsidRPr="00526D1D" w:rsidRDefault="00E86BF3" w:rsidP="005F19F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E86BF3" w:rsidRPr="00526D1D" w:rsidRDefault="00E86BF3" w:rsidP="005F19F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E86BF3" w:rsidRPr="00526D1D" w:rsidRDefault="00E86BF3" w:rsidP="005F19F9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9.2.23</w:t>
            </w:r>
          </w:p>
        </w:tc>
        <w:tc>
          <w:tcPr>
            <w:tcW w:w="1843" w:type="dxa"/>
          </w:tcPr>
          <w:p w:rsidR="00E86BF3" w:rsidRPr="00526D1D" w:rsidRDefault="00E86BF3" w:rsidP="005F19F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E86BF3" w:rsidRPr="00526D1D" w:rsidRDefault="00E86BF3" w:rsidP="005F19F9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E86BF3" w:rsidRPr="00526D1D" w:rsidRDefault="00E86BF3" w:rsidP="005F19F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E86BF3" w:rsidRPr="00526D1D" w:rsidTr="005F19F9">
        <w:tc>
          <w:tcPr>
            <w:tcW w:w="2578" w:type="dxa"/>
          </w:tcPr>
          <w:p w:rsidR="00E86BF3" w:rsidRPr="00526D1D" w:rsidRDefault="00E86BF3" w:rsidP="005F19F9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&gt;&gt;&gt;&gt;S1 DL GTP Tunnel Endpoint</w:t>
            </w:r>
          </w:p>
        </w:tc>
        <w:tc>
          <w:tcPr>
            <w:tcW w:w="1104" w:type="dxa"/>
          </w:tcPr>
          <w:p w:rsidR="00E86BF3" w:rsidRPr="00526D1D" w:rsidRDefault="00E86BF3" w:rsidP="005F19F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E86BF3" w:rsidRPr="00526D1D" w:rsidRDefault="00E86BF3" w:rsidP="005F19F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E86BF3" w:rsidRPr="00526D1D" w:rsidRDefault="00E86BF3" w:rsidP="005F19F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:rsidR="00E86BF3" w:rsidRPr="00526D1D" w:rsidRDefault="00E86BF3" w:rsidP="005F19F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SgNB endpoint of the S1 transport bearer. For delivery of DL PDUs.</w:t>
            </w:r>
          </w:p>
        </w:tc>
        <w:tc>
          <w:tcPr>
            <w:tcW w:w="1134" w:type="dxa"/>
          </w:tcPr>
          <w:p w:rsidR="00E86BF3" w:rsidRPr="00526D1D" w:rsidRDefault="00E86BF3" w:rsidP="005F19F9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E86BF3" w:rsidRPr="00526D1D" w:rsidRDefault="00E86BF3" w:rsidP="005F19F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E86BF3" w:rsidRPr="00526D1D" w:rsidTr="005F19F9">
        <w:tc>
          <w:tcPr>
            <w:tcW w:w="2578" w:type="dxa"/>
          </w:tcPr>
          <w:p w:rsidR="00E86BF3" w:rsidRPr="00526D1D" w:rsidRDefault="00E86BF3" w:rsidP="005F19F9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&gt;&gt;&gt;&gt;DL Forwarding GTP Tunnel Endpoint</w:t>
            </w:r>
          </w:p>
        </w:tc>
        <w:tc>
          <w:tcPr>
            <w:tcW w:w="1104" w:type="dxa"/>
          </w:tcPr>
          <w:p w:rsidR="00E86BF3" w:rsidRPr="00526D1D" w:rsidRDefault="00E86BF3" w:rsidP="005F19F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E86BF3" w:rsidRPr="00526D1D" w:rsidRDefault="00E86BF3" w:rsidP="005F19F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E86BF3" w:rsidRPr="00526D1D" w:rsidRDefault="00E86BF3" w:rsidP="005F19F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:rsidR="00E86BF3" w:rsidRPr="00526D1D" w:rsidRDefault="00E86BF3" w:rsidP="005F19F9">
            <w:pPr>
              <w:pStyle w:val="TAL"/>
              <w:rPr>
                <w:lang w:eastAsia="ja-JP"/>
              </w:rPr>
            </w:pPr>
            <w:r w:rsidRPr="00526D1D">
              <w:rPr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134" w:type="dxa"/>
          </w:tcPr>
          <w:p w:rsidR="00E86BF3" w:rsidRPr="00526D1D" w:rsidRDefault="00E86BF3" w:rsidP="005F19F9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E86BF3" w:rsidRPr="00526D1D" w:rsidRDefault="00E86BF3" w:rsidP="005F19F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E86BF3" w:rsidRPr="00526D1D" w:rsidTr="005F19F9">
        <w:tc>
          <w:tcPr>
            <w:tcW w:w="2578" w:type="dxa"/>
          </w:tcPr>
          <w:p w:rsidR="00E86BF3" w:rsidRPr="00526D1D" w:rsidRDefault="00E86BF3" w:rsidP="005F19F9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&gt;&gt;&gt;&gt;UL Forwarding GTP Tunnel Endpoint</w:t>
            </w:r>
          </w:p>
        </w:tc>
        <w:tc>
          <w:tcPr>
            <w:tcW w:w="1104" w:type="dxa"/>
          </w:tcPr>
          <w:p w:rsidR="00E86BF3" w:rsidRPr="00526D1D" w:rsidRDefault="00E86BF3" w:rsidP="005F19F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E86BF3" w:rsidRPr="00526D1D" w:rsidRDefault="00E86BF3" w:rsidP="005F19F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E86BF3" w:rsidRPr="00526D1D" w:rsidRDefault="00E86BF3" w:rsidP="005F19F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:rsidR="00E86BF3" w:rsidRPr="00526D1D" w:rsidRDefault="00E86BF3" w:rsidP="005F19F9">
            <w:pPr>
              <w:pStyle w:val="TAL"/>
              <w:rPr>
                <w:lang w:eastAsia="ja-JP"/>
              </w:rPr>
            </w:pPr>
            <w:r w:rsidRPr="00526D1D">
              <w:rPr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134" w:type="dxa"/>
          </w:tcPr>
          <w:p w:rsidR="00E86BF3" w:rsidRPr="00526D1D" w:rsidRDefault="00E86BF3" w:rsidP="005F19F9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E86BF3" w:rsidRPr="00526D1D" w:rsidRDefault="00E86BF3" w:rsidP="005F19F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E86BF3" w:rsidRPr="00526D1D" w:rsidTr="005F19F9">
        <w:tc>
          <w:tcPr>
            <w:tcW w:w="2578" w:type="dxa"/>
          </w:tcPr>
          <w:p w:rsidR="00E86BF3" w:rsidRPr="00526D1D" w:rsidRDefault="00E86BF3" w:rsidP="005F19F9">
            <w:pPr>
              <w:pStyle w:val="TAL"/>
              <w:ind w:left="425"/>
              <w:rPr>
                <w:lang w:eastAsia="ja-JP"/>
              </w:rPr>
            </w:pPr>
            <w:r w:rsidRPr="00526D1D">
              <w:rPr>
                <w:lang w:eastAsia="ja-JP"/>
              </w:rPr>
              <w:t>&gt;&gt;&gt;</w:t>
            </w:r>
            <w:r w:rsidRPr="00526D1D">
              <w:rPr>
                <w:i/>
                <w:lang w:eastAsia="ja-JP"/>
              </w:rPr>
              <w:t>Split Bearer</w:t>
            </w:r>
          </w:p>
        </w:tc>
        <w:tc>
          <w:tcPr>
            <w:tcW w:w="1104" w:type="dxa"/>
          </w:tcPr>
          <w:p w:rsidR="00E86BF3" w:rsidRPr="00526D1D" w:rsidRDefault="00E86BF3" w:rsidP="005F19F9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:rsidR="00E86BF3" w:rsidRPr="00526D1D" w:rsidRDefault="00E86BF3" w:rsidP="005F19F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E86BF3" w:rsidRPr="00526D1D" w:rsidRDefault="00E86BF3" w:rsidP="005F19F9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843" w:type="dxa"/>
          </w:tcPr>
          <w:p w:rsidR="00E86BF3" w:rsidRPr="00526D1D" w:rsidRDefault="00E86BF3" w:rsidP="005F19F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E86BF3" w:rsidRPr="00526D1D" w:rsidRDefault="00E86BF3" w:rsidP="005F19F9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:rsidR="00E86BF3" w:rsidRPr="00526D1D" w:rsidRDefault="00E86BF3" w:rsidP="005F19F9">
            <w:pPr>
              <w:pStyle w:val="TAC"/>
              <w:rPr>
                <w:lang w:eastAsia="ja-JP"/>
              </w:rPr>
            </w:pPr>
          </w:p>
        </w:tc>
      </w:tr>
      <w:tr w:rsidR="00E86BF3" w:rsidRPr="00526D1D" w:rsidTr="005F19F9">
        <w:tc>
          <w:tcPr>
            <w:tcW w:w="2578" w:type="dxa"/>
          </w:tcPr>
          <w:p w:rsidR="00E86BF3" w:rsidRPr="00526D1D" w:rsidRDefault="00E86BF3" w:rsidP="005F19F9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&gt;&gt;&gt;&gt;E-RAB ID</w:t>
            </w:r>
          </w:p>
        </w:tc>
        <w:tc>
          <w:tcPr>
            <w:tcW w:w="1104" w:type="dxa"/>
          </w:tcPr>
          <w:p w:rsidR="00E86BF3" w:rsidRPr="00526D1D" w:rsidRDefault="00E86BF3" w:rsidP="005F19F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E86BF3" w:rsidRPr="00526D1D" w:rsidRDefault="00E86BF3" w:rsidP="005F19F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E86BF3" w:rsidRPr="00526D1D" w:rsidRDefault="00E86BF3" w:rsidP="005F19F9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9.2.23</w:t>
            </w:r>
          </w:p>
        </w:tc>
        <w:tc>
          <w:tcPr>
            <w:tcW w:w="1843" w:type="dxa"/>
          </w:tcPr>
          <w:p w:rsidR="00E86BF3" w:rsidRPr="00526D1D" w:rsidRDefault="00E86BF3" w:rsidP="005F19F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E86BF3" w:rsidRPr="00526D1D" w:rsidRDefault="00E86BF3" w:rsidP="005F19F9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E86BF3" w:rsidRPr="00526D1D" w:rsidRDefault="00E86BF3" w:rsidP="005F19F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E86BF3" w:rsidRPr="00526D1D" w:rsidTr="005F19F9">
        <w:tc>
          <w:tcPr>
            <w:tcW w:w="2578" w:type="dxa"/>
          </w:tcPr>
          <w:p w:rsidR="00E86BF3" w:rsidRPr="00526D1D" w:rsidRDefault="00E86BF3" w:rsidP="005F19F9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&gt;&gt;&gt;&gt;SgNB GTP Tunnel Endpoint</w:t>
            </w:r>
          </w:p>
        </w:tc>
        <w:tc>
          <w:tcPr>
            <w:tcW w:w="1104" w:type="dxa"/>
          </w:tcPr>
          <w:p w:rsidR="00E86BF3" w:rsidRPr="00526D1D" w:rsidRDefault="00E86BF3" w:rsidP="005F19F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E86BF3" w:rsidRPr="00526D1D" w:rsidRDefault="00E86BF3" w:rsidP="005F19F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E86BF3" w:rsidRPr="00526D1D" w:rsidRDefault="00E86BF3" w:rsidP="005F19F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:rsidR="00E86BF3" w:rsidRPr="00526D1D" w:rsidRDefault="00E86BF3" w:rsidP="005F19F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Endpoint of the X2 transport bearer at the SgNB.</w:t>
            </w:r>
          </w:p>
        </w:tc>
        <w:tc>
          <w:tcPr>
            <w:tcW w:w="1134" w:type="dxa"/>
          </w:tcPr>
          <w:p w:rsidR="00E86BF3" w:rsidRPr="00526D1D" w:rsidRDefault="00E86BF3" w:rsidP="005F19F9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E86BF3" w:rsidRPr="00526D1D" w:rsidRDefault="00E86BF3" w:rsidP="005F19F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E86BF3" w:rsidRPr="00526D1D" w:rsidTr="005F19F9">
        <w:tc>
          <w:tcPr>
            <w:tcW w:w="2578" w:type="dxa"/>
          </w:tcPr>
          <w:p w:rsidR="00E86BF3" w:rsidRPr="00526D1D" w:rsidRDefault="00E86BF3" w:rsidP="005F19F9">
            <w:pPr>
              <w:pStyle w:val="TAL"/>
              <w:ind w:left="425"/>
              <w:rPr>
                <w:lang w:eastAsia="ja-JP"/>
              </w:rPr>
            </w:pPr>
            <w:r w:rsidRPr="00526D1D">
              <w:rPr>
                <w:lang w:eastAsia="ja-JP"/>
              </w:rPr>
              <w:t>&gt;&gt;&gt;</w:t>
            </w:r>
            <w:r w:rsidRPr="00526D1D">
              <w:rPr>
                <w:i/>
                <w:lang w:eastAsia="ja-JP"/>
              </w:rPr>
              <w:t>SCG Split Bearer</w:t>
            </w:r>
          </w:p>
        </w:tc>
        <w:tc>
          <w:tcPr>
            <w:tcW w:w="1104" w:type="dxa"/>
          </w:tcPr>
          <w:p w:rsidR="00E86BF3" w:rsidRPr="00526D1D" w:rsidRDefault="00E86BF3" w:rsidP="005F19F9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:rsidR="00E86BF3" w:rsidRPr="00526D1D" w:rsidRDefault="00E86BF3" w:rsidP="005F19F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E86BF3" w:rsidRPr="00526D1D" w:rsidRDefault="00E86BF3" w:rsidP="005F19F9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843" w:type="dxa"/>
          </w:tcPr>
          <w:p w:rsidR="00E86BF3" w:rsidRPr="00526D1D" w:rsidRDefault="00E86BF3" w:rsidP="005F19F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E86BF3" w:rsidRPr="00526D1D" w:rsidRDefault="00E86BF3" w:rsidP="005F19F9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:rsidR="00E86BF3" w:rsidRPr="00526D1D" w:rsidRDefault="00E86BF3" w:rsidP="005F19F9">
            <w:pPr>
              <w:pStyle w:val="TAC"/>
              <w:rPr>
                <w:lang w:eastAsia="ja-JP"/>
              </w:rPr>
            </w:pPr>
          </w:p>
        </w:tc>
      </w:tr>
      <w:tr w:rsidR="00E86BF3" w:rsidRPr="00526D1D" w:rsidTr="005F19F9">
        <w:tc>
          <w:tcPr>
            <w:tcW w:w="2578" w:type="dxa"/>
          </w:tcPr>
          <w:p w:rsidR="00E86BF3" w:rsidRPr="00526D1D" w:rsidRDefault="00E86BF3" w:rsidP="005F19F9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&gt;&gt;&gt;&gt;E-RAB ID</w:t>
            </w:r>
          </w:p>
        </w:tc>
        <w:tc>
          <w:tcPr>
            <w:tcW w:w="1104" w:type="dxa"/>
          </w:tcPr>
          <w:p w:rsidR="00E86BF3" w:rsidRPr="00526D1D" w:rsidRDefault="00E86BF3" w:rsidP="005F19F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E86BF3" w:rsidRPr="00526D1D" w:rsidRDefault="00E86BF3" w:rsidP="005F19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E86BF3" w:rsidRPr="00526D1D" w:rsidRDefault="00E86BF3" w:rsidP="005F19F9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9.2.23</w:t>
            </w:r>
          </w:p>
        </w:tc>
        <w:tc>
          <w:tcPr>
            <w:tcW w:w="1843" w:type="dxa"/>
          </w:tcPr>
          <w:p w:rsidR="00E86BF3" w:rsidRPr="00526D1D" w:rsidRDefault="00E86BF3" w:rsidP="005F19F9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E86BF3" w:rsidRPr="00526D1D" w:rsidRDefault="00E86BF3" w:rsidP="005F19F9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E86BF3" w:rsidRPr="00526D1D" w:rsidRDefault="00E86BF3" w:rsidP="005F19F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E86BF3" w:rsidRPr="00526D1D" w:rsidTr="005F19F9">
        <w:tc>
          <w:tcPr>
            <w:tcW w:w="2578" w:type="dxa"/>
          </w:tcPr>
          <w:p w:rsidR="00E86BF3" w:rsidRPr="00526D1D" w:rsidRDefault="00E86BF3" w:rsidP="005F19F9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&gt;&gt;&gt;&gt;S1 DL GTP Tunnel Endpoint</w:t>
            </w:r>
          </w:p>
        </w:tc>
        <w:tc>
          <w:tcPr>
            <w:tcW w:w="1104" w:type="dxa"/>
          </w:tcPr>
          <w:p w:rsidR="00E86BF3" w:rsidRPr="00526D1D" w:rsidRDefault="00E86BF3" w:rsidP="005F19F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E86BF3" w:rsidRPr="00526D1D" w:rsidRDefault="00E86BF3" w:rsidP="005F19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E86BF3" w:rsidRPr="00526D1D" w:rsidRDefault="00E86BF3" w:rsidP="005F19F9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:rsidR="00E86BF3" w:rsidRPr="00526D1D" w:rsidRDefault="00E86BF3" w:rsidP="005F19F9">
            <w:pPr>
              <w:pStyle w:val="TAL"/>
              <w:rPr>
                <w:lang w:eastAsia="zh-CN"/>
              </w:rPr>
            </w:pPr>
            <w:r w:rsidRPr="00526D1D">
              <w:rPr>
                <w:lang w:eastAsia="ja-JP"/>
              </w:rPr>
              <w:t>SgNB endpoint of the S1 transport bearer. For delivery of DL PDUs.</w:t>
            </w:r>
          </w:p>
        </w:tc>
        <w:tc>
          <w:tcPr>
            <w:tcW w:w="1134" w:type="dxa"/>
          </w:tcPr>
          <w:p w:rsidR="00E86BF3" w:rsidRPr="00526D1D" w:rsidRDefault="00E86BF3" w:rsidP="005F19F9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E86BF3" w:rsidRPr="00526D1D" w:rsidRDefault="00E86BF3" w:rsidP="005F19F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E86BF3" w:rsidRPr="00526D1D" w:rsidTr="005F19F9">
        <w:tc>
          <w:tcPr>
            <w:tcW w:w="2578" w:type="dxa"/>
          </w:tcPr>
          <w:p w:rsidR="00E86BF3" w:rsidRPr="00526D1D" w:rsidRDefault="00E86BF3" w:rsidP="005F19F9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&gt;&gt;&gt;&gt;SgNB GTP Tunnel Endpoint</w:t>
            </w:r>
          </w:p>
        </w:tc>
        <w:tc>
          <w:tcPr>
            <w:tcW w:w="1104" w:type="dxa"/>
          </w:tcPr>
          <w:p w:rsidR="00E86BF3" w:rsidRPr="00526D1D" w:rsidRDefault="00E86BF3" w:rsidP="005F19F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E86BF3" w:rsidRPr="00526D1D" w:rsidRDefault="00E86BF3" w:rsidP="005F19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E86BF3" w:rsidRPr="00526D1D" w:rsidRDefault="00E86BF3" w:rsidP="005F19F9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:rsidR="00E86BF3" w:rsidRPr="00526D1D" w:rsidRDefault="00E86BF3" w:rsidP="005F19F9">
            <w:pPr>
              <w:pStyle w:val="TAL"/>
              <w:rPr>
                <w:lang w:eastAsia="zh-CN"/>
              </w:rPr>
            </w:pPr>
            <w:r w:rsidRPr="00526D1D">
              <w:rPr>
                <w:lang w:eastAsia="zh-CN"/>
              </w:rPr>
              <w:t>SgNB</w:t>
            </w:r>
            <w:r w:rsidRPr="00526D1D">
              <w:rPr>
                <w:lang w:eastAsia="ja-JP"/>
              </w:rPr>
              <w:t xml:space="preserve"> endpoint of the X2 transport bearer. For delivery of UL PDUs.</w:t>
            </w:r>
          </w:p>
        </w:tc>
        <w:tc>
          <w:tcPr>
            <w:tcW w:w="1134" w:type="dxa"/>
          </w:tcPr>
          <w:p w:rsidR="00E86BF3" w:rsidRPr="00526D1D" w:rsidRDefault="00E86BF3" w:rsidP="005F19F9">
            <w:pPr>
              <w:pStyle w:val="TAC"/>
              <w:rPr>
                <w:bCs/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E86BF3" w:rsidRPr="00526D1D" w:rsidRDefault="00E86BF3" w:rsidP="005F19F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E86BF3" w:rsidRPr="00526D1D" w:rsidTr="005F19F9">
        <w:tc>
          <w:tcPr>
            <w:tcW w:w="2578" w:type="dxa"/>
          </w:tcPr>
          <w:p w:rsidR="00E86BF3" w:rsidRPr="00526D1D" w:rsidRDefault="00E86BF3" w:rsidP="005F19F9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&gt;&gt;&gt;&gt;DL Forwarding GTP Tunnel Endpoint</w:t>
            </w:r>
          </w:p>
        </w:tc>
        <w:tc>
          <w:tcPr>
            <w:tcW w:w="1104" w:type="dxa"/>
          </w:tcPr>
          <w:p w:rsidR="00E86BF3" w:rsidRPr="00526D1D" w:rsidRDefault="00E86BF3" w:rsidP="005F19F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E86BF3" w:rsidRPr="00526D1D" w:rsidRDefault="00E86BF3" w:rsidP="005F19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E86BF3" w:rsidRPr="00526D1D" w:rsidRDefault="00E86BF3" w:rsidP="005F19F9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:rsidR="00E86BF3" w:rsidRPr="00526D1D" w:rsidRDefault="00E86BF3" w:rsidP="005F19F9">
            <w:pPr>
              <w:pStyle w:val="TAL"/>
              <w:rPr>
                <w:lang w:eastAsia="zh-CN"/>
              </w:rPr>
            </w:pPr>
            <w:r w:rsidRPr="00526D1D">
              <w:rPr>
                <w:szCs w:val="18"/>
                <w:lang w:eastAsia="ja-JP"/>
              </w:rPr>
              <w:t>Identifies the X2 transport bearer used for forwarding of DL PDUs</w:t>
            </w:r>
            <w:r w:rsidRPr="00526D1D">
              <w:rPr>
                <w:lang w:eastAsia="ja-JP"/>
              </w:rPr>
              <w:t>.</w:t>
            </w:r>
          </w:p>
        </w:tc>
        <w:tc>
          <w:tcPr>
            <w:tcW w:w="1134" w:type="dxa"/>
          </w:tcPr>
          <w:p w:rsidR="00E86BF3" w:rsidRPr="00526D1D" w:rsidRDefault="00E86BF3" w:rsidP="005F19F9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E86BF3" w:rsidRPr="00526D1D" w:rsidRDefault="00E86BF3" w:rsidP="005F19F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E86BF3" w:rsidRPr="00526D1D" w:rsidTr="005F19F9">
        <w:tc>
          <w:tcPr>
            <w:tcW w:w="2578" w:type="dxa"/>
          </w:tcPr>
          <w:p w:rsidR="00E86BF3" w:rsidRPr="00526D1D" w:rsidRDefault="00E86BF3" w:rsidP="005F19F9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&gt;&gt;&gt;&gt;&gt;UL Forwarding GTP Tunnel Endpoint</w:t>
            </w:r>
          </w:p>
        </w:tc>
        <w:tc>
          <w:tcPr>
            <w:tcW w:w="1104" w:type="dxa"/>
          </w:tcPr>
          <w:p w:rsidR="00E86BF3" w:rsidRPr="00526D1D" w:rsidRDefault="00E86BF3" w:rsidP="005F19F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E86BF3" w:rsidRPr="00526D1D" w:rsidRDefault="00E86BF3" w:rsidP="005F19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E86BF3" w:rsidRPr="00526D1D" w:rsidRDefault="00E86BF3" w:rsidP="005F19F9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:rsidR="00E86BF3" w:rsidRPr="00526D1D" w:rsidRDefault="00E86BF3" w:rsidP="005F19F9">
            <w:pPr>
              <w:pStyle w:val="TAL"/>
              <w:rPr>
                <w:lang w:eastAsia="zh-CN"/>
              </w:rPr>
            </w:pPr>
            <w:r w:rsidRPr="00526D1D">
              <w:rPr>
                <w:szCs w:val="18"/>
                <w:lang w:eastAsia="ja-JP"/>
              </w:rPr>
              <w:t>Identifies the X2 transport bearer used for forwarding of UL PDUs.</w:t>
            </w:r>
          </w:p>
        </w:tc>
        <w:tc>
          <w:tcPr>
            <w:tcW w:w="1134" w:type="dxa"/>
          </w:tcPr>
          <w:p w:rsidR="00E86BF3" w:rsidRPr="00526D1D" w:rsidRDefault="00E86BF3" w:rsidP="005F19F9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E86BF3" w:rsidRPr="00526D1D" w:rsidRDefault="00E86BF3" w:rsidP="005F19F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E86BF3" w:rsidRPr="00526D1D" w:rsidTr="005F19F9">
        <w:tc>
          <w:tcPr>
            <w:tcW w:w="2578" w:type="dxa"/>
          </w:tcPr>
          <w:p w:rsidR="00E86BF3" w:rsidRPr="00526D1D" w:rsidRDefault="00E86BF3" w:rsidP="005F19F9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 E-RAB Level QoS Parameters</w:t>
            </w:r>
          </w:p>
        </w:tc>
        <w:tc>
          <w:tcPr>
            <w:tcW w:w="1104" w:type="dxa"/>
          </w:tcPr>
          <w:p w:rsidR="00E86BF3" w:rsidRPr="00526D1D" w:rsidRDefault="00E86BF3" w:rsidP="005F19F9">
            <w:pPr>
              <w:pStyle w:val="TAL"/>
              <w:rPr>
                <w:lang w:eastAsia="ja-JP"/>
              </w:rPr>
            </w:pPr>
            <w:r w:rsidRPr="00526D1D">
              <w:rPr>
                <w:lang w:eastAsia="zh-CN"/>
              </w:rPr>
              <w:t>M</w:t>
            </w:r>
          </w:p>
        </w:tc>
        <w:tc>
          <w:tcPr>
            <w:tcW w:w="1306" w:type="dxa"/>
          </w:tcPr>
          <w:p w:rsidR="00E86BF3" w:rsidRPr="00526D1D" w:rsidRDefault="00E86BF3" w:rsidP="005F19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E86BF3" w:rsidRPr="00526D1D" w:rsidRDefault="00E86BF3" w:rsidP="005F19F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9.2.9</w:t>
            </w:r>
          </w:p>
        </w:tc>
        <w:tc>
          <w:tcPr>
            <w:tcW w:w="1843" w:type="dxa"/>
          </w:tcPr>
          <w:p w:rsidR="00E86BF3" w:rsidRPr="00526D1D" w:rsidRDefault="00E86BF3" w:rsidP="005F19F9">
            <w:pPr>
              <w:pStyle w:val="TAL"/>
              <w:rPr>
                <w:szCs w:val="18"/>
                <w:lang w:eastAsia="ja-JP"/>
              </w:rPr>
            </w:pPr>
            <w:r w:rsidRPr="00526D1D">
              <w:rPr>
                <w:bCs/>
                <w:lang w:eastAsia="ja-JP"/>
              </w:rPr>
              <w:t>Includes necessary QoS parameters for the MCG part</w:t>
            </w:r>
          </w:p>
        </w:tc>
        <w:tc>
          <w:tcPr>
            <w:tcW w:w="1134" w:type="dxa"/>
          </w:tcPr>
          <w:p w:rsidR="00E86BF3" w:rsidRPr="00526D1D" w:rsidRDefault="00E86BF3" w:rsidP="005F19F9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E86BF3" w:rsidRPr="00526D1D" w:rsidRDefault="00E86BF3" w:rsidP="005F19F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24001E" w:rsidRPr="00526D1D" w:rsidTr="005F19F9">
        <w:trPr>
          <w:ins w:id="30" w:author="Ericsson" w:date="2017-11-13T21:17:00Z"/>
        </w:trPr>
        <w:tc>
          <w:tcPr>
            <w:tcW w:w="2578" w:type="dxa"/>
          </w:tcPr>
          <w:p w:rsidR="0024001E" w:rsidRPr="00526D1D" w:rsidRDefault="003E14ED" w:rsidP="0024001E">
            <w:pPr>
              <w:pStyle w:val="TAL"/>
              <w:ind w:left="567"/>
              <w:rPr>
                <w:ins w:id="31" w:author="Ericsson" w:date="2017-11-13T21:17:00Z"/>
                <w:lang w:eastAsia="ja-JP"/>
              </w:rPr>
            </w:pPr>
            <w:ins w:id="32" w:author="Ericsson" w:date="2017-11-13T21:17:00Z">
              <w:r>
                <w:rPr>
                  <w:lang w:eastAsia="ja-JP"/>
                </w:rPr>
                <w:t xml:space="preserve">&gt;&gt;&gt;&gt;&gt; RLC </w:t>
              </w:r>
              <w:r w:rsidR="0024001E">
                <w:rPr>
                  <w:lang w:eastAsia="ja-JP"/>
                </w:rPr>
                <w:t>Mode</w:t>
              </w:r>
            </w:ins>
          </w:p>
        </w:tc>
        <w:tc>
          <w:tcPr>
            <w:tcW w:w="1104" w:type="dxa"/>
          </w:tcPr>
          <w:p w:rsidR="0024001E" w:rsidRPr="00526D1D" w:rsidRDefault="0024001E" w:rsidP="0024001E">
            <w:pPr>
              <w:pStyle w:val="TAL"/>
              <w:rPr>
                <w:ins w:id="33" w:author="Ericsson" w:date="2017-11-13T21:17:00Z"/>
                <w:lang w:eastAsia="zh-CN"/>
              </w:rPr>
            </w:pPr>
            <w:ins w:id="34" w:author="Ericsson" w:date="2017-11-13T21:17:00Z">
              <w:r w:rsidRPr="00526D1D">
                <w:rPr>
                  <w:lang w:eastAsia="zh-CN"/>
                </w:rPr>
                <w:t>M</w:t>
              </w:r>
            </w:ins>
          </w:p>
        </w:tc>
        <w:tc>
          <w:tcPr>
            <w:tcW w:w="1306" w:type="dxa"/>
          </w:tcPr>
          <w:p w:rsidR="0024001E" w:rsidRPr="00526D1D" w:rsidRDefault="0024001E" w:rsidP="0024001E">
            <w:pPr>
              <w:pStyle w:val="TAL"/>
              <w:rPr>
                <w:ins w:id="35" w:author="Ericsson" w:date="2017-11-13T21:17:00Z"/>
                <w:i/>
                <w:lang w:eastAsia="ja-JP"/>
              </w:rPr>
            </w:pPr>
          </w:p>
        </w:tc>
        <w:tc>
          <w:tcPr>
            <w:tcW w:w="1417" w:type="dxa"/>
          </w:tcPr>
          <w:p w:rsidR="0024001E" w:rsidRPr="00526D1D" w:rsidRDefault="003E14ED" w:rsidP="0024001E">
            <w:pPr>
              <w:pStyle w:val="TAL"/>
              <w:rPr>
                <w:ins w:id="36" w:author="Ericsson" w:date="2017-11-13T21:17:00Z"/>
                <w:lang w:eastAsia="ja-JP"/>
              </w:rPr>
            </w:pPr>
            <w:ins w:id="37" w:author="Ericsson" w:date="2017-11-13T21:17:00Z">
              <w:r>
                <w:t>9.2.aa+1</w:t>
              </w:r>
            </w:ins>
          </w:p>
        </w:tc>
        <w:tc>
          <w:tcPr>
            <w:tcW w:w="1843" w:type="dxa"/>
          </w:tcPr>
          <w:p w:rsidR="0024001E" w:rsidRPr="00526D1D" w:rsidRDefault="0024001E" w:rsidP="0024001E">
            <w:pPr>
              <w:pStyle w:val="TAL"/>
              <w:rPr>
                <w:ins w:id="38" w:author="Ericsson" w:date="2017-11-13T21:17:00Z"/>
                <w:bCs/>
                <w:lang w:eastAsia="ja-JP"/>
              </w:rPr>
            </w:pPr>
          </w:p>
        </w:tc>
        <w:tc>
          <w:tcPr>
            <w:tcW w:w="1134" w:type="dxa"/>
          </w:tcPr>
          <w:p w:rsidR="0024001E" w:rsidRPr="00526D1D" w:rsidRDefault="0024001E" w:rsidP="0024001E">
            <w:pPr>
              <w:pStyle w:val="TAC"/>
              <w:rPr>
                <w:ins w:id="39" w:author="Ericsson" w:date="2017-11-13T21:17:00Z"/>
                <w:bCs/>
                <w:lang w:eastAsia="ja-JP"/>
              </w:rPr>
            </w:pPr>
            <w:ins w:id="40" w:author="Ericsson" w:date="2017-11-13T21:17:00Z">
              <w:r w:rsidRPr="00526D1D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103" w:type="dxa"/>
          </w:tcPr>
          <w:p w:rsidR="0024001E" w:rsidRPr="00526D1D" w:rsidRDefault="0024001E" w:rsidP="0024001E">
            <w:pPr>
              <w:pStyle w:val="TAC"/>
              <w:rPr>
                <w:ins w:id="41" w:author="Ericsson" w:date="2017-11-13T21:17:00Z"/>
                <w:lang w:eastAsia="ja-JP"/>
              </w:rPr>
            </w:pPr>
            <w:ins w:id="42" w:author="Ericsson" w:date="2017-11-13T21:17:00Z">
              <w:r w:rsidRPr="00526D1D">
                <w:rPr>
                  <w:lang w:eastAsia="ja-JP"/>
                </w:rPr>
                <w:t>–</w:t>
              </w:r>
            </w:ins>
          </w:p>
        </w:tc>
      </w:tr>
      <w:tr w:rsidR="0024001E" w:rsidRPr="00526D1D" w:rsidTr="005F19F9">
        <w:tc>
          <w:tcPr>
            <w:tcW w:w="2578" w:type="dxa"/>
          </w:tcPr>
          <w:p w:rsidR="0024001E" w:rsidRPr="00526D1D" w:rsidRDefault="0024001E" w:rsidP="0024001E">
            <w:pPr>
              <w:pStyle w:val="TAL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E-RABs Not Admitted List</w:t>
            </w:r>
          </w:p>
        </w:tc>
        <w:tc>
          <w:tcPr>
            <w:tcW w:w="1104" w:type="dxa"/>
          </w:tcPr>
          <w:p w:rsidR="0024001E" w:rsidRPr="00526D1D" w:rsidRDefault="0024001E" w:rsidP="0024001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24001E" w:rsidRPr="00526D1D" w:rsidRDefault="0024001E" w:rsidP="0024001E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24001E" w:rsidRPr="00526D1D" w:rsidRDefault="0024001E" w:rsidP="0024001E">
            <w:pPr>
              <w:pStyle w:val="TAL"/>
              <w:rPr>
                <w:lang w:eastAsia="zh-CN"/>
              </w:rPr>
            </w:pPr>
            <w:r w:rsidRPr="00526D1D">
              <w:rPr>
                <w:lang w:eastAsia="zh-CN"/>
              </w:rPr>
              <w:t>E-RAB List</w:t>
            </w:r>
          </w:p>
          <w:p w:rsidR="0024001E" w:rsidRPr="00526D1D" w:rsidRDefault="0024001E" w:rsidP="0024001E">
            <w:pPr>
              <w:pStyle w:val="TAL"/>
              <w:rPr>
                <w:lang w:eastAsia="ja-JP"/>
              </w:rPr>
            </w:pPr>
            <w:r w:rsidRPr="00526D1D">
              <w:rPr>
                <w:lang w:eastAsia="zh-CN"/>
              </w:rPr>
              <w:t>9.2.28</w:t>
            </w:r>
          </w:p>
        </w:tc>
        <w:tc>
          <w:tcPr>
            <w:tcW w:w="1843" w:type="dxa"/>
          </w:tcPr>
          <w:p w:rsidR="0024001E" w:rsidRPr="00526D1D" w:rsidRDefault="0024001E" w:rsidP="0024001E">
            <w:pPr>
              <w:pStyle w:val="TAL"/>
              <w:rPr>
                <w:szCs w:val="18"/>
                <w:lang w:eastAsia="ja-JP"/>
              </w:rPr>
            </w:pPr>
            <w:r w:rsidRPr="00526D1D">
              <w:rPr>
                <w:lang w:eastAsia="ja-JP"/>
              </w:rPr>
              <w:t xml:space="preserve">A value for </w:t>
            </w:r>
            <w:r w:rsidRPr="00526D1D">
              <w:rPr>
                <w:i/>
                <w:iCs/>
                <w:lang w:eastAsia="ja-JP"/>
              </w:rPr>
              <w:t xml:space="preserve">E-RAB ID </w:t>
            </w:r>
            <w:r w:rsidRPr="00526D1D">
              <w:rPr>
                <w:lang w:eastAsia="ja-JP"/>
              </w:rPr>
              <w:t>shall only be present once in</w:t>
            </w:r>
            <w:r w:rsidRPr="00526D1D">
              <w:rPr>
                <w:b/>
                <w:i/>
                <w:lang w:eastAsia="ja-JP"/>
              </w:rPr>
              <w:t xml:space="preserve"> </w:t>
            </w:r>
            <w:r w:rsidRPr="00526D1D">
              <w:rPr>
                <w:i/>
                <w:lang w:eastAsia="ja-JP"/>
              </w:rPr>
              <w:t>E-RABs Admitted</w:t>
            </w:r>
            <w:r w:rsidRPr="00526D1D">
              <w:rPr>
                <w:b/>
                <w:i/>
                <w:lang w:eastAsia="ja-JP"/>
              </w:rPr>
              <w:t xml:space="preserve"> </w:t>
            </w:r>
            <w:r w:rsidRPr="00526D1D">
              <w:rPr>
                <w:i/>
                <w:lang w:eastAsia="ja-JP"/>
              </w:rPr>
              <w:t xml:space="preserve">List </w:t>
            </w:r>
            <w:r w:rsidRPr="00526D1D">
              <w:rPr>
                <w:iCs/>
                <w:lang w:eastAsia="ja-JP"/>
              </w:rPr>
              <w:t xml:space="preserve">IE and </w:t>
            </w:r>
            <w:r w:rsidRPr="00526D1D">
              <w:rPr>
                <w:lang w:eastAsia="ja-JP"/>
              </w:rPr>
              <w:t xml:space="preserve">in </w:t>
            </w:r>
            <w:r w:rsidRPr="00526D1D">
              <w:rPr>
                <w:i/>
                <w:iCs/>
                <w:snapToGrid w:val="0"/>
                <w:lang w:eastAsia="ja-JP"/>
              </w:rPr>
              <w:t xml:space="preserve">E-RABs Not Admitted List </w:t>
            </w:r>
            <w:r w:rsidRPr="00526D1D">
              <w:rPr>
                <w:iCs/>
                <w:lang w:eastAsia="ja-JP"/>
              </w:rPr>
              <w:t>IE.</w:t>
            </w:r>
          </w:p>
        </w:tc>
        <w:tc>
          <w:tcPr>
            <w:tcW w:w="1134" w:type="dxa"/>
          </w:tcPr>
          <w:p w:rsidR="0024001E" w:rsidRPr="00526D1D" w:rsidRDefault="0024001E" w:rsidP="0024001E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:rsidR="0024001E" w:rsidRPr="00526D1D" w:rsidRDefault="0024001E" w:rsidP="0024001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ignore</w:t>
            </w:r>
          </w:p>
        </w:tc>
      </w:tr>
      <w:tr w:rsidR="0024001E" w:rsidRPr="00526D1D" w:rsidTr="005F19F9">
        <w:tc>
          <w:tcPr>
            <w:tcW w:w="2578" w:type="dxa"/>
          </w:tcPr>
          <w:p w:rsidR="0024001E" w:rsidRPr="00526D1D" w:rsidRDefault="0024001E" w:rsidP="0024001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lastRenderedPageBreak/>
              <w:t>SgNB to MeNB Container</w:t>
            </w:r>
          </w:p>
        </w:tc>
        <w:tc>
          <w:tcPr>
            <w:tcW w:w="1104" w:type="dxa"/>
          </w:tcPr>
          <w:p w:rsidR="0024001E" w:rsidRPr="00526D1D" w:rsidRDefault="0024001E" w:rsidP="0024001E">
            <w:pPr>
              <w:pStyle w:val="TAL"/>
              <w:rPr>
                <w:lang w:eastAsia="zh-CN"/>
              </w:rPr>
            </w:pPr>
            <w:r w:rsidRPr="00526D1D">
              <w:rPr>
                <w:lang w:eastAsia="zh-CN"/>
              </w:rPr>
              <w:t>M</w:t>
            </w:r>
          </w:p>
        </w:tc>
        <w:tc>
          <w:tcPr>
            <w:tcW w:w="1306" w:type="dxa"/>
          </w:tcPr>
          <w:p w:rsidR="0024001E" w:rsidRPr="00526D1D" w:rsidRDefault="0024001E" w:rsidP="0024001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24001E" w:rsidRPr="00526D1D" w:rsidRDefault="0024001E" w:rsidP="0024001E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</w:tcPr>
          <w:p w:rsidR="0024001E" w:rsidRPr="00526D1D" w:rsidRDefault="0024001E" w:rsidP="0024001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 xml:space="preserve">Includes the </w:t>
            </w:r>
            <w:r w:rsidRPr="00526D1D">
              <w:rPr>
                <w:i/>
                <w:lang w:eastAsia="ja-JP"/>
              </w:rPr>
              <w:t>RRCConnectionReconfiguration</w:t>
            </w:r>
            <w:r w:rsidRPr="00526D1D">
              <w:rPr>
                <w:lang w:eastAsia="ja-JP"/>
              </w:rPr>
              <w:t xml:space="preserve"> message</w:t>
            </w:r>
            <w:r w:rsidRPr="00526D1D">
              <w:rPr>
                <w:rFonts w:hint="eastAsia"/>
                <w:lang w:eastAsia="zh-CN"/>
              </w:rPr>
              <w:t xml:space="preserve"> </w:t>
            </w:r>
            <w:r w:rsidRPr="00526D1D">
              <w:rPr>
                <w:lang w:eastAsia="zh-CN"/>
              </w:rPr>
              <w:t>(</w:t>
            </w:r>
            <w:r w:rsidRPr="00526D1D">
              <w:rPr>
                <w:rFonts w:hint="eastAsia"/>
                <w:lang w:eastAsia="zh-CN"/>
              </w:rPr>
              <w:t>NR RRC message name is FFS</w:t>
            </w:r>
            <w:r w:rsidRPr="00526D1D">
              <w:rPr>
                <w:lang w:eastAsia="zh-CN"/>
              </w:rPr>
              <w:t>)</w:t>
            </w:r>
            <w:r w:rsidRPr="00526D1D">
              <w:rPr>
                <w:lang w:eastAsia="ja-JP"/>
              </w:rPr>
              <w:t xml:space="preserve"> as defined in TS 38.331[xx].</w:t>
            </w:r>
          </w:p>
          <w:p w:rsidR="0024001E" w:rsidRPr="00526D1D" w:rsidRDefault="0024001E" w:rsidP="0024001E">
            <w:pPr>
              <w:pStyle w:val="TAL"/>
              <w:rPr>
                <w:szCs w:val="18"/>
                <w:lang w:eastAsia="ja-JP"/>
              </w:rPr>
            </w:pPr>
            <w:r w:rsidRPr="00526D1D">
              <w:rPr>
                <w:lang w:eastAsia="ja-JP"/>
              </w:rPr>
              <w:t>Editor’s Note: to be checked with RAN2</w:t>
            </w:r>
          </w:p>
        </w:tc>
        <w:tc>
          <w:tcPr>
            <w:tcW w:w="1134" w:type="dxa"/>
          </w:tcPr>
          <w:p w:rsidR="0024001E" w:rsidRPr="00526D1D" w:rsidRDefault="0024001E" w:rsidP="0024001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24001E" w:rsidRPr="00526D1D" w:rsidRDefault="0024001E" w:rsidP="0024001E">
            <w:pPr>
              <w:pStyle w:val="TAC"/>
              <w:rPr>
                <w:lang w:eastAsia="zh-CN"/>
              </w:rPr>
            </w:pPr>
            <w:r w:rsidRPr="00526D1D">
              <w:rPr>
                <w:lang w:eastAsia="zh-CN"/>
              </w:rPr>
              <w:t>reject</w:t>
            </w:r>
          </w:p>
        </w:tc>
      </w:tr>
      <w:tr w:rsidR="0024001E" w:rsidRPr="00526D1D" w:rsidTr="005F19F9">
        <w:tc>
          <w:tcPr>
            <w:tcW w:w="2578" w:type="dxa"/>
          </w:tcPr>
          <w:p w:rsidR="0024001E" w:rsidRPr="00526D1D" w:rsidRDefault="0024001E" w:rsidP="0024001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24001E" w:rsidRPr="00526D1D" w:rsidRDefault="0024001E" w:rsidP="0024001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24001E" w:rsidRPr="00526D1D" w:rsidRDefault="0024001E" w:rsidP="0024001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24001E" w:rsidRPr="00526D1D" w:rsidRDefault="0024001E" w:rsidP="0024001E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9.2.7</w:t>
            </w:r>
          </w:p>
        </w:tc>
        <w:tc>
          <w:tcPr>
            <w:tcW w:w="1843" w:type="dxa"/>
          </w:tcPr>
          <w:p w:rsidR="0024001E" w:rsidRPr="00526D1D" w:rsidRDefault="0024001E" w:rsidP="0024001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24001E" w:rsidRPr="00526D1D" w:rsidRDefault="0024001E" w:rsidP="0024001E">
            <w:pPr>
              <w:pStyle w:val="TAL"/>
              <w:jc w:val="center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24001E" w:rsidRPr="00526D1D" w:rsidRDefault="0024001E" w:rsidP="0024001E">
            <w:pPr>
              <w:pStyle w:val="TAL"/>
              <w:jc w:val="center"/>
              <w:rPr>
                <w:lang w:eastAsia="ja-JP"/>
              </w:rPr>
            </w:pPr>
            <w:r w:rsidRPr="00526D1D">
              <w:rPr>
                <w:lang w:eastAsia="ja-JP"/>
              </w:rPr>
              <w:t>ignore</w:t>
            </w:r>
          </w:p>
        </w:tc>
      </w:tr>
      <w:tr w:rsidR="0024001E" w:rsidRPr="00526D1D" w:rsidTr="005F19F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1E" w:rsidRPr="00526D1D" w:rsidRDefault="0024001E" w:rsidP="0024001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GW Transport Layer Address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1E" w:rsidRPr="00526D1D" w:rsidRDefault="0024001E" w:rsidP="0024001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1E" w:rsidRPr="00526D1D" w:rsidRDefault="0024001E" w:rsidP="0024001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1E" w:rsidRPr="00526D1D" w:rsidRDefault="0024001E" w:rsidP="0024001E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BIT STRING (1..160,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1E" w:rsidRPr="00526D1D" w:rsidRDefault="0024001E" w:rsidP="0024001E">
            <w:pPr>
              <w:pStyle w:val="TAL"/>
              <w:rPr>
                <w:szCs w:val="18"/>
                <w:lang w:eastAsia="ja-JP"/>
              </w:rPr>
            </w:pPr>
            <w:r w:rsidRPr="00526D1D">
              <w:rPr>
                <w:szCs w:val="18"/>
                <w:lang w:eastAsia="ja-JP"/>
              </w:rPr>
              <w:t>Indicating GW Transport Layer Address.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1E" w:rsidRPr="00526D1D" w:rsidRDefault="0024001E" w:rsidP="0024001E">
            <w:pPr>
              <w:pStyle w:val="TAL"/>
              <w:jc w:val="center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1E" w:rsidRPr="00526D1D" w:rsidRDefault="0024001E" w:rsidP="0024001E">
            <w:pPr>
              <w:pStyle w:val="TAL"/>
              <w:jc w:val="center"/>
              <w:rPr>
                <w:lang w:eastAsia="ja-JP"/>
              </w:rPr>
            </w:pPr>
            <w:r w:rsidRPr="00526D1D">
              <w:rPr>
                <w:lang w:eastAsia="ja-JP"/>
              </w:rPr>
              <w:t>ignore</w:t>
            </w:r>
          </w:p>
        </w:tc>
      </w:tr>
      <w:tr w:rsidR="0024001E" w:rsidRPr="00526D1D" w:rsidTr="005F19F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1E" w:rsidRPr="00526D1D" w:rsidRDefault="0024001E" w:rsidP="0024001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1E" w:rsidRPr="00526D1D" w:rsidRDefault="0024001E" w:rsidP="0024001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1E" w:rsidRPr="00526D1D" w:rsidRDefault="0024001E" w:rsidP="0024001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1E" w:rsidRPr="00526D1D" w:rsidRDefault="0024001E" w:rsidP="0024001E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Extended eNB UE X2AP ID</w:t>
            </w:r>
          </w:p>
          <w:p w:rsidR="0024001E" w:rsidRPr="00526D1D" w:rsidRDefault="0024001E" w:rsidP="0024001E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1E" w:rsidRPr="00526D1D" w:rsidRDefault="0024001E" w:rsidP="0024001E">
            <w:pPr>
              <w:pStyle w:val="TAL"/>
              <w:rPr>
                <w:szCs w:val="18"/>
                <w:lang w:eastAsia="ja-JP"/>
              </w:rPr>
            </w:pPr>
            <w:r w:rsidRPr="00526D1D">
              <w:rPr>
                <w:szCs w:val="18"/>
                <w:lang w:eastAsia="ja-JP"/>
              </w:rPr>
              <w:t>Allocated at the MeNB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1E" w:rsidRPr="00526D1D" w:rsidRDefault="0024001E" w:rsidP="0024001E">
            <w:pPr>
              <w:pStyle w:val="TAL"/>
              <w:jc w:val="center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1E" w:rsidRPr="00526D1D" w:rsidRDefault="0024001E" w:rsidP="0024001E">
            <w:pPr>
              <w:pStyle w:val="TAL"/>
              <w:jc w:val="center"/>
              <w:rPr>
                <w:lang w:eastAsia="ja-JP"/>
              </w:rPr>
            </w:pPr>
            <w:r w:rsidRPr="00526D1D">
              <w:rPr>
                <w:lang w:eastAsia="ja-JP"/>
              </w:rPr>
              <w:t>reject</w:t>
            </w:r>
          </w:p>
        </w:tc>
      </w:tr>
      <w:tr w:rsidR="0024001E" w:rsidRPr="00526D1D" w:rsidTr="005F19F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1E" w:rsidRPr="00526D1D" w:rsidRDefault="0024001E" w:rsidP="0024001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SgNB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1E" w:rsidRPr="00526D1D" w:rsidRDefault="0024001E" w:rsidP="0024001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1E" w:rsidRPr="00526D1D" w:rsidRDefault="0024001E" w:rsidP="0024001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1E" w:rsidRPr="00526D1D" w:rsidRDefault="0024001E" w:rsidP="0024001E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Extended gNB UE X2AP ID</w:t>
            </w:r>
          </w:p>
          <w:p w:rsidR="0024001E" w:rsidRPr="00526D1D" w:rsidRDefault="0024001E" w:rsidP="0024001E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9.2.XY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1E" w:rsidRPr="00526D1D" w:rsidRDefault="0024001E" w:rsidP="0024001E">
            <w:pPr>
              <w:pStyle w:val="TAL"/>
              <w:rPr>
                <w:szCs w:val="18"/>
                <w:lang w:eastAsia="ja-JP"/>
              </w:rPr>
            </w:pPr>
            <w:r w:rsidRPr="00526D1D">
              <w:rPr>
                <w:szCs w:val="18"/>
                <w:lang w:eastAsia="ja-JP"/>
              </w:rPr>
              <w:t>Allocated at the SgNB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1E" w:rsidRPr="00526D1D" w:rsidRDefault="0024001E" w:rsidP="0024001E">
            <w:pPr>
              <w:pStyle w:val="TAL"/>
              <w:jc w:val="center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1E" w:rsidRPr="00526D1D" w:rsidRDefault="0024001E" w:rsidP="0024001E">
            <w:pPr>
              <w:pStyle w:val="TAL"/>
              <w:jc w:val="center"/>
              <w:rPr>
                <w:lang w:eastAsia="ja-JP"/>
              </w:rPr>
            </w:pPr>
            <w:r w:rsidRPr="00526D1D">
              <w:rPr>
                <w:lang w:eastAsia="ja-JP"/>
              </w:rPr>
              <w:t>reject</w:t>
            </w:r>
          </w:p>
        </w:tc>
      </w:tr>
      <w:tr w:rsidR="0024001E" w:rsidRPr="00526D1D" w:rsidTr="005F19F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1E" w:rsidRPr="00526D1D" w:rsidRDefault="0024001E" w:rsidP="0024001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Tunnel Information for BBF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1E" w:rsidRPr="00526D1D" w:rsidRDefault="0024001E" w:rsidP="0024001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1E" w:rsidRPr="00526D1D" w:rsidRDefault="0024001E" w:rsidP="0024001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1E" w:rsidRPr="00526D1D" w:rsidRDefault="0024001E" w:rsidP="0024001E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Tunnel Information 9.2.89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1E" w:rsidRPr="00526D1D" w:rsidRDefault="0024001E" w:rsidP="0024001E">
            <w:pPr>
              <w:pStyle w:val="TAL"/>
              <w:rPr>
                <w:szCs w:val="18"/>
                <w:lang w:eastAsia="ja-JP"/>
              </w:rPr>
            </w:pPr>
            <w:r w:rsidRPr="00526D1D">
              <w:rPr>
                <w:szCs w:val="18"/>
                <w:lang w:eastAsia="ja-JP"/>
              </w:rPr>
              <w:t>Indicating eNB’s Local IP Address assigned by the broadband access provider, UDP port Number.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1E" w:rsidRPr="00526D1D" w:rsidRDefault="0024001E" w:rsidP="0024001E">
            <w:pPr>
              <w:pStyle w:val="TAL"/>
              <w:jc w:val="center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1E" w:rsidRPr="00526D1D" w:rsidRDefault="0024001E" w:rsidP="0024001E">
            <w:pPr>
              <w:pStyle w:val="TAL"/>
              <w:jc w:val="center"/>
              <w:rPr>
                <w:lang w:eastAsia="ja-JP"/>
              </w:rPr>
            </w:pPr>
            <w:r w:rsidRPr="00526D1D">
              <w:rPr>
                <w:lang w:eastAsia="ja-JP"/>
              </w:rPr>
              <w:t>ignore</w:t>
            </w:r>
          </w:p>
        </w:tc>
      </w:tr>
      <w:tr w:rsidR="0024001E" w:rsidRPr="00526D1D" w:rsidTr="005F19F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1E" w:rsidRPr="00526D1D" w:rsidRDefault="0024001E" w:rsidP="0024001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Admitted MCG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1E" w:rsidRPr="00526D1D" w:rsidRDefault="0024001E" w:rsidP="0024001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1E" w:rsidRPr="00526D1D" w:rsidRDefault="0024001E" w:rsidP="0024001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1E" w:rsidRPr="00526D1D" w:rsidRDefault="0024001E" w:rsidP="0024001E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1E" w:rsidRPr="00526D1D" w:rsidRDefault="0024001E" w:rsidP="0024001E">
            <w:pPr>
              <w:pStyle w:val="TAL"/>
              <w:rPr>
                <w:szCs w:val="18"/>
                <w:lang w:eastAsia="ja-JP"/>
              </w:rPr>
            </w:pPr>
            <w:r w:rsidRPr="00526D1D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1E" w:rsidRPr="00526D1D" w:rsidRDefault="0024001E" w:rsidP="0024001E">
            <w:pPr>
              <w:pStyle w:val="TAL"/>
              <w:jc w:val="center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1E" w:rsidRPr="00526D1D" w:rsidRDefault="0024001E" w:rsidP="0024001E">
            <w:pPr>
              <w:pStyle w:val="TAL"/>
              <w:jc w:val="center"/>
              <w:rPr>
                <w:lang w:eastAsia="ja-JP"/>
              </w:rPr>
            </w:pPr>
            <w:r w:rsidRPr="00526D1D">
              <w:rPr>
                <w:lang w:eastAsia="ja-JP"/>
              </w:rPr>
              <w:t>reject</w:t>
            </w:r>
          </w:p>
        </w:tc>
      </w:tr>
    </w:tbl>
    <w:p w:rsidR="00E86BF3" w:rsidRPr="00C67B9A" w:rsidRDefault="00E86BF3" w:rsidP="00E86BF3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86BF3" w:rsidRPr="00526D1D" w:rsidTr="005F19F9">
        <w:tc>
          <w:tcPr>
            <w:tcW w:w="3686" w:type="dxa"/>
            <w:tcBorders>
              <w:bottom w:val="single" w:sz="4" w:space="0" w:color="auto"/>
            </w:tcBorders>
          </w:tcPr>
          <w:p w:rsidR="00E86BF3" w:rsidRPr="00526D1D" w:rsidRDefault="00E86BF3" w:rsidP="005F19F9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E86BF3" w:rsidRPr="00526D1D" w:rsidRDefault="00E86BF3" w:rsidP="005F19F9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Explanation</w:t>
            </w:r>
          </w:p>
        </w:tc>
      </w:tr>
      <w:tr w:rsidR="00E86BF3" w:rsidRPr="00526D1D" w:rsidTr="005F19F9">
        <w:tc>
          <w:tcPr>
            <w:tcW w:w="3686" w:type="dxa"/>
            <w:tcBorders>
              <w:bottom w:val="single" w:sz="4" w:space="0" w:color="auto"/>
            </w:tcBorders>
          </w:tcPr>
          <w:p w:rsidR="00E86BF3" w:rsidRPr="00526D1D" w:rsidRDefault="00E86BF3" w:rsidP="005F19F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maxnoofBearers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E86BF3" w:rsidRPr="00526D1D" w:rsidRDefault="00E86BF3" w:rsidP="005F19F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Maximum no. of E-RABs. Value is 256</w:t>
            </w:r>
          </w:p>
        </w:tc>
      </w:tr>
    </w:tbl>
    <w:p w:rsidR="00E86BF3" w:rsidRPr="00C67B9A" w:rsidRDefault="00E86BF3" w:rsidP="00E86BF3"/>
    <w:p w:rsidR="00E86BF3" w:rsidRDefault="00E86BF3" w:rsidP="00F8418B">
      <w:pPr>
        <w:pStyle w:val="EX"/>
        <w:ind w:left="0" w:firstLine="0"/>
      </w:pPr>
    </w:p>
    <w:p w:rsidR="00E86BF3" w:rsidRPr="00C67B9A" w:rsidRDefault="00E86BF3" w:rsidP="00F8418B">
      <w:pPr>
        <w:pStyle w:val="EX"/>
        <w:ind w:left="0" w:firstLine="0"/>
      </w:pPr>
    </w:p>
    <w:p w:rsidR="00BC092C" w:rsidRPr="00F43C45" w:rsidRDefault="00BC092C" w:rsidP="00BC092C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BC092C" w:rsidRDefault="00BC092C" w:rsidP="00BC092C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:rsidR="00BC092C" w:rsidRPr="00BC092C" w:rsidRDefault="00BC092C" w:rsidP="00BC092C"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330C0C" w:rsidRPr="00C67B9A" w:rsidRDefault="00330C0C" w:rsidP="00330C0C">
      <w:pPr>
        <w:pStyle w:val="Heading4"/>
      </w:pPr>
      <w:bookmarkStart w:id="43" w:name="_Toc462753065"/>
      <w:bookmarkEnd w:id="29"/>
      <w:r>
        <w:t>9.1.X</w:t>
      </w:r>
      <w:r w:rsidRPr="00C67B9A">
        <w:t>.</w:t>
      </w:r>
      <w:r w:rsidRPr="00C67B9A">
        <w:rPr>
          <w:lang w:eastAsia="ja-JP"/>
        </w:rPr>
        <w:t>5</w:t>
      </w:r>
      <w:r w:rsidRPr="00C67B9A">
        <w:tab/>
      </w:r>
      <w:r>
        <w:t>SGNB</w:t>
      </w:r>
      <w:r w:rsidRPr="00C67B9A">
        <w:t xml:space="preserve"> MODIFICATION REQUEST</w:t>
      </w:r>
      <w:bookmarkEnd w:id="43"/>
    </w:p>
    <w:p w:rsidR="00330C0C" w:rsidRPr="00C67B9A" w:rsidRDefault="00330C0C" w:rsidP="00330C0C">
      <w:r w:rsidRPr="00C67B9A">
        <w:t xml:space="preserve">This message is sent by the MeNB to the </w:t>
      </w:r>
      <w:r>
        <w:t>SgNB</w:t>
      </w:r>
      <w:r w:rsidRPr="00C67B9A">
        <w:t xml:space="preserve"> to request the preparation to modify </w:t>
      </w:r>
      <w:r>
        <w:t>SgNB</w:t>
      </w:r>
      <w:r w:rsidRPr="00C67B9A">
        <w:t xml:space="preserve"> resources for a specific UE.</w:t>
      </w:r>
    </w:p>
    <w:p w:rsidR="00330C0C" w:rsidRDefault="00330C0C" w:rsidP="00330C0C">
      <w:r w:rsidRPr="00C67B9A">
        <w:t xml:space="preserve">Direction: MeNB </w:t>
      </w:r>
      <w:r w:rsidRPr="00C67B9A">
        <w:sym w:font="Symbol" w:char="F0AE"/>
      </w:r>
      <w:r w:rsidRPr="00C67B9A">
        <w:t xml:space="preserve"> </w:t>
      </w:r>
      <w:r>
        <w:t>SgNB</w:t>
      </w:r>
      <w:r w:rsidRPr="00C67B9A">
        <w:t>.</w:t>
      </w:r>
    </w:p>
    <w:p w:rsidR="00330C0C" w:rsidRPr="000B40C7" w:rsidRDefault="00330C0C" w:rsidP="00330C0C">
      <w:pPr>
        <w:tabs>
          <w:tab w:val="left" w:pos="2938"/>
        </w:tabs>
      </w:pP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330C0C" w:rsidRPr="00526D1D" w:rsidRDefault="00330C0C" w:rsidP="00F244F4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H"/>
              <w:rPr>
                <w:b w:val="0"/>
                <w:lang w:eastAsia="ja-JP"/>
              </w:rPr>
            </w:pPr>
            <w:r w:rsidRPr="00526D1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H"/>
              <w:rPr>
                <w:b w:val="0"/>
                <w:lang w:eastAsia="ja-JP"/>
              </w:rPr>
            </w:pPr>
            <w:r w:rsidRPr="00526D1D">
              <w:rPr>
                <w:lang w:eastAsia="ja-JP"/>
              </w:rPr>
              <w:t>Assigned Criticality</w:t>
            </w:r>
          </w:p>
        </w:tc>
      </w:tr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9.2.13</w:t>
            </w: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reject</w:t>
            </w:r>
          </w:p>
        </w:tc>
      </w:tr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MeNB UE X2AP ID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330C0C" w:rsidRPr="00526D1D" w:rsidRDefault="00330C0C" w:rsidP="00F244F4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eNB UE X2AP ID</w:t>
            </w:r>
          </w:p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Allocated at the MeNB</w:t>
            </w: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reject</w:t>
            </w:r>
          </w:p>
        </w:tc>
      </w:tr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SgNB UE X2AP ID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330C0C" w:rsidRPr="00526D1D" w:rsidRDefault="00330C0C" w:rsidP="00F244F4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gNB UE X2AP ID</w:t>
            </w:r>
          </w:p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9.2.XX</w:t>
            </w: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Allocated at the SgNB</w:t>
            </w: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reject</w:t>
            </w:r>
          </w:p>
        </w:tc>
      </w:tr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330C0C" w:rsidRPr="00526D1D" w:rsidRDefault="00330C0C" w:rsidP="00F244F4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lang w:eastAsia="ja-JP"/>
              </w:rPr>
              <w:t>9.2.6</w:t>
            </w: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ignore</w:t>
            </w:r>
          </w:p>
        </w:tc>
      </w:tr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SCG Change Indication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9.2.73</w:t>
            </w: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ignore</w:t>
            </w:r>
          </w:p>
        </w:tc>
      </w:tr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L"/>
              <w:rPr>
                <w:b/>
                <w:lang w:eastAsia="zh-CN"/>
              </w:rPr>
            </w:pPr>
            <w:r w:rsidRPr="00526D1D">
              <w:rPr>
                <w:bCs/>
                <w:lang w:eastAsia="ja-JP"/>
              </w:rPr>
              <w:t>Serving PLMN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L"/>
              <w:rPr>
                <w:lang w:eastAsia="zh-CN"/>
              </w:rPr>
            </w:pPr>
            <w:r w:rsidRPr="00526D1D">
              <w:rPr>
                <w:lang w:eastAsia="zh-CN"/>
              </w:rPr>
              <w:t>O</w:t>
            </w: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30C0C" w:rsidRPr="00C67B9A" w:rsidRDefault="00330C0C" w:rsidP="00F244F4">
            <w:pPr>
              <w:pStyle w:val="TAL"/>
              <w:rPr>
                <w:rFonts w:eastAsia="MS Mincho"/>
                <w:lang w:eastAsia="ja-JP"/>
              </w:rPr>
            </w:pPr>
            <w:r w:rsidRPr="00C67B9A">
              <w:rPr>
                <w:rFonts w:eastAsia="MS Mincho"/>
                <w:lang w:eastAsia="ja-JP"/>
              </w:rPr>
              <w:t>PLMN Identity</w:t>
            </w:r>
          </w:p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C67B9A">
              <w:rPr>
                <w:rFonts w:eastAsia="MS Mincho"/>
                <w:lang w:eastAsia="ja-JP"/>
              </w:rPr>
              <w:t>9.2.4</w:t>
            </w: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lang w:eastAsia="zh-CN"/>
              </w:rPr>
            </w:pPr>
            <w:r w:rsidRPr="00526D1D">
              <w:rPr>
                <w:lang w:eastAsia="zh-CN"/>
              </w:rPr>
              <w:t>The serving PLMN of the SCG in the SgNB.</w:t>
            </w: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C"/>
              <w:rPr>
                <w:bCs/>
                <w:lang w:eastAsia="zh-CN"/>
              </w:rPr>
            </w:pPr>
            <w:r w:rsidRPr="00526D1D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C"/>
              <w:rPr>
                <w:lang w:eastAsia="zh-CN"/>
              </w:rPr>
            </w:pPr>
            <w:r w:rsidRPr="00526D1D">
              <w:rPr>
                <w:lang w:eastAsia="zh-CN"/>
              </w:rPr>
              <w:t>ignore</w:t>
            </w:r>
          </w:p>
        </w:tc>
      </w:tr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L"/>
              <w:rPr>
                <w:bCs/>
                <w:lang w:eastAsia="ja-JP"/>
              </w:rPr>
            </w:pPr>
            <w:r w:rsidRPr="0011760B">
              <w:rPr>
                <w:lang w:eastAsia="ja-JP"/>
              </w:rPr>
              <w:t>Handover Restriction List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L"/>
              <w:rPr>
                <w:lang w:eastAsia="zh-CN"/>
              </w:rPr>
            </w:pPr>
            <w:r w:rsidRPr="0011760B">
              <w:rPr>
                <w:rFonts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30C0C" w:rsidRPr="00C67B9A" w:rsidRDefault="00330C0C" w:rsidP="00F244F4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</w:t>
            </w: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C"/>
              <w:rPr>
                <w:bCs/>
                <w:lang w:eastAsia="zh-CN"/>
              </w:rPr>
            </w:pPr>
            <w:r w:rsidRPr="0011760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C"/>
              <w:rPr>
                <w:lang w:eastAsia="zh-CN"/>
              </w:rPr>
            </w:pPr>
            <w:r w:rsidRPr="0011760B">
              <w:rPr>
                <w:lang w:eastAsia="zh-CN"/>
              </w:rPr>
              <w:t>ignore</w:t>
            </w:r>
          </w:p>
        </w:tc>
      </w:tr>
      <w:tr w:rsidR="00330C0C" w:rsidRPr="00526D1D" w:rsidTr="00F244F4">
        <w:tc>
          <w:tcPr>
            <w:tcW w:w="2578" w:type="dxa"/>
          </w:tcPr>
          <w:p w:rsidR="00330C0C" w:rsidRPr="0011760B" w:rsidRDefault="00330C0C" w:rsidP="00F244F4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 xml:space="preserve">SCG Configuration </w:t>
            </w:r>
            <w:r w:rsidRPr="00E345C2">
              <w:rPr>
                <w:rFonts w:cs="Arial" w:hint="eastAsia"/>
                <w:szCs w:val="18"/>
                <w:lang w:eastAsia="zh-CN"/>
              </w:rPr>
              <w:t>Query</w:t>
            </w:r>
            <w:r w:rsidRPr="00E2359A">
              <w:rPr>
                <w:rFonts w:hint="eastAsia"/>
                <w:lang w:eastAsia="zh-TW"/>
              </w:rPr>
              <w:t xml:space="preserve"> </w:t>
            </w:r>
          </w:p>
        </w:tc>
        <w:tc>
          <w:tcPr>
            <w:tcW w:w="1104" w:type="dxa"/>
          </w:tcPr>
          <w:p w:rsidR="00330C0C" w:rsidRPr="0011760B" w:rsidRDefault="00330C0C" w:rsidP="00F244F4">
            <w:pPr>
              <w:pStyle w:val="TAL"/>
              <w:rPr>
                <w:lang w:eastAsia="zh-CN"/>
              </w:rPr>
            </w:pPr>
            <w:r w:rsidRPr="00E17EE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30C0C" w:rsidRDefault="00330C0C" w:rsidP="00F244F4">
            <w:pPr>
              <w:pStyle w:val="TAL"/>
              <w:rPr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9.2.</w:t>
            </w:r>
            <w:r w:rsidRPr="006F6BED">
              <w:rPr>
                <w:rFonts w:eastAsia="SimSun" w:hint="eastAsia"/>
                <w:lang w:eastAsia="zh-CN"/>
              </w:rPr>
              <w:t>x</w:t>
            </w: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330C0C" w:rsidRPr="0011760B" w:rsidRDefault="00330C0C" w:rsidP="00F244F4">
            <w:pPr>
              <w:pStyle w:val="TAC"/>
              <w:rPr>
                <w:bCs/>
                <w:lang w:eastAsia="zh-CN"/>
              </w:rPr>
            </w:pPr>
            <w:r w:rsidRPr="00B71811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330C0C" w:rsidRPr="0011760B" w:rsidRDefault="00330C0C" w:rsidP="00F244F4">
            <w:pPr>
              <w:pStyle w:val="TAC"/>
              <w:rPr>
                <w:lang w:eastAsia="zh-CN"/>
              </w:rPr>
            </w:pPr>
            <w:r w:rsidRPr="00B71811">
              <w:rPr>
                <w:lang w:eastAsia="zh-CN"/>
              </w:rPr>
              <w:t>ignore</w:t>
            </w:r>
          </w:p>
        </w:tc>
      </w:tr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L"/>
              <w:rPr>
                <w:b/>
                <w:bCs/>
                <w:lang w:eastAsia="ja-JP"/>
              </w:rPr>
            </w:pPr>
            <w:r w:rsidRPr="00526D1D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i/>
                <w:lang w:eastAsia="ja-JP"/>
              </w:rPr>
            </w:pPr>
            <w:r w:rsidRPr="00526D1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reject</w:t>
            </w:r>
          </w:p>
        </w:tc>
      </w:tr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L"/>
              <w:ind w:left="142"/>
              <w:rPr>
                <w:lang w:eastAsia="ja-JP"/>
              </w:rPr>
            </w:pPr>
            <w:r w:rsidRPr="00526D1D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9.2.29</w:t>
            </w: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L"/>
              <w:ind w:left="142"/>
              <w:rPr>
                <w:lang w:eastAsia="ja-JP"/>
              </w:rPr>
            </w:pPr>
            <w:r w:rsidRPr="00526D1D">
              <w:rPr>
                <w:lang w:eastAsia="ja-JP"/>
              </w:rPr>
              <w:t>&gt;SgNB Security Key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9.2.YY</w:t>
            </w: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L"/>
              <w:ind w:left="142"/>
              <w:rPr>
                <w:lang w:eastAsia="ja-JP"/>
              </w:rPr>
            </w:pPr>
            <w:r w:rsidRPr="00526D1D">
              <w:rPr>
                <w:lang w:eastAsia="ja-JP"/>
              </w:rPr>
              <w:t>&gt;SgNB UE Aggregate Maximum Bit Rate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UE Aggregate Maximum Bit Rate</w:t>
            </w:r>
          </w:p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9.2.12</w:t>
            </w: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L"/>
              <w:ind w:left="142"/>
              <w:rPr>
                <w:b/>
                <w:lang w:eastAsia="ja-JP"/>
              </w:rPr>
            </w:pPr>
            <w:r w:rsidRPr="00526D1D">
              <w:rPr>
                <w:b/>
                <w:lang w:eastAsia="ja-JP"/>
              </w:rPr>
              <w:t>&gt;E-RABs To Be Added List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i/>
                <w:lang w:eastAsia="ja-JP"/>
              </w:rPr>
            </w:pPr>
            <w:r w:rsidRPr="00526D1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L"/>
              <w:ind w:left="284"/>
              <w:rPr>
                <w:b/>
                <w:bCs/>
                <w:lang w:eastAsia="ja-JP"/>
              </w:rPr>
            </w:pPr>
            <w:r w:rsidRPr="00526D1D">
              <w:rPr>
                <w:b/>
                <w:bCs/>
                <w:lang w:eastAsia="ja-JP"/>
              </w:rPr>
              <w:t>&gt;&gt;E-RABs To Be Added Item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i/>
                <w:lang w:eastAsia="ja-JP"/>
              </w:rPr>
            </w:pPr>
            <w:r w:rsidRPr="00526D1D">
              <w:rPr>
                <w:i/>
                <w:lang w:eastAsia="ja-JP"/>
              </w:rPr>
              <w:t>1 .. &lt;maxnoof Bearers&gt;</w:t>
            </w:r>
          </w:p>
        </w:tc>
        <w:tc>
          <w:tcPr>
            <w:tcW w:w="126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ignore</w:t>
            </w:r>
          </w:p>
        </w:tc>
      </w:tr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L"/>
              <w:ind w:left="425"/>
              <w:rPr>
                <w:b/>
                <w:bCs/>
                <w:lang w:eastAsia="ja-JP"/>
              </w:rPr>
            </w:pPr>
            <w:r w:rsidRPr="00526D1D">
              <w:rPr>
                <w:lang w:eastAsia="ja-JP"/>
              </w:rPr>
              <w:t xml:space="preserve">&gt;&gt;&gt;CHOICE </w:t>
            </w:r>
            <w:r w:rsidRPr="00526D1D">
              <w:rPr>
                <w:i/>
                <w:lang w:eastAsia="ja-JP"/>
              </w:rPr>
              <w:t>Bearer Option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</w:p>
        </w:tc>
      </w:tr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</w:t>
            </w:r>
            <w:r w:rsidRPr="00526D1D">
              <w:rPr>
                <w:i/>
                <w:lang w:eastAsia="ja-JP"/>
              </w:rPr>
              <w:t>SCG Bearer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</w:p>
        </w:tc>
      </w:tr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&gt;&gt;&gt;&gt;&gt;E-RAB ID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&gt;&gt;&gt;&gt;&gt;E-RAB Level QoS Parameters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9.2.9</w:t>
            </w: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 xml:space="preserve">&gt;&gt;&gt;&gt;&gt;DL Forwarding 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9.2.5</w:t>
            </w: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C"/>
              <w:rPr>
                <w:bCs/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</w:t>
            </w:r>
            <w:r w:rsidRPr="00526D1D">
              <w:rPr>
                <w:i/>
                <w:lang w:eastAsia="ja-JP"/>
              </w:rPr>
              <w:t>Split Bearer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</w:p>
        </w:tc>
      </w:tr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&gt;&gt;&gt;&gt;&gt;E-RAB ID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&gt;&gt;&gt;&gt;&gt;E-RAB Level QoS Parameters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9.2.9</w:t>
            </w: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&gt;&gt;&gt;&gt;&gt;MeNB GTP Tunnel Endpoint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zh-CN"/>
              </w:rPr>
              <w:t>MeNB</w:t>
            </w:r>
            <w:r w:rsidRPr="00526D1D">
              <w:rPr>
                <w:lang w:eastAsia="ja-JP"/>
              </w:rPr>
              <w:t xml:space="preserve"> endpoint of the X2 transport bearer. For delivery of UL PDUs.</w:t>
            </w: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861B05" w:rsidRPr="00526D1D" w:rsidTr="00F244F4">
        <w:trPr>
          <w:ins w:id="44" w:author="Ericsson" w:date="2017-11-13T20:03:00Z"/>
        </w:trPr>
        <w:tc>
          <w:tcPr>
            <w:tcW w:w="2578" w:type="dxa"/>
          </w:tcPr>
          <w:p w:rsidR="00861B05" w:rsidRPr="00526D1D" w:rsidRDefault="00861B05" w:rsidP="00861B05">
            <w:pPr>
              <w:pStyle w:val="TAL"/>
              <w:ind w:left="709"/>
              <w:rPr>
                <w:ins w:id="45" w:author="Ericsson" w:date="2017-11-13T20:03:00Z"/>
                <w:lang w:eastAsia="ja-JP"/>
              </w:rPr>
            </w:pPr>
            <w:ins w:id="46" w:author="Ericsson" w:date="2017-11-13T20:03:00Z">
              <w:r>
                <w:rPr>
                  <w:lang w:eastAsia="ja-JP"/>
                </w:rPr>
                <w:t>&gt;&gt;&gt;&gt;&gt;RLC Mode</w:t>
              </w:r>
            </w:ins>
          </w:p>
        </w:tc>
        <w:tc>
          <w:tcPr>
            <w:tcW w:w="1104" w:type="dxa"/>
          </w:tcPr>
          <w:p w:rsidR="00861B05" w:rsidRPr="00526D1D" w:rsidRDefault="00861B05" w:rsidP="00861B05">
            <w:pPr>
              <w:pStyle w:val="TAL"/>
              <w:rPr>
                <w:ins w:id="47" w:author="Ericsson" w:date="2017-11-13T20:03:00Z"/>
                <w:lang w:eastAsia="ja-JP"/>
              </w:rPr>
            </w:pPr>
            <w:ins w:id="48" w:author="Ericsson" w:date="2017-11-13T20:03:00Z">
              <w:r w:rsidRPr="00526D1D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:rsidR="00861B05" w:rsidRPr="00526D1D" w:rsidRDefault="00861B05" w:rsidP="00861B05">
            <w:pPr>
              <w:pStyle w:val="TAL"/>
              <w:rPr>
                <w:ins w:id="49" w:author="Ericsson" w:date="2017-11-13T20:03:00Z"/>
                <w:i/>
                <w:lang w:eastAsia="ja-JP"/>
              </w:rPr>
            </w:pPr>
          </w:p>
        </w:tc>
        <w:tc>
          <w:tcPr>
            <w:tcW w:w="1260" w:type="dxa"/>
          </w:tcPr>
          <w:p w:rsidR="00861B05" w:rsidRPr="00526D1D" w:rsidRDefault="00861B05" w:rsidP="00861B05">
            <w:pPr>
              <w:pStyle w:val="TAL"/>
              <w:rPr>
                <w:ins w:id="50" w:author="Ericsson" w:date="2017-11-13T20:03:00Z"/>
                <w:lang w:eastAsia="ja-JP"/>
              </w:rPr>
            </w:pPr>
            <w:ins w:id="51" w:author="Ericsson" w:date="2017-11-13T20:04:00Z">
              <w:r>
                <w:rPr>
                  <w:lang w:eastAsia="ja-JP"/>
                </w:rPr>
                <w:t>9.2.aa+1</w:t>
              </w:r>
            </w:ins>
          </w:p>
        </w:tc>
        <w:tc>
          <w:tcPr>
            <w:tcW w:w="1800" w:type="dxa"/>
          </w:tcPr>
          <w:p w:rsidR="00861B05" w:rsidRPr="00526D1D" w:rsidRDefault="00861B05" w:rsidP="00861B05">
            <w:pPr>
              <w:pStyle w:val="TAL"/>
              <w:rPr>
                <w:ins w:id="52" w:author="Ericsson" w:date="2017-11-13T20:03:00Z"/>
                <w:lang w:eastAsia="zh-CN"/>
              </w:rPr>
            </w:pPr>
          </w:p>
        </w:tc>
        <w:tc>
          <w:tcPr>
            <w:tcW w:w="1080" w:type="dxa"/>
          </w:tcPr>
          <w:p w:rsidR="00861B05" w:rsidRPr="00526D1D" w:rsidRDefault="00861B05" w:rsidP="00861B05">
            <w:pPr>
              <w:pStyle w:val="TAC"/>
              <w:rPr>
                <w:ins w:id="53" w:author="Ericsson" w:date="2017-11-13T20:03:00Z"/>
                <w:lang w:eastAsia="ja-JP"/>
              </w:rPr>
            </w:pPr>
            <w:ins w:id="54" w:author="Ericsson" w:date="2017-11-13T20:03:00Z">
              <w:r w:rsidRPr="00526D1D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:rsidR="00861B05" w:rsidRPr="00526D1D" w:rsidRDefault="00861B05" w:rsidP="00861B05">
            <w:pPr>
              <w:pStyle w:val="TAC"/>
              <w:rPr>
                <w:ins w:id="55" w:author="Ericsson" w:date="2017-11-13T20:03:00Z"/>
                <w:lang w:eastAsia="ja-JP"/>
              </w:rPr>
            </w:pPr>
            <w:ins w:id="56" w:author="Ericsson" w:date="2017-11-13T20:03:00Z">
              <w:r w:rsidRPr="00526D1D">
                <w:rPr>
                  <w:lang w:eastAsia="ja-JP"/>
                </w:rPr>
                <w:t>–</w:t>
              </w:r>
            </w:ins>
          </w:p>
        </w:tc>
      </w:tr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</w:t>
            </w:r>
            <w:r w:rsidRPr="00526D1D">
              <w:rPr>
                <w:lang w:val="en-US" w:eastAsia="zh-CN"/>
              </w:rPr>
              <w:t>&gt;</w:t>
            </w:r>
            <w:r w:rsidRPr="00526D1D">
              <w:rPr>
                <w:i/>
                <w:lang w:eastAsia="ja-JP"/>
              </w:rPr>
              <w:t>SCG Split Bearer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</w:p>
        </w:tc>
      </w:tr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&gt;&gt;&gt;&gt;&gt;E-RAB ID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&gt;&gt;&gt;&gt;&gt;E-RAB Level QoS Parameters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 xml:space="preserve">E-RAB Level QoS Parameters </w:t>
            </w:r>
          </w:p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9.2.9</w:t>
            </w: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lang w:eastAsia="zh-CN"/>
              </w:rPr>
            </w:pPr>
            <w:r w:rsidRPr="00526D1D">
              <w:rPr>
                <w:bCs/>
                <w:lang w:eastAsia="ja-JP"/>
              </w:rPr>
              <w:t>Includes the E-RAB Level QoS parameters as received on S1-MME for the E-RAB</w:t>
            </w: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 xml:space="preserve">&gt;&gt;&gt;&gt;&gt;DL Forwarding 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9.2.5</w:t>
            </w: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&gt;&gt;&gt;&gt;&gt;MeNB GTP Tunnel Endpoint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lang w:eastAsia="zh-CN"/>
              </w:rPr>
            </w:pPr>
            <w:r w:rsidRPr="00526D1D">
              <w:rPr>
                <w:lang w:eastAsia="zh-CN"/>
              </w:rPr>
              <w:t>MeNB</w:t>
            </w:r>
            <w:r w:rsidRPr="00526D1D">
              <w:rPr>
                <w:lang w:eastAsia="ja-JP"/>
              </w:rPr>
              <w:t xml:space="preserve"> endpoint of the X2 transport bearer. For delivery of DL PDUs.</w:t>
            </w: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lang w:eastAsia="zh-CN"/>
              </w:rPr>
            </w:pPr>
            <w:r w:rsidRPr="00526D1D"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lastRenderedPageBreak/>
              <w:t>&gt;&gt;&gt;&gt; Maximum admittable E-RAB Level QoS Parameters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9.2.9</w:t>
            </w: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Includes the E-RAB Level QoS parameters admittable by the MeNB</w:t>
            </w: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F86811" w:rsidRPr="00526D1D" w:rsidTr="00F244F4">
        <w:tc>
          <w:tcPr>
            <w:tcW w:w="2578" w:type="dxa"/>
          </w:tcPr>
          <w:p w:rsidR="00F86811" w:rsidRPr="00526D1D" w:rsidRDefault="00F86811" w:rsidP="00F86811">
            <w:pPr>
              <w:pStyle w:val="TAL"/>
              <w:ind w:left="142"/>
              <w:rPr>
                <w:b/>
                <w:lang w:eastAsia="ja-JP"/>
              </w:rPr>
            </w:pPr>
            <w:r w:rsidRPr="00526D1D">
              <w:rPr>
                <w:b/>
                <w:lang w:eastAsia="ja-JP"/>
              </w:rPr>
              <w:t>&gt;E-RABs To Be Modified List</w:t>
            </w:r>
          </w:p>
        </w:tc>
        <w:tc>
          <w:tcPr>
            <w:tcW w:w="1104" w:type="dxa"/>
          </w:tcPr>
          <w:p w:rsidR="00F86811" w:rsidRPr="00526D1D" w:rsidRDefault="00F86811" w:rsidP="00F86811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F86811" w:rsidRPr="00526D1D" w:rsidRDefault="00F86811" w:rsidP="00F86811">
            <w:pPr>
              <w:pStyle w:val="TAL"/>
              <w:rPr>
                <w:i/>
                <w:lang w:eastAsia="ja-JP"/>
              </w:rPr>
            </w:pPr>
            <w:r w:rsidRPr="00526D1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F86811" w:rsidRPr="00526D1D" w:rsidRDefault="00F86811" w:rsidP="00F8681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F86811" w:rsidRPr="00526D1D" w:rsidRDefault="00F86811" w:rsidP="00F8681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86811" w:rsidRPr="00526D1D" w:rsidRDefault="00F86811" w:rsidP="00F86811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F86811" w:rsidRPr="00526D1D" w:rsidRDefault="00F86811" w:rsidP="00F86811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F86811" w:rsidRPr="00526D1D" w:rsidTr="00F244F4">
        <w:tc>
          <w:tcPr>
            <w:tcW w:w="2578" w:type="dxa"/>
          </w:tcPr>
          <w:p w:rsidR="00F86811" w:rsidRPr="00526D1D" w:rsidRDefault="00F86811" w:rsidP="00F86811">
            <w:pPr>
              <w:pStyle w:val="TAL"/>
              <w:ind w:left="284"/>
              <w:rPr>
                <w:b/>
                <w:bCs/>
                <w:lang w:eastAsia="ja-JP"/>
              </w:rPr>
            </w:pPr>
            <w:r w:rsidRPr="00526D1D">
              <w:rPr>
                <w:b/>
                <w:bCs/>
                <w:lang w:eastAsia="ja-JP"/>
              </w:rPr>
              <w:t>&gt;&gt;E-RABs To Be Modified Item</w:t>
            </w:r>
          </w:p>
        </w:tc>
        <w:tc>
          <w:tcPr>
            <w:tcW w:w="1104" w:type="dxa"/>
          </w:tcPr>
          <w:p w:rsidR="00F86811" w:rsidRPr="00526D1D" w:rsidRDefault="00F86811" w:rsidP="00F86811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F86811" w:rsidRPr="00526D1D" w:rsidRDefault="00F86811" w:rsidP="00F86811">
            <w:pPr>
              <w:pStyle w:val="TAL"/>
              <w:rPr>
                <w:i/>
                <w:lang w:eastAsia="ja-JP"/>
              </w:rPr>
            </w:pPr>
            <w:r w:rsidRPr="00526D1D">
              <w:rPr>
                <w:i/>
                <w:lang w:eastAsia="ja-JP"/>
              </w:rPr>
              <w:t>1 .. &lt;maxnoof Bearers&gt;</w:t>
            </w:r>
          </w:p>
        </w:tc>
        <w:tc>
          <w:tcPr>
            <w:tcW w:w="1260" w:type="dxa"/>
          </w:tcPr>
          <w:p w:rsidR="00F86811" w:rsidRPr="00526D1D" w:rsidRDefault="00F86811" w:rsidP="00F8681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F86811" w:rsidRPr="00526D1D" w:rsidRDefault="00F86811" w:rsidP="00F8681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86811" w:rsidRPr="00526D1D" w:rsidRDefault="00F86811" w:rsidP="00F86811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:rsidR="00F86811" w:rsidRPr="00526D1D" w:rsidRDefault="00F86811" w:rsidP="00F86811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ignore</w:t>
            </w:r>
          </w:p>
        </w:tc>
      </w:tr>
      <w:tr w:rsidR="00F86811" w:rsidRPr="00526D1D" w:rsidTr="00F244F4">
        <w:tc>
          <w:tcPr>
            <w:tcW w:w="2578" w:type="dxa"/>
          </w:tcPr>
          <w:p w:rsidR="00F86811" w:rsidRPr="00526D1D" w:rsidRDefault="00F86811" w:rsidP="00F86811">
            <w:pPr>
              <w:pStyle w:val="TAL"/>
              <w:ind w:left="425"/>
              <w:rPr>
                <w:b/>
                <w:bCs/>
                <w:lang w:eastAsia="ja-JP"/>
              </w:rPr>
            </w:pPr>
            <w:r w:rsidRPr="00526D1D">
              <w:rPr>
                <w:lang w:eastAsia="ja-JP"/>
              </w:rPr>
              <w:t xml:space="preserve">&gt;&gt;&gt;CHOICE </w:t>
            </w:r>
            <w:r w:rsidRPr="00526D1D">
              <w:rPr>
                <w:i/>
                <w:lang w:eastAsia="ja-JP"/>
              </w:rPr>
              <w:t>Bearer Option</w:t>
            </w:r>
          </w:p>
        </w:tc>
        <w:tc>
          <w:tcPr>
            <w:tcW w:w="1104" w:type="dxa"/>
          </w:tcPr>
          <w:p w:rsidR="00F86811" w:rsidRPr="00526D1D" w:rsidRDefault="00F86811" w:rsidP="00F86811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F86811" w:rsidRPr="00526D1D" w:rsidRDefault="00F86811" w:rsidP="00F868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F86811" w:rsidRPr="00526D1D" w:rsidRDefault="00F86811" w:rsidP="00F8681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F86811" w:rsidRPr="00526D1D" w:rsidRDefault="00F86811" w:rsidP="00F8681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86811" w:rsidRPr="00526D1D" w:rsidRDefault="00F86811" w:rsidP="00F86811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F86811" w:rsidRPr="00526D1D" w:rsidRDefault="00F86811" w:rsidP="00F86811">
            <w:pPr>
              <w:pStyle w:val="TAC"/>
              <w:rPr>
                <w:lang w:eastAsia="ja-JP"/>
              </w:rPr>
            </w:pPr>
          </w:p>
        </w:tc>
      </w:tr>
      <w:tr w:rsidR="00F86811" w:rsidRPr="00526D1D" w:rsidTr="00F244F4">
        <w:tc>
          <w:tcPr>
            <w:tcW w:w="2578" w:type="dxa"/>
          </w:tcPr>
          <w:p w:rsidR="00F86811" w:rsidRPr="00526D1D" w:rsidRDefault="00F86811" w:rsidP="00F86811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</w:t>
            </w:r>
            <w:r w:rsidRPr="00526D1D">
              <w:rPr>
                <w:i/>
                <w:lang w:eastAsia="ja-JP"/>
              </w:rPr>
              <w:t>SCG Bearer</w:t>
            </w:r>
          </w:p>
        </w:tc>
        <w:tc>
          <w:tcPr>
            <w:tcW w:w="1104" w:type="dxa"/>
          </w:tcPr>
          <w:p w:rsidR="00F86811" w:rsidRPr="00526D1D" w:rsidRDefault="00F86811" w:rsidP="00F86811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F86811" w:rsidRPr="00526D1D" w:rsidRDefault="00F86811" w:rsidP="00F868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F86811" w:rsidRPr="00526D1D" w:rsidRDefault="00F86811" w:rsidP="00F8681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F86811" w:rsidRPr="00526D1D" w:rsidRDefault="00F86811" w:rsidP="00F8681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86811" w:rsidRPr="00526D1D" w:rsidRDefault="00F86811" w:rsidP="00F86811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F86811" w:rsidRPr="00526D1D" w:rsidRDefault="00F86811" w:rsidP="00F86811">
            <w:pPr>
              <w:pStyle w:val="TAC"/>
              <w:rPr>
                <w:lang w:eastAsia="ja-JP"/>
              </w:rPr>
            </w:pPr>
          </w:p>
        </w:tc>
      </w:tr>
      <w:tr w:rsidR="00F86811" w:rsidRPr="00526D1D" w:rsidTr="00F244F4">
        <w:tc>
          <w:tcPr>
            <w:tcW w:w="2578" w:type="dxa"/>
          </w:tcPr>
          <w:p w:rsidR="00F86811" w:rsidRPr="00526D1D" w:rsidRDefault="00F86811" w:rsidP="00F86811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&gt;&gt;&gt;&gt;&gt;E-RAB ID</w:t>
            </w:r>
          </w:p>
        </w:tc>
        <w:tc>
          <w:tcPr>
            <w:tcW w:w="1104" w:type="dxa"/>
          </w:tcPr>
          <w:p w:rsidR="00F86811" w:rsidRPr="00526D1D" w:rsidRDefault="00F86811" w:rsidP="00F86811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F86811" w:rsidRPr="00526D1D" w:rsidRDefault="00F86811" w:rsidP="00F868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F86811" w:rsidRPr="00526D1D" w:rsidRDefault="00F86811" w:rsidP="00F86811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:rsidR="00F86811" w:rsidRPr="00526D1D" w:rsidRDefault="00F86811" w:rsidP="00F8681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86811" w:rsidRPr="00526D1D" w:rsidRDefault="00F86811" w:rsidP="00F86811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F86811" w:rsidRPr="00526D1D" w:rsidRDefault="00F86811" w:rsidP="00F86811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F86811" w:rsidRPr="00526D1D" w:rsidTr="00F244F4">
        <w:tc>
          <w:tcPr>
            <w:tcW w:w="2578" w:type="dxa"/>
          </w:tcPr>
          <w:p w:rsidR="00F86811" w:rsidRPr="00526D1D" w:rsidRDefault="00F86811" w:rsidP="00F86811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&gt;&gt;&gt;&gt;&gt;E-RAB Level QoS Parameters</w:t>
            </w:r>
          </w:p>
        </w:tc>
        <w:tc>
          <w:tcPr>
            <w:tcW w:w="1104" w:type="dxa"/>
          </w:tcPr>
          <w:p w:rsidR="00F86811" w:rsidRPr="00526D1D" w:rsidRDefault="00F86811" w:rsidP="00F86811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F86811" w:rsidRPr="00526D1D" w:rsidRDefault="00F86811" w:rsidP="00F868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F86811" w:rsidRPr="00526D1D" w:rsidRDefault="00F86811" w:rsidP="00F86811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lang w:eastAsia="ja-JP"/>
              </w:rPr>
              <w:t>9.2.9</w:t>
            </w:r>
          </w:p>
        </w:tc>
        <w:tc>
          <w:tcPr>
            <w:tcW w:w="1800" w:type="dxa"/>
          </w:tcPr>
          <w:p w:rsidR="00F86811" w:rsidRPr="00526D1D" w:rsidRDefault="00F86811" w:rsidP="00F86811">
            <w:pPr>
              <w:pStyle w:val="TAL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Includes QoS parameters to be modified</w:t>
            </w:r>
          </w:p>
        </w:tc>
        <w:tc>
          <w:tcPr>
            <w:tcW w:w="1080" w:type="dxa"/>
          </w:tcPr>
          <w:p w:rsidR="00F86811" w:rsidRPr="00526D1D" w:rsidRDefault="00F86811" w:rsidP="00F86811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F86811" w:rsidRPr="00526D1D" w:rsidRDefault="00F86811" w:rsidP="00F86811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F86811" w:rsidRPr="00526D1D" w:rsidTr="00F244F4">
        <w:tc>
          <w:tcPr>
            <w:tcW w:w="2578" w:type="dxa"/>
          </w:tcPr>
          <w:p w:rsidR="00F86811" w:rsidRPr="00526D1D" w:rsidRDefault="00F86811" w:rsidP="00F86811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</w:tcPr>
          <w:p w:rsidR="00F86811" w:rsidRPr="00526D1D" w:rsidRDefault="00F86811" w:rsidP="00F86811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F86811" w:rsidRPr="00526D1D" w:rsidRDefault="00F86811" w:rsidP="00F868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F86811" w:rsidRPr="00526D1D" w:rsidRDefault="00F86811" w:rsidP="00F86811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F86811" w:rsidRPr="00526D1D" w:rsidRDefault="00F86811" w:rsidP="00F86811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</w:tcPr>
          <w:p w:rsidR="00F86811" w:rsidRPr="00526D1D" w:rsidRDefault="00F86811" w:rsidP="00F86811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F86811" w:rsidRPr="00526D1D" w:rsidRDefault="00F86811" w:rsidP="00F86811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F86811" w:rsidRPr="00526D1D" w:rsidTr="00F244F4">
        <w:tc>
          <w:tcPr>
            <w:tcW w:w="2578" w:type="dxa"/>
          </w:tcPr>
          <w:p w:rsidR="00F86811" w:rsidRPr="00526D1D" w:rsidRDefault="00F86811" w:rsidP="00F86811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</w:t>
            </w:r>
            <w:r w:rsidRPr="00526D1D">
              <w:rPr>
                <w:i/>
                <w:lang w:eastAsia="ja-JP"/>
              </w:rPr>
              <w:t>Split Bearer</w:t>
            </w:r>
          </w:p>
        </w:tc>
        <w:tc>
          <w:tcPr>
            <w:tcW w:w="1104" w:type="dxa"/>
          </w:tcPr>
          <w:p w:rsidR="00F86811" w:rsidRPr="00526D1D" w:rsidRDefault="00F86811" w:rsidP="00F86811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F86811" w:rsidRPr="00526D1D" w:rsidRDefault="00F86811" w:rsidP="00F868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F86811" w:rsidRPr="00526D1D" w:rsidRDefault="00F86811" w:rsidP="00F8681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F86811" w:rsidRPr="00526D1D" w:rsidRDefault="00F86811" w:rsidP="00F8681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86811" w:rsidRPr="00526D1D" w:rsidRDefault="00F86811" w:rsidP="00F86811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F86811" w:rsidRPr="00526D1D" w:rsidRDefault="00F86811" w:rsidP="00F86811">
            <w:pPr>
              <w:pStyle w:val="TAC"/>
              <w:rPr>
                <w:lang w:eastAsia="ja-JP"/>
              </w:rPr>
            </w:pPr>
          </w:p>
        </w:tc>
      </w:tr>
      <w:tr w:rsidR="00F86811" w:rsidRPr="00526D1D" w:rsidTr="00F244F4">
        <w:tc>
          <w:tcPr>
            <w:tcW w:w="2578" w:type="dxa"/>
          </w:tcPr>
          <w:p w:rsidR="00F86811" w:rsidRPr="00526D1D" w:rsidRDefault="00F86811" w:rsidP="00F86811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&gt;&gt;&gt;&gt;&gt;E-RAB ID</w:t>
            </w:r>
          </w:p>
        </w:tc>
        <w:tc>
          <w:tcPr>
            <w:tcW w:w="1104" w:type="dxa"/>
          </w:tcPr>
          <w:p w:rsidR="00F86811" w:rsidRPr="00526D1D" w:rsidRDefault="00F86811" w:rsidP="00F86811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F86811" w:rsidRPr="00526D1D" w:rsidRDefault="00F86811" w:rsidP="00F868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F86811" w:rsidRPr="00526D1D" w:rsidRDefault="00F86811" w:rsidP="00F86811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:rsidR="00F86811" w:rsidRPr="00526D1D" w:rsidRDefault="00F86811" w:rsidP="00F8681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86811" w:rsidRPr="00526D1D" w:rsidRDefault="00F86811" w:rsidP="00F86811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F86811" w:rsidRPr="00526D1D" w:rsidRDefault="00F86811" w:rsidP="00F86811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F86811" w:rsidRPr="00526D1D" w:rsidTr="00F244F4">
        <w:tc>
          <w:tcPr>
            <w:tcW w:w="2578" w:type="dxa"/>
          </w:tcPr>
          <w:p w:rsidR="00F86811" w:rsidRPr="00526D1D" w:rsidRDefault="00F86811" w:rsidP="00F86811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&gt;&gt;&gt;&gt;&gt;E-RAB Level QoS Parameters</w:t>
            </w:r>
          </w:p>
        </w:tc>
        <w:tc>
          <w:tcPr>
            <w:tcW w:w="1104" w:type="dxa"/>
          </w:tcPr>
          <w:p w:rsidR="00F86811" w:rsidRPr="00526D1D" w:rsidRDefault="00F86811" w:rsidP="00F86811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F86811" w:rsidRPr="00526D1D" w:rsidRDefault="00F86811" w:rsidP="00F868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F86811" w:rsidRPr="00526D1D" w:rsidRDefault="00F86811" w:rsidP="00F86811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lang w:eastAsia="ja-JP"/>
              </w:rPr>
              <w:t>9.2.9</w:t>
            </w:r>
          </w:p>
        </w:tc>
        <w:tc>
          <w:tcPr>
            <w:tcW w:w="1800" w:type="dxa"/>
          </w:tcPr>
          <w:p w:rsidR="00F86811" w:rsidRPr="00526D1D" w:rsidRDefault="00F86811" w:rsidP="00F86811">
            <w:pPr>
              <w:pStyle w:val="TAL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Includes QoS parameters to be modified</w:t>
            </w:r>
          </w:p>
        </w:tc>
        <w:tc>
          <w:tcPr>
            <w:tcW w:w="1080" w:type="dxa"/>
          </w:tcPr>
          <w:p w:rsidR="00F86811" w:rsidRPr="00526D1D" w:rsidRDefault="00F86811" w:rsidP="00F86811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F86811" w:rsidRPr="00526D1D" w:rsidRDefault="00F86811" w:rsidP="00F86811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F86811" w:rsidRPr="00526D1D" w:rsidTr="00F244F4">
        <w:tc>
          <w:tcPr>
            <w:tcW w:w="2578" w:type="dxa"/>
          </w:tcPr>
          <w:p w:rsidR="00F86811" w:rsidRPr="00526D1D" w:rsidRDefault="00F86811" w:rsidP="00F86811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&gt;&gt;&gt;&gt;&gt;MeNB GTP Tunnel Endpoint</w:t>
            </w:r>
          </w:p>
        </w:tc>
        <w:tc>
          <w:tcPr>
            <w:tcW w:w="1104" w:type="dxa"/>
          </w:tcPr>
          <w:p w:rsidR="00F86811" w:rsidRPr="00526D1D" w:rsidRDefault="00F86811" w:rsidP="00F86811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F86811" w:rsidRPr="00526D1D" w:rsidRDefault="00F86811" w:rsidP="00F868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F86811" w:rsidRPr="00526D1D" w:rsidRDefault="00F86811" w:rsidP="00F86811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F86811" w:rsidRPr="00526D1D" w:rsidRDefault="00F86811" w:rsidP="00F86811">
            <w:pPr>
              <w:pStyle w:val="TAL"/>
              <w:rPr>
                <w:lang w:eastAsia="ja-JP"/>
              </w:rPr>
            </w:pPr>
            <w:r w:rsidRPr="00526D1D">
              <w:rPr>
                <w:lang w:eastAsia="zh-CN"/>
              </w:rPr>
              <w:t>MeNB</w:t>
            </w:r>
            <w:r w:rsidRPr="00526D1D">
              <w:rPr>
                <w:lang w:eastAsia="ja-JP"/>
              </w:rPr>
              <w:t xml:space="preserve"> endpoint of the X2 transport bearer. For delivery of UL PDUs.</w:t>
            </w:r>
          </w:p>
        </w:tc>
        <w:tc>
          <w:tcPr>
            <w:tcW w:w="1080" w:type="dxa"/>
          </w:tcPr>
          <w:p w:rsidR="00F86811" w:rsidRPr="00526D1D" w:rsidRDefault="00F86811" w:rsidP="00F86811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F86811" w:rsidRPr="00526D1D" w:rsidRDefault="00F86811" w:rsidP="00F86811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785E1A" w:rsidRPr="00526D1D" w:rsidTr="00F244F4">
        <w:trPr>
          <w:ins w:id="57" w:author="Ericsson" w:date="2017-11-13T20:05:00Z"/>
        </w:trPr>
        <w:tc>
          <w:tcPr>
            <w:tcW w:w="2578" w:type="dxa"/>
          </w:tcPr>
          <w:p w:rsidR="00785E1A" w:rsidRPr="00526D1D" w:rsidRDefault="00785E1A" w:rsidP="00785E1A">
            <w:pPr>
              <w:pStyle w:val="TAL"/>
              <w:ind w:left="709"/>
              <w:rPr>
                <w:ins w:id="58" w:author="Ericsson" w:date="2017-11-13T20:05:00Z"/>
                <w:lang w:eastAsia="ja-JP"/>
              </w:rPr>
            </w:pPr>
            <w:ins w:id="59" w:author="Ericsson" w:date="2017-11-13T20:05:00Z">
              <w:r>
                <w:rPr>
                  <w:lang w:eastAsia="ja-JP"/>
                </w:rPr>
                <w:t>&gt;&gt;&gt;&gt;&gt;RLC Mode</w:t>
              </w:r>
            </w:ins>
          </w:p>
        </w:tc>
        <w:tc>
          <w:tcPr>
            <w:tcW w:w="1104" w:type="dxa"/>
          </w:tcPr>
          <w:p w:rsidR="00785E1A" w:rsidRPr="00526D1D" w:rsidRDefault="00785E1A" w:rsidP="00785E1A">
            <w:pPr>
              <w:pStyle w:val="TAL"/>
              <w:rPr>
                <w:ins w:id="60" w:author="Ericsson" w:date="2017-11-13T20:05:00Z"/>
                <w:lang w:eastAsia="ja-JP"/>
              </w:rPr>
            </w:pPr>
            <w:ins w:id="61" w:author="Ericsson" w:date="2017-11-13T20:05:00Z">
              <w:r w:rsidRPr="00526D1D"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:rsidR="00785E1A" w:rsidRPr="00526D1D" w:rsidRDefault="00785E1A" w:rsidP="00785E1A">
            <w:pPr>
              <w:pStyle w:val="TAL"/>
              <w:rPr>
                <w:ins w:id="62" w:author="Ericsson" w:date="2017-11-13T20:05:00Z"/>
                <w:i/>
                <w:lang w:eastAsia="ja-JP"/>
              </w:rPr>
            </w:pPr>
          </w:p>
        </w:tc>
        <w:tc>
          <w:tcPr>
            <w:tcW w:w="1260" w:type="dxa"/>
          </w:tcPr>
          <w:p w:rsidR="00785E1A" w:rsidRPr="00526D1D" w:rsidRDefault="00785E1A" w:rsidP="00785E1A">
            <w:pPr>
              <w:pStyle w:val="TAL"/>
              <w:rPr>
                <w:ins w:id="63" w:author="Ericsson" w:date="2017-11-13T20:05:00Z"/>
                <w:lang w:eastAsia="ja-JP"/>
              </w:rPr>
            </w:pPr>
            <w:ins w:id="64" w:author="Ericsson" w:date="2017-11-13T20:05:00Z">
              <w:r>
                <w:rPr>
                  <w:lang w:eastAsia="ja-JP"/>
                </w:rPr>
                <w:t>9.2.aa+1</w:t>
              </w:r>
            </w:ins>
          </w:p>
        </w:tc>
        <w:tc>
          <w:tcPr>
            <w:tcW w:w="1800" w:type="dxa"/>
          </w:tcPr>
          <w:p w:rsidR="00785E1A" w:rsidRPr="00526D1D" w:rsidRDefault="00785E1A" w:rsidP="00785E1A">
            <w:pPr>
              <w:pStyle w:val="TAL"/>
              <w:rPr>
                <w:ins w:id="65" w:author="Ericsson" w:date="2017-11-13T20:05:00Z"/>
                <w:lang w:eastAsia="zh-CN"/>
              </w:rPr>
            </w:pPr>
          </w:p>
        </w:tc>
        <w:tc>
          <w:tcPr>
            <w:tcW w:w="1080" w:type="dxa"/>
          </w:tcPr>
          <w:p w:rsidR="00785E1A" w:rsidRPr="00526D1D" w:rsidRDefault="00785E1A" w:rsidP="00785E1A">
            <w:pPr>
              <w:pStyle w:val="TAC"/>
              <w:rPr>
                <w:ins w:id="66" w:author="Ericsson" w:date="2017-11-13T20:05:00Z"/>
                <w:lang w:eastAsia="ja-JP"/>
              </w:rPr>
            </w:pPr>
            <w:ins w:id="67" w:author="Ericsson" w:date="2017-11-13T20:05:00Z">
              <w:r w:rsidRPr="00526D1D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:rsidR="00785E1A" w:rsidRPr="00526D1D" w:rsidRDefault="00785E1A" w:rsidP="00785E1A">
            <w:pPr>
              <w:pStyle w:val="TAC"/>
              <w:rPr>
                <w:ins w:id="68" w:author="Ericsson" w:date="2017-11-13T20:05:00Z"/>
                <w:lang w:eastAsia="ja-JP"/>
              </w:rPr>
            </w:pPr>
            <w:ins w:id="69" w:author="Ericsson" w:date="2017-11-13T20:05:00Z">
              <w:r w:rsidRPr="00526D1D">
                <w:rPr>
                  <w:lang w:eastAsia="ja-JP"/>
                </w:rPr>
                <w:t>–</w:t>
              </w:r>
            </w:ins>
          </w:p>
        </w:tc>
      </w:tr>
      <w:tr w:rsidR="00785E1A" w:rsidRPr="00526D1D" w:rsidTr="00F244F4">
        <w:tc>
          <w:tcPr>
            <w:tcW w:w="2578" w:type="dxa"/>
          </w:tcPr>
          <w:p w:rsidR="00785E1A" w:rsidRPr="00526D1D" w:rsidRDefault="00785E1A" w:rsidP="00785E1A">
            <w:pPr>
              <w:pStyle w:val="TAL"/>
              <w:ind w:left="425"/>
              <w:rPr>
                <w:lang w:eastAsia="ja-JP"/>
              </w:rPr>
            </w:pPr>
            <w:r w:rsidRPr="00526D1D">
              <w:rPr>
                <w:lang w:eastAsia="ja-JP"/>
              </w:rPr>
              <w:t>&gt;&gt;&gt;</w:t>
            </w:r>
            <w:r w:rsidRPr="00526D1D">
              <w:rPr>
                <w:i/>
                <w:lang w:eastAsia="ja-JP"/>
              </w:rPr>
              <w:t>SCG Split Bearer</w:t>
            </w:r>
          </w:p>
        </w:tc>
        <w:tc>
          <w:tcPr>
            <w:tcW w:w="1104" w:type="dxa"/>
          </w:tcPr>
          <w:p w:rsidR="00785E1A" w:rsidRPr="00526D1D" w:rsidRDefault="00785E1A" w:rsidP="00785E1A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785E1A" w:rsidRPr="00526D1D" w:rsidRDefault="00785E1A" w:rsidP="00785E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785E1A" w:rsidRPr="00526D1D" w:rsidRDefault="00785E1A" w:rsidP="00785E1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785E1A" w:rsidRPr="00526D1D" w:rsidRDefault="00785E1A" w:rsidP="00785E1A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785E1A" w:rsidRPr="00526D1D" w:rsidRDefault="00785E1A" w:rsidP="00785E1A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785E1A" w:rsidRPr="00526D1D" w:rsidRDefault="00785E1A" w:rsidP="00785E1A">
            <w:pPr>
              <w:pStyle w:val="TAC"/>
              <w:rPr>
                <w:lang w:eastAsia="ja-JP"/>
              </w:rPr>
            </w:pPr>
          </w:p>
        </w:tc>
      </w:tr>
      <w:tr w:rsidR="00785E1A" w:rsidRPr="00526D1D" w:rsidTr="00F244F4">
        <w:tc>
          <w:tcPr>
            <w:tcW w:w="2578" w:type="dxa"/>
          </w:tcPr>
          <w:p w:rsidR="00785E1A" w:rsidRPr="00526D1D" w:rsidRDefault="00785E1A" w:rsidP="00785E1A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&gt;&gt;&gt;&gt;E-RAB ID</w:t>
            </w:r>
          </w:p>
        </w:tc>
        <w:tc>
          <w:tcPr>
            <w:tcW w:w="1104" w:type="dxa"/>
          </w:tcPr>
          <w:p w:rsidR="00785E1A" w:rsidRPr="00526D1D" w:rsidRDefault="00785E1A" w:rsidP="00785E1A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785E1A" w:rsidRPr="00526D1D" w:rsidRDefault="00785E1A" w:rsidP="00785E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785E1A" w:rsidRPr="00526D1D" w:rsidRDefault="00785E1A" w:rsidP="00785E1A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:rsidR="00785E1A" w:rsidRPr="00526D1D" w:rsidRDefault="00785E1A" w:rsidP="00785E1A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785E1A" w:rsidRPr="00526D1D" w:rsidRDefault="00785E1A" w:rsidP="00785E1A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785E1A" w:rsidRPr="00526D1D" w:rsidRDefault="00785E1A" w:rsidP="00785E1A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785E1A" w:rsidRPr="00526D1D" w:rsidTr="00F244F4">
        <w:tc>
          <w:tcPr>
            <w:tcW w:w="2578" w:type="dxa"/>
          </w:tcPr>
          <w:p w:rsidR="00785E1A" w:rsidRPr="00526D1D" w:rsidRDefault="00785E1A" w:rsidP="00785E1A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&gt;&gt;&gt;&gt;E-RAB Level QoS Parameters</w:t>
            </w:r>
          </w:p>
        </w:tc>
        <w:tc>
          <w:tcPr>
            <w:tcW w:w="1104" w:type="dxa"/>
          </w:tcPr>
          <w:p w:rsidR="00785E1A" w:rsidRPr="00526D1D" w:rsidRDefault="00785E1A" w:rsidP="00785E1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785E1A" w:rsidRPr="00526D1D" w:rsidRDefault="00785E1A" w:rsidP="00785E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785E1A" w:rsidRPr="00526D1D" w:rsidRDefault="00785E1A" w:rsidP="00785E1A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 xml:space="preserve">E-RAB Level QoS Parameters </w:t>
            </w:r>
          </w:p>
          <w:p w:rsidR="00785E1A" w:rsidRPr="00526D1D" w:rsidRDefault="00785E1A" w:rsidP="00785E1A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9.2.9</w:t>
            </w:r>
          </w:p>
        </w:tc>
        <w:tc>
          <w:tcPr>
            <w:tcW w:w="1800" w:type="dxa"/>
          </w:tcPr>
          <w:p w:rsidR="00785E1A" w:rsidRPr="00526D1D" w:rsidRDefault="00785E1A" w:rsidP="00785E1A">
            <w:pPr>
              <w:pStyle w:val="TAL"/>
              <w:rPr>
                <w:lang w:eastAsia="zh-CN"/>
              </w:rPr>
            </w:pPr>
            <w:r w:rsidRPr="00526D1D">
              <w:rPr>
                <w:bCs/>
                <w:lang w:eastAsia="ja-JP"/>
              </w:rPr>
              <w:t>Includes the E-RAB Level QoS parameters as received on S1-MME for the E-RAB</w:t>
            </w:r>
          </w:p>
        </w:tc>
        <w:tc>
          <w:tcPr>
            <w:tcW w:w="1080" w:type="dxa"/>
          </w:tcPr>
          <w:p w:rsidR="00785E1A" w:rsidRPr="00526D1D" w:rsidRDefault="00785E1A" w:rsidP="00785E1A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785E1A" w:rsidRPr="00526D1D" w:rsidRDefault="00785E1A" w:rsidP="00785E1A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785E1A" w:rsidRPr="00526D1D" w:rsidTr="00F244F4">
        <w:tc>
          <w:tcPr>
            <w:tcW w:w="2578" w:type="dxa"/>
          </w:tcPr>
          <w:p w:rsidR="00785E1A" w:rsidRPr="00526D1D" w:rsidRDefault="00785E1A" w:rsidP="00785E1A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&gt;&gt;&gt;&gt;MeNB GTP Tunnel Endpoint</w:t>
            </w:r>
          </w:p>
        </w:tc>
        <w:tc>
          <w:tcPr>
            <w:tcW w:w="1104" w:type="dxa"/>
          </w:tcPr>
          <w:p w:rsidR="00785E1A" w:rsidRPr="00526D1D" w:rsidRDefault="00785E1A" w:rsidP="00785E1A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785E1A" w:rsidRPr="00526D1D" w:rsidRDefault="00785E1A" w:rsidP="00785E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785E1A" w:rsidRPr="00526D1D" w:rsidRDefault="00785E1A" w:rsidP="00785E1A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785E1A" w:rsidRPr="00526D1D" w:rsidRDefault="00785E1A" w:rsidP="00785E1A">
            <w:pPr>
              <w:pStyle w:val="TAL"/>
              <w:rPr>
                <w:lang w:eastAsia="zh-CN"/>
              </w:rPr>
            </w:pPr>
            <w:r w:rsidRPr="00526D1D">
              <w:rPr>
                <w:lang w:eastAsia="zh-CN"/>
              </w:rPr>
              <w:t>MeNB</w:t>
            </w:r>
            <w:r w:rsidRPr="00526D1D">
              <w:rPr>
                <w:lang w:eastAsia="ja-JP"/>
              </w:rPr>
              <w:t xml:space="preserve"> endpoint of the X2 transport bearer. For delivery of DL PDUs.</w:t>
            </w:r>
          </w:p>
        </w:tc>
        <w:tc>
          <w:tcPr>
            <w:tcW w:w="1080" w:type="dxa"/>
          </w:tcPr>
          <w:p w:rsidR="00785E1A" w:rsidRPr="00526D1D" w:rsidRDefault="00785E1A" w:rsidP="00785E1A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785E1A" w:rsidRPr="00526D1D" w:rsidRDefault="00785E1A" w:rsidP="00785E1A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785E1A" w:rsidRPr="00526D1D" w:rsidTr="00F244F4">
        <w:tc>
          <w:tcPr>
            <w:tcW w:w="2578" w:type="dxa"/>
          </w:tcPr>
          <w:p w:rsidR="00785E1A" w:rsidRPr="00526D1D" w:rsidRDefault="00785E1A" w:rsidP="00785E1A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&gt;&gt;&gt;&gt;S1 UL GTP Tunnel Endpoint</w:t>
            </w:r>
          </w:p>
        </w:tc>
        <w:tc>
          <w:tcPr>
            <w:tcW w:w="1104" w:type="dxa"/>
          </w:tcPr>
          <w:p w:rsidR="00785E1A" w:rsidRPr="00526D1D" w:rsidRDefault="00785E1A" w:rsidP="00785E1A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785E1A" w:rsidRPr="00526D1D" w:rsidRDefault="00785E1A" w:rsidP="00785E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785E1A" w:rsidRPr="00526D1D" w:rsidRDefault="00785E1A" w:rsidP="00785E1A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785E1A" w:rsidRPr="00526D1D" w:rsidRDefault="00785E1A" w:rsidP="00785E1A">
            <w:pPr>
              <w:pStyle w:val="TAL"/>
              <w:rPr>
                <w:lang w:eastAsia="zh-CN"/>
              </w:rPr>
            </w:pPr>
            <w:r w:rsidRPr="00526D1D"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</w:tcPr>
          <w:p w:rsidR="00785E1A" w:rsidRPr="00526D1D" w:rsidRDefault="00785E1A" w:rsidP="00785E1A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785E1A" w:rsidRPr="00526D1D" w:rsidRDefault="00785E1A" w:rsidP="00785E1A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785E1A" w:rsidRPr="00526D1D" w:rsidTr="00F244F4">
        <w:tc>
          <w:tcPr>
            <w:tcW w:w="2578" w:type="dxa"/>
          </w:tcPr>
          <w:p w:rsidR="00785E1A" w:rsidRPr="00526D1D" w:rsidRDefault="00785E1A" w:rsidP="00785E1A">
            <w:pPr>
              <w:pStyle w:val="TAL"/>
              <w:ind w:left="567"/>
              <w:rPr>
                <w:lang w:eastAsia="ja-JP"/>
              </w:rPr>
            </w:pPr>
            <w:r w:rsidRPr="00B71811">
              <w:rPr>
                <w:lang w:eastAsia="ja-JP"/>
              </w:rPr>
              <w:t>&gt;&gt;&gt;</w:t>
            </w:r>
            <w:r>
              <w:rPr>
                <w:lang w:eastAsia="ja-JP"/>
              </w:rPr>
              <w:t xml:space="preserve">&gt; Maximum admittable </w:t>
            </w:r>
            <w:r w:rsidRPr="00B71811">
              <w:rPr>
                <w:lang w:eastAsia="ja-JP"/>
              </w:rPr>
              <w:t>E-RAB Level QoS Parameters</w:t>
            </w:r>
          </w:p>
        </w:tc>
        <w:tc>
          <w:tcPr>
            <w:tcW w:w="1104" w:type="dxa"/>
          </w:tcPr>
          <w:p w:rsidR="00785E1A" w:rsidRPr="00526D1D" w:rsidRDefault="00785E1A" w:rsidP="00785E1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785E1A" w:rsidRPr="00526D1D" w:rsidRDefault="00785E1A" w:rsidP="00785E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785E1A" w:rsidRPr="00526D1D" w:rsidRDefault="00785E1A" w:rsidP="00785E1A">
            <w:pPr>
              <w:pStyle w:val="TAL"/>
              <w:rPr>
                <w:lang w:eastAsia="ja-JP"/>
              </w:rPr>
            </w:pPr>
            <w:r w:rsidRPr="00B71811">
              <w:rPr>
                <w:lang w:eastAsia="ja-JP"/>
              </w:rPr>
              <w:t>9.2.9</w:t>
            </w:r>
          </w:p>
        </w:tc>
        <w:tc>
          <w:tcPr>
            <w:tcW w:w="1800" w:type="dxa"/>
          </w:tcPr>
          <w:p w:rsidR="00785E1A" w:rsidRPr="00526D1D" w:rsidRDefault="00785E1A" w:rsidP="00785E1A">
            <w:pPr>
              <w:pStyle w:val="TAL"/>
              <w:rPr>
                <w:lang w:eastAsia="ja-JP"/>
              </w:rPr>
            </w:pPr>
            <w:r w:rsidRPr="0048589B">
              <w:rPr>
                <w:bCs/>
                <w:lang w:eastAsia="ja-JP"/>
              </w:rPr>
              <w:t xml:space="preserve">Includes the E-RAB Level QoS parameters </w:t>
            </w:r>
            <w:r>
              <w:rPr>
                <w:bCs/>
                <w:lang w:eastAsia="ja-JP"/>
              </w:rPr>
              <w:t>admittable by the MeNB.</w:t>
            </w:r>
          </w:p>
        </w:tc>
        <w:tc>
          <w:tcPr>
            <w:tcW w:w="1080" w:type="dxa"/>
          </w:tcPr>
          <w:p w:rsidR="00785E1A" w:rsidRPr="00526D1D" w:rsidRDefault="00785E1A" w:rsidP="00785E1A">
            <w:pPr>
              <w:pStyle w:val="TAC"/>
              <w:rPr>
                <w:lang w:eastAsia="ja-JP"/>
              </w:rPr>
            </w:pPr>
            <w:r w:rsidRPr="00B71811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785E1A" w:rsidRPr="00526D1D" w:rsidRDefault="00785E1A" w:rsidP="00785E1A">
            <w:pPr>
              <w:pStyle w:val="TAC"/>
              <w:rPr>
                <w:lang w:eastAsia="ja-JP"/>
              </w:rPr>
            </w:pPr>
            <w:r w:rsidRPr="00B71811">
              <w:rPr>
                <w:lang w:eastAsia="ja-JP"/>
              </w:rPr>
              <w:t>–</w:t>
            </w:r>
          </w:p>
        </w:tc>
      </w:tr>
      <w:tr w:rsidR="00785E1A" w:rsidRPr="00526D1D" w:rsidTr="00F244F4">
        <w:tc>
          <w:tcPr>
            <w:tcW w:w="2578" w:type="dxa"/>
          </w:tcPr>
          <w:p w:rsidR="00785E1A" w:rsidRPr="00526D1D" w:rsidRDefault="00785E1A" w:rsidP="00785E1A">
            <w:pPr>
              <w:pStyle w:val="TAL"/>
              <w:ind w:left="142"/>
              <w:rPr>
                <w:b/>
                <w:lang w:eastAsia="ja-JP"/>
              </w:rPr>
            </w:pPr>
            <w:r w:rsidRPr="00526D1D">
              <w:rPr>
                <w:b/>
                <w:lang w:eastAsia="ja-JP"/>
              </w:rPr>
              <w:t>&gt;E-RABs To Be Released List</w:t>
            </w:r>
          </w:p>
        </w:tc>
        <w:tc>
          <w:tcPr>
            <w:tcW w:w="1104" w:type="dxa"/>
          </w:tcPr>
          <w:p w:rsidR="00785E1A" w:rsidRPr="00526D1D" w:rsidRDefault="00785E1A" w:rsidP="00785E1A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785E1A" w:rsidRPr="00526D1D" w:rsidRDefault="00785E1A" w:rsidP="00785E1A">
            <w:pPr>
              <w:pStyle w:val="TAL"/>
              <w:rPr>
                <w:i/>
                <w:lang w:eastAsia="ja-JP"/>
              </w:rPr>
            </w:pPr>
            <w:r w:rsidRPr="00526D1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785E1A" w:rsidRPr="00526D1D" w:rsidRDefault="00785E1A" w:rsidP="00785E1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785E1A" w:rsidRPr="00526D1D" w:rsidRDefault="00785E1A" w:rsidP="00785E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785E1A" w:rsidRPr="00526D1D" w:rsidRDefault="00785E1A" w:rsidP="00785E1A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785E1A" w:rsidRPr="00526D1D" w:rsidRDefault="00785E1A" w:rsidP="00785E1A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785E1A" w:rsidRPr="00526D1D" w:rsidTr="00F244F4">
        <w:tc>
          <w:tcPr>
            <w:tcW w:w="2578" w:type="dxa"/>
          </w:tcPr>
          <w:p w:rsidR="00785E1A" w:rsidRPr="00526D1D" w:rsidRDefault="00785E1A" w:rsidP="00785E1A">
            <w:pPr>
              <w:pStyle w:val="TAL"/>
              <w:ind w:left="284"/>
              <w:rPr>
                <w:b/>
                <w:bCs/>
                <w:lang w:eastAsia="ja-JP"/>
              </w:rPr>
            </w:pPr>
            <w:r w:rsidRPr="00526D1D">
              <w:rPr>
                <w:b/>
                <w:bCs/>
                <w:lang w:eastAsia="ja-JP"/>
              </w:rPr>
              <w:t>&gt;&gt;E-RABs To Be Released Item</w:t>
            </w:r>
          </w:p>
        </w:tc>
        <w:tc>
          <w:tcPr>
            <w:tcW w:w="1104" w:type="dxa"/>
          </w:tcPr>
          <w:p w:rsidR="00785E1A" w:rsidRPr="00526D1D" w:rsidRDefault="00785E1A" w:rsidP="00785E1A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785E1A" w:rsidRPr="00526D1D" w:rsidRDefault="00785E1A" w:rsidP="00785E1A">
            <w:pPr>
              <w:pStyle w:val="TAL"/>
              <w:rPr>
                <w:i/>
                <w:lang w:eastAsia="ja-JP"/>
              </w:rPr>
            </w:pPr>
            <w:r w:rsidRPr="00526D1D">
              <w:rPr>
                <w:i/>
                <w:lang w:eastAsia="ja-JP"/>
              </w:rPr>
              <w:t>1 .. &lt;maxnoof Bearers&gt;</w:t>
            </w:r>
          </w:p>
        </w:tc>
        <w:tc>
          <w:tcPr>
            <w:tcW w:w="1260" w:type="dxa"/>
          </w:tcPr>
          <w:p w:rsidR="00785E1A" w:rsidRPr="00526D1D" w:rsidRDefault="00785E1A" w:rsidP="00785E1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785E1A" w:rsidRPr="00526D1D" w:rsidRDefault="00785E1A" w:rsidP="00785E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785E1A" w:rsidRPr="00526D1D" w:rsidRDefault="00785E1A" w:rsidP="00785E1A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:rsidR="00785E1A" w:rsidRPr="00526D1D" w:rsidRDefault="00785E1A" w:rsidP="00785E1A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ignore</w:t>
            </w:r>
          </w:p>
        </w:tc>
      </w:tr>
      <w:tr w:rsidR="00785E1A" w:rsidRPr="00526D1D" w:rsidTr="00F244F4">
        <w:tc>
          <w:tcPr>
            <w:tcW w:w="2578" w:type="dxa"/>
          </w:tcPr>
          <w:p w:rsidR="00785E1A" w:rsidRPr="00526D1D" w:rsidRDefault="00785E1A" w:rsidP="00785E1A">
            <w:pPr>
              <w:pStyle w:val="TAL"/>
              <w:ind w:left="425"/>
              <w:rPr>
                <w:b/>
                <w:bCs/>
                <w:lang w:eastAsia="ja-JP"/>
              </w:rPr>
            </w:pPr>
            <w:r w:rsidRPr="00526D1D">
              <w:rPr>
                <w:lang w:eastAsia="ja-JP"/>
              </w:rPr>
              <w:t xml:space="preserve">&gt;&gt;&gt;CHOICE </w:t>
            </w:r>
            <w:r w:rsidRPr="00526D1D">
              <w:rPr>
                <w:i/>
                <w:lang w:eastAsia="ja-JP"/>
              </w:rPr>
              <w:t>Bearer Option</w:t>
            </w:r>
          </w:p>
        </w:tc>
        <w:tc>
          <w:tcPr>
            <w:tcW w:w="1104" w:type="dxa"/>
          </w:tcPr>
          <w:p w:rsidR="00785E1A" w:rsidRPr="00526D1D" w:rsidRDefault="00785E1A" w:rsidP="00785E1A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785E1A" w:rsidRPr="00526D1D" w:rsidRDefault="00785E1A" w:rsidP="00785E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785E1A" w:rsidRPr="00526D1D" w:rsidRDefault="00785E1A" w:rsidP="00785E1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785E1A" w:rsidRPr="00526D1D" w:rsidRDefault="00785E1A" w:rsidP="00785E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785E1A" w:rsidRPr="00526D1D" w:rsidRDefault="00785E1A" w:rsidP="00785E1A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785E1A" w:rsidRPr="00526D1D" w:rsidRDefault="00785E1A" w:rsidP="00785E1A">
            <w:pPr>
              <w:pStyle w:val="TAC"/>
              <w:rPr>
                <w:lang w:eastAsia="ja-JP"/>
              </w:rPr>
            </w:pPr>
          </w:p>
        </w:tc>
      </w:tr>
      <w:tr w:rsidR="00785E1A" w:rsidRPr="00526D1D" w:rsidTr="00F244F4">
        <w:tc>
          <w:tcPr>
            <w:tcW w:w="2578" w:type="dxa"/>
          </w:tcPr>
          <w:p w:rsidR="00785E1A" w:rsidRPr="00526D1D" w:rsidRDefault="00785E1A" w:rsidP="00785E1A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</w:t>
            </w:r>
            <w:r w:rsidRPr="00526D1D">
              <w:rPr>
                <w:i/>
                <w:lang w:eastAsia="ja-JP"/>
              </w:rPr>
              <w:t>SCG Bearer</w:t>
            </w:r>
          </w:p>
        </w:tc>
        <w:tc>
          <w:tcPr>
            <w:tcW w:w="1104" w:type="dxa"/>
          </w:tcPr>
          <w:p w:rsidR="00785E1A" w:rsidRPr="00526D1D" w:rsidRDefault="00785E1A" w:rsidP="00785E1A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785E1A" w:rsidRPr="00526D1D" w:rsidRDefault="00785E1A" w:rsidP="00785E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785E1A" w:rsidRPr="00526D1D" w:rsidRDefault="00785E1A" w:rsidP="00785E1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785E1A" w:rsidRPr="00526D1D" w:rsidRDefault="00785E1A" w:rsidP="00785E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785E1A" w:rsidRPr="00526D1D" w:rsidRDefault="00785E1A" w:rsidP="00785E1A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785E1A" w:rsidRPr="00526D1D" w:rsidRDefault="00785E1A" w:rsidP="00785E1A">
            <w:pPr>
              <w:pStyle w:val="TAC"/>
              <w:rPr>
                <w:lang w:eastAsia="ja-JP"/>
              </w:rPr>
            </w:pPr>
          </w:p>
        </w:tc>
      </w:tr>
      <w:tr w:rsidR="00785E1A" w:rsidRPr="00526D1D" w:rsidTr="00F244F4">
        <w:tc>
          <w:tcPr>
            <w:tcW w:w="2578" w:type="dxa"/>
          </w:tcPr>
          <w:p w:rsidR="00785E1A" w:rsidRPr="00526D1D" w:rsidRDefault="00785E1A" w:rsidP="00785E1A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&gt;&gt;&gt;&gt;&gt;E-RAB ID</w:t>
            </w:r>
          </w:p>
        </w:tc>
        <w:tc>
          <w:tcPr>
            <w:tcW w:w="1104" w:type="dxa"/>
          </w:tcPr>
          <w:p w:rsidR="00785E1A" w:rsidRPr="00526D1D" w:rsidRDefault="00785E1A" w:rsidP="00785E1A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785E1A" w:rsidRPr="00526D1D" w:rsidRDefault="00785E1A" w:rsidP="00785E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785E1A" w:rsidRPr="00526D1D" w:rsidRDefault="00785E1A" w:rsidP="00785E1A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:rsidR="00785E1A" w:rsidRPr="00526D1D" w:rsidRDefault="00785E1A" w:rsidP="00785E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785E1A" w:rsidRPr="00526D1D" w:rsidRDefault="00785E1A" w:rsidP="00785E1A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785E1A" w:rsidRPr="00526D1D" w:rsidRDefault="00785E1A" w:rsidP="00785E1A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785E1A" w:rsidRPr="00526D1D" w:rsidTr="00F244F4">
        <w:tc>
          <w:tcPr>
            <w:tcW w:w="2578" w:type="dxa"/>
          </w:tcPr>
          <w:p w:rsidR="00785E1A" w:rsidRPr="00526D1D" w:rsidRDefault="00785E1A" w:rsidP="00785E1A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</w:tcPr>
          <w:p w:rsidR="00785E1A" w:rsidRPr="00526D1D" w:rsidRDefault="00785E1A" w:rsidP="00785E1A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785E1A" w:rsidRPr="00526D1D" w:rsidRDefault="00785E1A" w:rsidP="00785E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785E1A" w:rsidRPr="00526D1D" w:rsidRDefault="00785E1A" w:rsidP="00785E1A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785E1A" w:rsidRPr="00526D1D" w:rsidRDefault="00785E1A" w:rsidP="00785E1A">
            <w:pPr>
              <w:pStyle w:val="TAL"/>
              <w:rPr>
                <w:lang w:eastAsia="ja-JP"/>
              </w:rPr>
            </w:pPr>
            <w:r w:rsidRPr="00526D1D">
              <w:rPr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080" w:type="dxa"/>
          </w:tcPr>
          <w:p w:rsidR="00785E1A" w:rsidRPr="00526D1D" w:rsidRDefault="00785E1A" w:rsidP="00785E1A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785E1A" w:rsidRPr="00526D1D" w:rsidRDefault="00785E1A" w:rsidP="00785E1A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785E1A" w:rsidRPr="00526D1D" w:rsidTr="00F244F4">
        <w:tc>
          <w:tcPr>
            <w:tcW w:w="2578" w:type="dxa"/>
          </w:tcPr>
          <w:p w:rsidR="00785E1A" w:rsidRPr="00526D1D" w:rsidRDefault="00785E1A" w:rsidP="00785E1A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&gt;&gt;&gt;&gt;&gt;UL Forwarding GTP Tunnel Endpoint</w:t>
            </w:r>
          </w:p>
        </w:tc>
        <w:tc>
          <w:tcPr>
            <w:tcW w:w="1104" w:type="dxa"/>
          </w:tcPr>
          <w:p w:rsidR="00785E1A" w:rsidRPr="00526D1D" w:rsidRDefault="00785E1A" w:rsidP="00785E1A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785E1A" w:rsidRPr="00526D1D" w:rsidRDefault="00785E1A" w:rsidP="00785E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785E1A" w:rsidRPr="00526D1D" w:rsidRDefault="00785E1A" w:rsidP="00785E1A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785E1A" w:rsidRPr="00526D1D" w:rsidRDefault="00785E1A" w:rsidP="00785E1A">
            <w:pPr>
              <w:pStyle w:val="TAL"/>
              <w:rPr>
                <w:lang w:eastAsia="ja-JP"/>
              </w:rPr>
            </w:pPr>
            <w:r w:rsidRPr="00526D1D">
              <w:rPr>
                <w:szCs w:val="18"/>
                <w:lang w:eastAsia="ja-JP"/>
              </w:rPr>
              <w:t>Identifies the X2 transport bearer. used for forwarding of UL PDUs</w:t>
            </w:r>
          </w:p>
        </w:tc>
        <w:tc>
          <w:tcPr>
            <w:tcW w:w="1080" w:type="dxa"/>
          </w:tcPr>
          <w:p w:rsidR="00785E1A" w:rsidRPr="00526D1D" w:rsidRDefault="00785E1A" w:rsidP="00785E1A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785E1A" w:rsidRPr="00526D1D" w:rsidRDefault="00785E1A" w:rsidP="00785E1A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785E1A" w:rsidRPr="00526D1D" w:rsidTr="00F244F4">
        <w:tc>
          <w:tcPr>
            <w:tcW w:w="2578" w:type="dxa"/>
          </w:tcPr>
          <w:p w:rsidR="00785E1A" w:rsidRPr="00526D1D" w:rsidRDefault="00785E1A" w:rsidP="00785E1A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</w:t>
            </w:r>
            <w:r w:rsidRPr="00526D1D">
              <w:rPr>
                <w:i/>
                <w:lang w:eastAsia="ja-JP"/>
              </w:rPr>
              <w:t>Split Bearer</w:t>
            </w:r>
          </w:p>
        </w:tc>
        <w:tc>
          <w:tcPr>
            <w:tcW w:w="1104" w:type="dxa"/>
          </w:tcPr>
          <w:p w:rsidR="00785E1A" w:rsidRPr="00526D1D" w:rsidRDefault="00785E1A" w:rsidP="00785E1A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785E1A" w:rsidRPr="00526D1D" w:rsidRDefault="00785E1A" w:rsidP="00785E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785E1A" w:rsidRPr="00526D1D" w:rsidRDefault="00785E1A" w:rsidP="00785E1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785E1A" w:rsidRPr="00526D1D" w:rsidRDefault="00785E1A" w:rsidP="00785E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785E1A" w:rsidRPr="00526D1D" w:rsidRDefault="00785E1A" w:rsidP="00785E1A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785E1A" w:rsidRPr="00526D1D" w:rsidRDefault="00785E1A" w:rsidP="00785E1A">
            <w:pPr>
              <w:pStyle w:val="TAC"/>
              <w:rPr>
                <w:lang w:eastAsia="ja-JP"/>
              </w:rPr>
            </w:pPr>
          </w:p>
        </w:tc>
      </w:tr>
      <w:tr w:rsidR="00785E1A" w:rsidRPr="00526D1D" w:rsidTr="00F244F4">
        <w:tc>
          <w:tcPr>
            <w:tcW w:w="2578" w:type="dxa"/>
          </w:tcPr>
          <w:p w:rsidR="00785E1A" w:rsidRPr="00526D1D" w:rsidRDefault="00785E1A" w:rsidP="00785E1A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&gt;&gt;&gt;&gt;&gt;E-RAB ID</w:t>
            </w:r>
          </w:p>
        </w:tc>
        <w:tc>
          <w:tcPr>
            <w:tcW w:w="1104" w:type="dxa"/>
          </w:tcPr>
          <w:p w:rsidR="00785E1A" w:rsidRPr="00526D1D" w:rsidRDefault="00785E1A" w:rsidP="00785E1A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785E1A" w:rsidRPr="00526D1D" w:rsidRDefault="00785E1A" w:rsidP="00785E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785E1A" w:rsidRPr="00526D1D" w:rsidRDefault="00785E1A" w:rsidP="00785E1A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:rsidR="00785E1A" w:rsidRPr="00526D1D" w:rsidRDefault="00785E1A" w:rsidP="00785E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785E1A" w:rsidRPr="00526D1D" w:rsidRDefault="00785E1A" w:rsidP="00785E1A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785E1A" w:rsidRPr="00526D1D" w:rsidRDefault="00785E1A" w:rsidP="00785E1A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785E1A" w:rsidRPr="00526D1D" w:rsidTr="00F244F4">
        <w:tc>
          <w:tcPr>
            <w:tcW w:w="2578" w:type="dxa"/>
          </w:tcPr>
          <w:p w:rsidR="00785E1A" w:rsidRPr="00526D1D" w:rsidRDefault="00785E1A" w:rsidP="00785E1A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lastRenderedPageBreak/>
              <w:t>&gt;&gt;&gt;&gt;&gt;DL Forwarding GTP Tunnel Endpoint</w:t>
            </w:r>
          </w:p>
        </w:tc>
        <w:tc>
          <w:tcPr>
            <w:tcW w:w="1104" w:type="dxa"/>
          </w:tcPr>
          <w:p w:rsidR="00785E1A" w:rsidRPr="00526D1D" w:rsidRDefault="00785E1A" w:rsidP="00785E1A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785E1A" w:rsidRPr="00526D1D" w:rsidRDefault="00785E1A" w:rsidP="00785E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785E1A" w:rsidRPr="00526D1D" w:rsidRDefault="00785E1A" w:rsidP="00785E1A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785E1A" w:rsidRPr="00526D1D" w:rsidRDefault="00785E1A" w:rsidP="00785E1A">
            <w:pPr>
              <w:pStyle w:val="TAL"/>
              <w:rPr>
                <w:lang w:eastAsia="ja-JP"/>
              </w:rPr>
            </w:pPr>
            <w:r w:rsidRPr="00526D1D">
              <w:rPr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080" w:type="dxa"/>
          </w:tcPr>
          <w:p w:rsidR="00785E1A" w:rsidRPr="00526D1D" w:rsidRDefault="00785E1A" w:rsidP="00785E1A">
            <w:pPr>
              <w:pStyle w:val="TAC"/>
              <w:rPr>
                <w:bCs/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785E1A" w:rsidRPr="00526D1D" w:rsidRDefault="00785E1A" w:rsidP="00785E1A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785E1A" w:rsidRPr="00526D1D" w:rsidTr="00F244F4">
        <w:tc>
          <w:tcPr>
            <w:tcW w:w="2578" w:type="dxa"/>
          </w:tcPr>
          <w:p w:rsidR="00785E1A" w:rsidRPr="00526D1D" w:rsidRDefault="00785E1A" w:rsidP="00785E1A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&gt;&gt;&gt;&gt;SCG Split Bearer</w:t>
            </w:r>
          </w:p>
        </w:tc>
        <w:tc>
          <w:tcPr>
            <w:tcW w:w="1104" w:type="dxa"/>
          </w:tcPr>
          <w:p w:rsidR="00785E1A" w:rsidRPr="00526D1D" w:rsidRDefault="00785E1A" w:rsidP="00785E1A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785E1A" w:rsidRPr="00526D1D" w:rsidRDefault="00785E1A" w:rsidP="00785E1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60" w:type="dxa"/>
          </w:tcPr>
          <w:p w:rsidR="00785E1A" w:rsidRPr="00526D1D" w:rsidRDefault="00785E1A" w:rsidP="00785E1A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800" w:type="dxa"/>
          </w:tcPr>
          <w:p w:rsidR="00785E1A" w:rsidRPr="00526D1D" w:rsidRDefault="00785E1A" w:rsidP="00785E1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785E1A" w:rsidRPr="00526D1D" w:rsidRDefault="00785E1A" w:rsidP="00785E1A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37" w:type="dxa"/>
          </w:tcPr>
          <w:p w:rsidR="00785E1A" w:rsidRPr="00526D1D" w:rsidRDefault="00785E1A" w:rsidP="00785E1A">
            <w:pPr>
              <w:pStyle w:val="TAC"/>
              <w:rPr>
                <w:lang w:eastAsia="ja-JP"/>
              </w:rPr>
            </w:pPr>
          </w:p>
        </w:tc>
      </w:tr>
      <w:tr w:rsidR="00785E1A" w:rsidRPr="00526D1D" w:rsidTr="00F244F4">
        <w:tc>
          <w:tcPr>
            <w:tcW w:w="2578" w:type="dxa"/>
          </w:tcPr>
          <w:p w:rsidR="00785E1A" w:rsidRPr="00526D1D" w:rsidRDefault="00785E1A" w:rsidP="00785E1A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&gt;&gt;&gt;&gt;&gt;E-RAB ID</w:t>
            </w:r>
          </w:p>
        </w:tc>
        <w:tc>
          <w:tcPr>
            <w:tcW w:w="1104" w:type="dxa"/>
          </w:tcPr>
          <w:p w:rsidR="00785E1A" w:rsidRPr="00526D1D" w:rsidRDefault="00785E1A" w:rsidP="00785E1A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785E1A" w:rsidRPr="00526D1D" w:rsidRDefault="00785E1A" w:rsidP="00785E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785E1A" w:rsidRPr="00526D1D" w:rsidRDefault="00785E1A" w:rsidP="00785E1A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:rsidR="00785E1A" w:rsidRPr="00526D1D" w:rsidRDefault="00785E1A" w:rsidP="00785E1A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785E1A" w:rsidRPr="00526D1D" w:rsidRDefault="00785E1A" w:rsidP="00785E1A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785E1A" w:rsidRPr="00526D1D" w:rsidRDefault="00785E1A" w:rsidP="00785E1A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785E1A" w:rsidRPr="00526D1D" w:rsidTr="00F244F4">
        <w:tc>
          <w:tcPr>
            <w:tcW w:w="2578" w:type="dxa"/>
          </w:tcPr>
          <w:p w:rsidR="00785E1A" w:rsidRPr="00526D1D" w:rsidRDefault="00785E1A" w:rsidP="00785E1A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</w:tcPr>
          <w:p w:rsidR="00785E1A" w:rsidRPr="00526D1D" w:rsidRDefault="00785E1A" w:rsidP="00785E1A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785E1A" w:rsidRPr="00526D1D" w:rsidRDefault="00785E1A" w:rsidP="00785E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785E1A" w:rsidRPr="00526D1D" w:rsidRDefault="00785E1A" w:rsidP="00785E1A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785E1A" w:rsidRPr="00526D1D" w:rsidRDefault="00785E1A" w:rsidP="00785E1A">
            <w:pPr>
              <w:pStyle w:val="TAL"/>
              <w:rPr>
                <w:lang w:eastAsia="zh-CN"/>
              </w:rPr>
            </w:pPr>
            <w:r w:rsidRPr="00526D1D">
              <w:rPr>
                <w:szCs w:val="18"/>
                <w:lang w:eastAsia="ja-JP"/>
              </w:rPr>
              <w:t>Identifies the X2 transport bearer used for forwarding of DL PDUs</w:t>
            </w:r>
            <w:r w:rsidRPr="00526D1D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:rsidR="00785E1A" w:rsidRPr="00526D1D" w:rsidRDefault="00785E1A" w:rsidP="00785E1A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785E1A" w:rsidRPr="00526D1D" w:rsidRDefault="00785E1A" w:rsidP="00785E1A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785E1A" w:rsidRPr="00526D1D" w:rsidTr="00F244F4">
        <w:tc>
          <w:tcPr>
            <w:tcW w:w="2578" w:type="dxa"/>
          </w:tcPr>
          <w:p w:rsidR="00785E1A" w:rsidRPr="00526D1D" w:rsidRDefault="00785E1A" w:rsidP="00785E1A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&gt;&gt;&gt;&gt;UL Forwarding GTP Tunnel Endpoint</w:t>
            </w:r>
          </w:p>
        </w:tc>
        <w:tc>
          <w:tcPr>
            <w:tcW w:w="1104" w:type="dxa"/>
          </w:tcPr>
          <w:p w:rsidR="00785E1A" w:rsidRPr="00526D1D" w:rsidRDefault="00785E1A" w:rsidP="00785E1A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785E1A" w:rsidRPr="00526D1D" w:rsidRDefault="00785E1A" w:rsidP="00785E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785E1A" w:rsidRPr="00526D1D" w:rsidRDefault="00785E1A" w:rsidP="00785E1A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785E1A" w:rsidRPr="00526D1D" w:rsidRDefault="00785E1A" w:rsidP="00785E1A">
            <w:pPr>
              <w:pStyle w:val="TAL"/>
              <w:rPr>
                <w:lang w:eastAsia="zh-CN"/>
              </w:rPr>
            </w:pPr>
            <w:r w:rsidRPr="00526D1D">
              <w:rPr>
                <w:szCs w:val="18"/>
                <w:lang w:eastAsia="ja-JP"/>
              </w:rPr>
              <w:t>Identifies the X2 transport bearer used for forwarding of UL PDUs.</w:t>
            </w:r>
          </w:p>
        </w:tc>
        <w:tc>
          <w:tcPr>
            <w:tcW w:w="1080" w:type="dxa"/>
          </w:tcPr>
          <w:p w:rsidR="00785E1A" w:rsidRPr="00526D1D" w:rsidRDefault="00785E1A" w:rsidP="00785E1A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785E1A" w:rsidRPr="00526D1D" w:rsidRDefault="00785E1A" w:rsidP="00785E1A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785E1A" w:rsidRPr="00526D1D" w:rsidTr="00F244F4">
        <w:tc>
          <w:tcPr>
            <w:tcW w:w="2578" w:type="dxa"/>
          </w:tcPr>
          <w:p w:rsidR="00785E1A" w:rsidRPr="00422D94" w:rsidRDefault="00785E1A" w:rsidP="00785E1A">
            <w:pPr>
              <w:pStyle w:val="TAL"/>
              <w:rPr>
                <w:rFonts w:eastAsia="MS Mincho"/>
                <w:bCs/>
                <w:lang w:eastAsia="zh-CN"/>
              </w:rPr>
            </w:pPr>
            <w:bookmarkStart w:id="70" w:name="OLE_LINK18"/>
            <w:bookmarkStart w:id="71" w:name="OLE_LINK19"/>
            <w:r w:rsidRPr="00526D1D">
              <w:rPr>
                <w:lang w:eastAsia="zh-CN"/>
              </w:rPr>
              <w:t>MeNB to SgNB Container</w:t>
            </w:r>
            <w:bookmarkEnd w:id="70"/>
            <w:bookmarkEnd w:id="71"/>
          </w:p>
        </w:tc>
        <w:tc>
          <w:tcPr>
            <w:tcW w:w="1104" w:type="dxa"/>
          </w:tcPr>
          <w:p w:rsidR="00785E1A" w:rsidRPr="00526D1D" w:rsidRDefault="00785E1A" w:rsidP="00785E1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785E1A" w:rsidRPr="00526D1D" w:rsidRDefault="00785E1A" w:rsidP="00785E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785E1A" w:rsidRPr="00526D1D" w:rsidRDefault="00785E1A" w:rsidP="00785E1A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785E1A" w:rsidRPr="00526D1D" w:rsidRDefault="00785E1A" w:rsidP="00785E1A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 xml:space="preserve">Includes the </w:t>
            </w:r>
            <w:r w:rsidRPr="00526D1D">
              <w:rPr>
                <w:i/>
                <w:lang w:eastAsia="ja-JP"/>
              </w:rPr>
              <w:t>SCG-ConfigInfo</w:t>
            </w:r>
            <w:r w:rsidRPr="00526D1D">
              <w:rPr>
                <w:lang w:eastAsia="ja-JP"/>
              </w:rPr>
              <w:t xml:space="preserve"> message as defined in TS 38.331 [xx]</w:t>
            </w:r>
            <w:r w:rsidRPr="00526D1D">
              <w:rPr>
                <w:lang w:eastAsia="ja-JP"/>
              </w:rPr>
              <w:br/>
              <w:t>Editor’s Note: to be checked with RAN2</w:t>
            </w:r>
          </w:p>
        </w:tc>
        <w:tc>
          <w:tcPr>
            <w:tcW w:w="1080" w:type="dxa"/>
          </w:tcPr>
          <w:p w:rsidR="00785E1A" w:rsidRPr="00526D1D" w:rsidRDefault="00785E1A" w:rsidP="00785E1A">
            <w:pPr>
              <w:pStyle w:val="TAL"/>
              <w:jc w:val="center"/>
              <w:rPr>
                <w:bCs/>
                <w:lang w:eastAsia="zh-CN"/>
              </w:rPr>
            </w:pPr>
            <w:r w:rsidRPr="00526D1D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785E1A" w:rsidRPr="00526D1D" w:rsidRDefault="00785E1A" w:rsidP="00785E1A">
            <w:pPr>
              <w:pStyle w:val="TAL"/>
              <w:jc w:val="center"/>
              <w:rPr>
                <w:lang w:eastAsia="zh-CN"/>
              </w:rPr>
            </w:pPr>
            <w:r w:rsidRPr="00526D1D">
              <w:rPr>
                <w:lang w:eastAsia="zh-CN"/>
              </w:rPr>
              <w:t>reject</w:t>
            </w:r>
          </w:p>
        </w:tc>
      </w:tr>
      <w:tr w:rsidR="00785E1A" w:rsidRPr="00526D1D" w:rsidTr="00F244F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E1A" w:rsidRPr="00526D1D" w:rsidRDefault="00785E1A" w:rsidP="00785E1A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E1A" w:rsidRPr="00526D1D" w:rsidRDefault="00785E1A" w:rsidP="00785E1A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E1A" w:rsidRPr="00526D1D" w:rsidRDefault="00785E1A" w:rsidP="00785E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E1A" w:rsidRPr="00526D1D" w:rsidRDefault="00785E1A" w:rsidP="00785E1A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Extended eNB UE X2AP ID</w:t>
            </w:r>
          </w:p>
          <w:p w:rsidR="00785E1A" w:rsidRPr="00526D1D" w:rsidRDefault="00785E1A" w:rsidP="00785E1A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E1A" w:rsidRPr="00526D1D" w:rsidRDefault="00785E1A" w:rsidP="00785E1A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Allocated at the MeNB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E1A" w:rsidRPr="00526D1D" w:rsidRDefault="00785E1A" w:rsidP="00785E1A">
            <w:pPr>
              <w:pStyle w:val="TAL"/>
              <w:jc w:val="center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E1A" w:rsidRPr="00526D1D" w:rsidRDefault="00785E1A" w:rsidP="00785E1A">
            <w:pPr>
              <w:pStyle w:val="TAL"/>
              <w:jc w:val="center"/>
              <w:rPr>
                <w:lang w:eastAsia="ja-JP"/>
              </w:rPr>
            </w:pPr>
            <w:r w:rsidRPr="00526D1D">
              <w:rPr>
                <w:lang w:eastAsia="ja-JP"/>
              </w:rPr>
              <w:t>reject</w:t>
            </w:r>
          </w:p>
        </w:tc>
      </w:tr>
      <w:tr w:rsidR="00785E1A" w:rsidRPr="00526D1D" w:rsidTr="00F244F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E1A" w:rsidRPr="00526D1D" w:rsidRDefault="00785E1A" w:rsidP="00785E1A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SgNB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E1A" w:rsidRPr="00526D1D" w:rsidRDefault="00785E1A" w:rsidP="00785E1A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E1A" w:rsidRPr="00526D1D" w:rsidRDefault="00785E1A" w:rsidP="00785E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E1A" w:rsidRPr="00526D1D" w:rsidRDefault="00785E1A" w:rsidP="00785E1A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Extended gNB UE X2AP ID</w:t>
            </w:r>
          </w:p>
          <w:p w:rsidR="00785E1A" w:rsidRPr="00526D1D" w:rsidRDefault="00785E1A" w:rsidP="00785E1A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9.2.XY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E1A" w:rsidRPr="00526D1D" w:rsidRDefault="00785E1A" w:rsidP="00785E1A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Allocated at the SgNB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E1A" w:rsidRPr="00526D1D" w:rsidRDefault="00785E1A" w:rsidP="00785E1A">
            <w:pPr>
              <w:pStyle w:val="TAL"/>
              <w:jc w:val="center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E1A" w:rsidRPr="00526D1D" w:rsidRDefault="00785E1A" w:rsidP="00785E1A">
            <w:pPr>
              <w:pStyle w:val="TAL"/>
              <w:jc w:val="center"/>
              <w:rPr>
                <w:lang w:eastAsia="ja-JP"/>
              </w:rPr>
            </w:pPr>
            <w:r w:rsidRPr="00526D1D">
              <w:rPr>
                <w:lang w:eastAsia="ja-JP"/>
              </w:rPr>
              <w:t>reject</w:t>
            </w:r>
          </w:p>
        </w:tc>
      </w:tr>
    </w:tbl>
    <w:p w:rsidR="00330C0C" w:rsidRPr="00C67B9A" w:rsidRDefault="00330C0C" w:rsidP="00330C0C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30C0C" w:rsidRPr="00526D1D" w:rsidTr="00F244F4">
        <w:tc>
          <w:tcPr>
            <w:tcW w:w="3686" w:type="dxa"/>
          </w:tcPr>
          <w:p w:rsidR="00330C0C" w:rsidRPr="00526D1D" w:rsidRDefault="00330C0C" w:rsidP="00F244F4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330C0C" w:rsidRPr="00526D1D" w:rsidRDefault="00330C0C" w:rsidP="00F244F4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Explanation</w:t>
            </w:r>
          </w:p>
        </w:tc>
      </w:tr>
      <w:tr w:rsidR="00330C0C" w:rsidRPr="00526D1D" w:rsidTr="00F244F4">
        <w:tc>
          <w:tcPr>
            <w:tcW w:w="3686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maxnoofBearers</w:t>
            </w:r>
          </w:p>
        </w:tc>
        <w:tc>
          <w:tcPr>
            <w:tcW w:w="567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Maximum no. of E-RABs. Value is 256</w:t>
            </w:r>
          </w:p>
        </w:tc>
      </w:tr>
    </w:tbl>
    <w:p w:rsidR="00330C0C" w:rsidRDefault="00330C0C" w:rsidP="00330C0C"/>
    <w:p w:rsidR="00FC35F5" w:rsidRPr="00C67B9A" w:rsidRDefault="00FC35F5" w:rsidP="00FC35F5">
      <w:pPr>
        <w:pStyle w:val="Heading4"/>
      </w:pPr>
      <w:bookmarkStart w:id="72" w:name="_Toc462753066"/>
      <w:r>
        <w:t>9.1.X</w:t>
      </w:r>
      <w:r w:rsidRPr="00C67B9A">
        <w:t>.6</w:t>
      </w:r>
      <w:r w:rsidRPr="00C67B9A">
        <w:tab/>
      </w:r>
      <w:r>
        <w:t>SGNB</w:t>
      </w:r>
      <w:r w:rsidRPr="00C67B9A">
        <w:t xml:space="preserve"> MODIFICATION REQUEST ACKNOWLEDGE</w:t>
      </w:r>
      <w:bookmarkEnd w:id="72"/>
    </w:p>
    <w:p w:rsidR="00FC35F5" w:rsidRPr="00C67B9A" w:rsidRDefault="00FC35F5" w:rsidP="00FC35F5">
      <w:r w:rsidRPr="00C67B9A">
        <w:t xml:space="preserve">This message is sent by the </w:t>
      </w:r>
      <w:r>
        <w:t>SgNB</w:t>
      </w:r>
      <w:r w:rsidRPr="00C67B9A">
        <w:t xml:space="preserve"> to confirm the MeNB’s request to modify the </w:t>
      </w:r>
      <w:r>
        <w:t>SgNB</w:t>
      </w:r>
      <w:r w:rsidRPr="00C67B9A">
        <w:t xml:space="preserve"> resources for a specific UE.</w:t>
      </w:r>
    </w:p>
    <w:p w:rsidR="00FC35F5" w:rsidRPr="00C67B9A" w:rsidRDefault="00FC35F5" w:rsidP="00FC35F5">
      <w:r w:rsidRPr="00C67B9A">
        <w:t xml:space="preserve">Direction: </w:t>
      </w:r>
      <w:r>
        <w:t>SgNB</w:t>
      </w:r>
      <w:r w:rsidRPr="00C67B9A">
        <w:t xml:space="preserve"> </w:t>
      </w:r>
      <w:r w:rsidRPr="00C67B9A">
        <w:sym w:font="Symbol" w:char="F0AE"/>
      </w:r>
      <w:r w:rsidRPr="00C67B9A">
        <w:t xml:space="preserve"> MeNB.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FC35F5" w:rsidRPr="00526D1D" w:rsidTr="005F19F9">
        <w:tc>
          <w:tcPr>
            <w:tcW w:w="2578" w:type="dxa"/>
          </w:tcPr>
          <w:p w:rsidR="00FC35F5" w:rsidRPr="00526D1D" w:rsidRDefault="00FC35F5" w:rsidP="005F19F9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FC35F5" w:rsidRPr="00526D1D" w:rsidRDefault="00FC35F5" w:rsidP="005F19F9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:rsidR="00FC35F5" w:rsidRPr="00526D1D" w:rsidRDefault="00FC35F5" w:rsidP="005F19F9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:rsidR="00FC35F5" w:rsidRPr="00526D1D" w:rsidRDefault="00FC35F5" w:rsidP="005F19F9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:rsidR="00FC35F5" w:rsidRPr="00526D1D" w:rsidRDefault="00FC35F5" w:rsidP="005F19F9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FC35F5" w:rsidRPr="00526D1D" w:rsidRDefault="00FC35F5" w:rsidP="005F19F9">
            <w:pPr>
              <w:pStyle w:val="TAH"/>
              <w:rPr>
                <w:b w:val="0"/>
                <w:lang w:eastAsia="ja-JP"/>
              </w:rPr>
            </w:pPr>
            <w:r w:rsidRPr="00526D1D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FC35F5" w:rsidRPr="00526D1D" w:rsidRDefault="00FC35F5" w:rsidP="005F19F9">
            <w:pPr>
              <w:pStyle w:val="TAH"/>
              <w:rPr>
                <w:b w:val="0"/>
                <w:lang w:eastAsia="ja-JP"/>
              </w:rPr>
            </w:pPr>
            <w:r w:rsidRPr="00526D1D">
              <w:rPr>
                <w:lang w:eastAsia="ja-JP"/>
              </w:rPr>
              <w:t>Assigned Criticality</w:t>
            </w:r>
          </w:p>
        </w:tc>
      </w:tr>
      <w:tr w:rsidR="00FC35F5" w:rsidRPr="00526D1D" w:rsidTr="005F19F9">
        <w:tc>
          <w:tcPr>
            <w:tcW w:w="2578" w:type="dxa"/>
          </w:tcPr>
          <w:p w:rsidR="00FC35F5" w:rsidRPr="00526D1D" w:rsidRDefault="00FC35F5" w:rsidP="005F19F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FC35F5" w:rsidRPr="00526D1D" w:rsidRDefault="00FC35F5" w:rsidP="005F19F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FC35F5" w:rsidRPr="00526D1D" w:rsidRDefault="00FC35F5" w:rsidP="005F19F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FC35F5" w:rsidRPr="00526D1D" w:rsidRDefault="00FC35F5" w:rsidP="005F19F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9.2.13</w:t>
            </w:r>
          </w:p>
        </w:tc>
        <w:tc>
          <w:tcPr>
            <w:tcW w:w="1274" w:type="dxa"/>
          </w:tcPr>
          <w:p w:rsidR="00FC35F5" w:rsidRPr="00526D1D" w:rsidRDefault="00FC35F5" w:rsidP="005F19F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FC35F5" w:rsidRPr="00526D1D" w:rsidRDefault="00FC35F5" w:rsidP="005F19F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FC35F5" w:rsidRPr="00526D1D" w:rsidRDefault="00FC35F5" w:rsidP="005F19F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reject</w:t>
            </w:r>
          </w:p>
        </w:tc>
      </w:tr>
      <w:tr w:rsidR="00FC35F5" w:rsidRPr="00526D1D" w:rsidTr="005F19F9">
        <w:tc>
          <w:tcPr>
            <w:tcW w:w="2578" w:type="dxa"/>
          </w:tcPr>
          <w:p w:rsidR="00FC35F5" w:rsidRPr="00526D1D" w:rsidRDefault="00FC35F5" w:rsidP="005F19F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MeNB UE X2AP ID</w:t>
            </w:r>
          </w:p>
        </w:tc>
        <w:tc>
          <w:tcPr>
            <w:tcW w:w="1104" w:type="dxa"/>
          </w:tcPr>
          <w:p w:rsidR="00FC35F5" w:rsidRPr="00526D1D" w:rsidRDefault="00FC35F5" w:rsidP="005F19F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FC35F5" w:rsidRPr="00526D1D" w:rsidRDefault="00FC35F5" w:rsidP="005F19F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FC35F5" w:rsidRPr="00526D1D" w:rsidRDefault="00FC35F5" w:rsidP="005F19F9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eNB UE X2AP ID</w:t>
            </w:r>
          </w:p>
          <w:p w:rsidR="00FC35F5" w:rsidRPr="00526D1D" w:rsidRDefault="00FC35F5" w:rsidP="005F19F9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9.2.24</w:t>
            </w:r>
          </w:p>
        </w:tc>
        <w:tc>
          <w:tcPr>
            <w:tcW w:w="1274" w:type="dxa"/>
          </w:tcPr>
          <w:p w:rsidR="00FC35F5" w:rsidRPr="00526D1D" w:rsidRDefault="00FC35F5" w:rsidP="005F19F9">
            <w:pPr>
              <w:pStyle w:val="TAL"/>
              <w:rPr>
                <w:szCs w:val="18"/>
                <w:lang w:eastAsia="ja-JP"/>
              </w:rPr>
            </w:pPr>
            <w:r w:rsidRPr="00526D1D">
              <w:rPr>
                <w:szCs w:val="18"/>
                <w:lang w:eastAsia="ja-JP"/>
              </w:rPr>
              <w:t>Allocated at the MeNB</w:t>
            </w:r>
          </w:p>
        </w:tc>
        <w:tc>
          <w:tcPr>
            <w:tcW w:w="1288" w:type="dxa"/>
          </w:tcPr>
          <w:p w:rsidR="00FC35F5" w:rsidRPr="00526D1D" w:rsidRDefault="00FC35F5" w:rsidP="005F19F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FC35F5" w:rsidRPr="00526D1D" w:rsidRDefault="00FC35F5" w:rsidP="005F19F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ignore</w:t>
            </w:r>
          </w:p>
        </w:tc>
      </w:tr>
      <w:tr w:rsidR="00FC35F5" w:rsidRPr="00526D1D" w:rsidTr="005F19F9">
        <w:tc>
          <w:tcPr>
            <w:tcW w:w="2578" w:type="dxa"/>
          </w:tcPr>
          <w:p w:rsidR="00FC35F5" w:rsidRPr="00526D1D" w:rsidRDefault="00FC35F5" w:rsidP="005F19F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SgNB UE X2AP ID</w:t>
            </w:r>
          </w:p>
        </w:tc>
        <w:tc>
          <w:tcPr>
            <w:tcW w:w="1104" w:type="dxa"/>
          </w:tcPr>
          <w:p w:rsidR="00FC35F5" w:rsidRPr="00526D1D" w:rsidRDefault="00FC35F5" w:rsidP="005F19F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FC35F5" w:rsidRPr="00526D1D" w:rsidRDefault="00FC35F5" w:rsidP="005F19F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FC35F5" w:rsidRPr="00526D1D" w:rsidRDefault="00FC35F5" w:rsidP="005F19F9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gNB UE X2AP ID</w:t>
            </w:r>
          </w:p>
          <w:p w:rsidR="00FC35F5" w:rsidRPr="00526D1D" w:rsidRDefault="00FC35F5" w:rsidP="005F19F9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9.2.XX</w:t>
            </w:r>
          </w:p>
        </w:tc>
        <w:tc>
          <w:tcPr>
            <w:tcW w:w="1274" w:type="dxa"/>
          </w:tcPr>
          <w:p w:rsidR="00FC35F5" w:rsidRPr="00526D1D" w:rsidRDefault="00FC35F5" w:rsidP="005F19F9">
            <w:pPr>
              <w:pStyle w:val="TAL"/>
              <w:rPr>
                <w:szCs w:val="18"/>
                <w:lang w:eastAsia="ja-JP"/>
              </w:rPr>
            </w:pPr>
            <w:r w:rsidRPr="00526D1D">
              <w:rPr>
                <w:szCs w:val="18"/>
                <w:lang w:eastAsia="ja-JP"/>
              </w:rPr>
              <w:t>Allocated at the SgNB</w:t>
            </w:r>
          </w:p>
        </w:tc>
        <w:tc>
          <w:tcPr>
            <w:tcW w:w="1288" w:type="dxa"/>
          </w:tcPr>
          <w:p w:rsidR="00FC35F5" w:rsidRPr="00526D1D" w:rsidRDefault="00FC35F5" w:rsidP="005F19F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FC35F5" w:rsidRPr="00526D1D" w:rsidRDefault="00FC35F5" w:rsidP="005F19F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ignore</w:t>
            </w:r>
          </w:p>
        </w:tc>
      </w:tr>
      <w:tr w:rsidR="00FC35F5" w:rsidRPr="00526D1D" w:rsidTr="005F19F9">
        <w:tc>
          <w:tcPr>
            <w:tcW w:w="2578" w:type="dxa"/>
          </w:tcPr>
          <w:p w:rsidR="00FC35F5" w:rsidRPr="00526D1D" w:rsidRDefault="00FC35F5" w:rsidP="005F19F9">
            <w:pPr>
              <w:pStyle w:val="TAL"/>
              <w:rPr>
                <w:b/>
                <w:lang w:eastAsia="ja-JP"/>
              </w:rPr>
            </w:pPr>
            <w:r w:rsidRPr="00526D1D">
              <w:rPr>
                <w:b/>
                <w:lang w:eastAsia="ja-JP"/>
              </w:rPr>
              <w:t>E-RABs Admitted List</w:t>
            </w:r>
          </w:p>
        </w:tc>
        <w:tc>
          <w:tcPr>
            <w:tcW w:w="1104" w:type="dxa"/>
          </w:tcPr>
          <w:p w:rsidR="00FC35F5" w:rsidRPr="00526D1D" w:rsidRDefault="00FC35F5" w:rsidP="005F19F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FC35F5" w:rsidRPr="00526D1D" w:rsidRDefault="00FC35F5" w:rsidP="005F19F9">
            <w:pPr>
              <w:pStyle w:val="TAL"/>
              <w:rPr>
                <w:i/>
                <w:szCs w:val="18"/>
                <w:lang w:eastAsia="ja-JP"/>
              </w:rPr>
            </w:pPr>
            <w:r w:rsidRPr="00526D1D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3" w:type="dxa"/>
          </w:tcPr>
          <w:p w:rsidR="00FC35F5" w:rsidRPr="00526D1D" w:rsidRDefault="00FC35F5" w:rsidP="005F19F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:rsidR="00FC35F5" w:rsidRPr="00526D1D" w:rsidRDefault="00FC35F5" w:rsidP="005F19F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FC35F5" w:rsidRPr="00526D1D" w:rsidRDefault="00FC35F5" w:rsidP="005F19F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FC35F5" w:rsidRPr="00526D1D" w:rsidRDefault="00FC35F5" w:rsidP="005F19F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ignore</w:t>
            </w:r>
          </w:p>
        </w:tc>
      </w:tr>
      <w:tr w:rsidR="00FC35F5" w:rsidRPr="00526D1D" w:rsidTr="005F19F9">
        <w:tc>
          <w:tcPr>
            <w:tcW w:w="2578" w:type="dxa"/>
          </w:tcPr>
          <w:p w:rsidR="00FC35F5" w:rsidRPr="00526D1D" w:rsidRDefault="00FC35F5" w:rsidP="005F19F9">
            <w:pPr>
              <w:pStyle w:val="TAL"/>
              <w:ind w:left="142"/>
              <w:rPr>
                <w:b/>
                <w:bCs/>
                <w:lang w:eastAsia="ja-JP"/>
              </w:rPr>
            </w:pPr>
            <w:r w:rsidRPr="00526D1D">
              <w:rPr>
                <w:b/>
                <w:bCs/>
                <w:lang w:eastAsia="ja-JP"/>
              </w:rPr>
              <w:t>&gt;E-RABs Admitted To Be Added List</w:t>
            </w:r>
          </w:p>
        </w:tc>
        <w:tc>
          <w:tcPr>
            <w:tcW w:w="1104" w:type="dxa"/>
          </w:tcPr>
          <w:p w:rsidR="00FC35F5" w:rsidRPr="00526D1D" w:rsidRDefault="00FC35F5" w:rsidP="005F19F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FC35F5" w:rsidRPr="00526D1D" w:rsidRDefault="00FC35F5" w:rsidP="005F19F9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526D1D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273" w:type="dxa"/>
          </w:tcPr>
          <w:p w:rsidR="00FC35F5" w:rsidRPr="00526D1D" w:rsidRDefault="00FC35F5" w:rsidP="005F19F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:rsidR="00FC35F5" w:rsidRPr="00526D1D" w:rsidRDefault="00FC35F5" w:rsidP="005F19F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FC35F5" w:rsidRPr="00526D1D" w:rsidRDefault="00FC35F5" w:rsidP="005F19F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FC35F5" w:rsidRPr="00526D1D" w:rsidRDefault="00FC35F5" w:rsidP="005F19F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FC35F5" w:rsidRPr="00526D1D" w:rsidTr="005F19F9">
        <w:tc>
          <w:tcPr>
            <w:tcW w:w="2578" w:type="dxa"/>
          </w:tcPr>
          <w:p w:rsidR="00FC35F5" w:rsidRPr="00526D1D" w:rsidRDefault="00FC35F5" w:rsidP="005F19F9">
            <w:pPr>
              <w:pStyle w:val="TAL"/>
              <w:ind w:left="284"/>
              <w:rPr>
                <w:b/>
                <w:bCs/>
                <w:lang w:eastAsia="ja-JP"/>
              </w:rPr>
            </w:pPr>
            <w:r w:rsidRPr="00526D1D">
              <w:rPr>
                <w:b/>
                <w:bCs/>
                <w:lang w:eastAsia="ja-JP"/>
              </w:rPr>
              <w:t>&gt;&gt;E-RABs Admitted To Be Added Item</w:t>
            </w:r>
          </w:p>
        </w:tc>
        <w:tc>
          <w:tcPr>
            <w:tcW w:w="1104" w:type="dxa"/>
          </w:tcPr>
          <w:p w:rsidR="00FC35F5" w:rsidRPr="00526D1D" w:rsidRDefault="00FC35F5" w:rsidP="005F19F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FC35F5" w:rsidRPr="00526D1D" w:rsidRDefault="00FC35F5" w:rsidP="005F19F9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526D1D">
              <w:rPr>
                <w:bCs/>
                <w:i/>
                <w:szCs w:val="18"/>
                <w:lang w:eastAsia="ja-JP"/>
              </w:rPr>
              <w:t>1 .. &lt;maxnoof Bearers&gt;</w:t>
            </w:r>
          </w:p>
        </w:tc>
        <w:tc>
          <w:tcPr>
            <w:tcW w:w="1273" w:type="dxa"/>
          </w:tcPr>
          <w:p w:rsidR="00FC35F5" w:rsidRPr="00526D1D" w:rsidRDefault="00FC35F5" w:rsidP="005F19F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:rsidR="00FC35F5" w:rsidRPr="00526D1D" w:rsidRDefault="00FC35F5" w:rsidP="005F19F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FC35F5" w:rsidRPr="00526D1D" w:rsidRDefault="00FC35F5" w:rsidP="005F19F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EACH</w:t>
            </w:r>
          </w:p>
        </w:tc>
        <w:tc>
          <w:tcPr>
            <w:tcW w:w="1274" w:type="dxa"/>
          </w:tcPr>
          <w:p w:rsidR="00FC35F5" w:rsidRPr="00526D1D" w:rsidRDefault="00FC35F5" w:rsidP="005F19F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ignore</w:t>
            </w:r>
          </w:p>
        </w:tc>
      </w:tr>
      <w:tr w:rsidR="00FC35F5" w:rsidRPr="00526D1D" w:rsidTr="005F19F9">
        <w:tc>
          <w:tcPr>
            <w:tcW w:w="2578" w:type="dxa"/>
          </w:tcPr>
          <w:p w:rsidR="00FC35F5" w:rsidRPr="00526D1D" w:rsidRDefault="00FC35F5" w:rsidP="005F19F9">
            <w:pPr>
              <w:pStyle w:val="TALLeft1cm"/>
              <w:ind w:left="425"/>
            </w:pPr>
            <w:r w:rsidRPr="00526D1D">
              <w:t xml:space="preserve">&gt;&gt;&gt;CHOICE </w:t>
            </w:r>
            <w:r w:rsidRPr="00526D1D">
              <w:rPr>
                <w:i/>
              </w:rPr>
              <w:t>Bearer Option</w:t>
            </w:r>
          </w:p>
        </w:tc>
        <w:tc>
          <w:tcPr>
            <w:tcW w:w="1104" w:type="dxa"/>
          </w:tcPr>
          <w:p w:rsidR="00FC35F5" w:rsidRPr="00526D1D" w:rsidRDefault="00FC35F5" w:rsidP="005F19F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FC35F5" w:rsidRPr="00526D1D" w:rsidRDefault="00FC35F5" w:rsidP="005F19F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FC35F5" w:rsidRPr="00526D1D" w:rsidRDefault="00FC35F5" w:rsidP="005F19F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:rsidR="00FC35F5" w:rsidRPr="00526D1D" w:rsidRDefault="00FC35F5" w:rsidP="005F19F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FC35F5" w:rsidRPr="00526D1D" w:rsidRDefault="00FC35F5" w:rsidP="005F19F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:rsidR="00FC35F5" w:rsidRPr="00526D1D" w:rsidRDefault="00FC35F5" w:rsidP="005F19F9">
            <w:pPr>
              <w:pStyle w:val="TAC"/>
              <w:rPr>
                <w:lang w:eastAsia="ja-JP"/>
              </w:rPr>
            </w:pPr>
          </w:p>
        </w:tc>
      </w:tr>
      <w:tr w:rsidR="00FC35F5" w:rsidRPr="00526D1D" w:rsidTr="005F19F9">
        <w:tc>
          <w:tcPr>
            <w:tcW w:w="2578" w:type="dxa"/>
          </w:tcPr>
          <w:p w:rsidR="00FC35F5" w:rsidRPr="00526D1D" w:rsidRDefault="00FC35F5" w:rsidP="005F19F9">
            <w:pPr>
              <w:pStyle w:val="TALLeft1cm"/>
              <w:ind w:left="568"/>
            </w:pPr>
            <w:r w:rsidRPr="00526D1D">
              <w:t>&gt;&gt;&gt;</w:t>
            </w:r>
            <w:r w:rsidRPr="00526D1D">
              <w:rPr>
                <w:lang w:eastAsia="ja-JP"/>
              </w:rPr>
              <w:t>&gt;</w:t>
            </w:r>
            <w:r w:rsidRPr="00526D1D">
              <w:rPr>
                <w:i/>
              </w:rPr>
              <w:t>SCG Bearer</w:t>
            </w:r>
          </w:p>
        </w:tc>
        <w:tc>
          <w:tcPr>
            <w:tcW w:w="1104" w:type="dxa"/>
          </w:tcPr>
          <w:p w:rsidR="00FC35F5" w:rsidRPr="00526D1D" w:rsidRDefault="00FC35F5" w:rsidP="005F19F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FC35F5" w:rsidRPr="00526D1D" w:rsidRDefault="00FC35F5" w:rsidP="005F19F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FC35F5" w:rsidRPr="00526D1D" w:rsidRDefault="00FC35F5" w:rsidP="005F19F9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274" w:type="dxa"/>
          </w:tcPr>
          <w:p w:rsidR="00FC35F5" w:rsidRPr="00526D1D" w:rsidRDefault="00FC35F5" w:rsidP="005F19F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FC35F5" w:rsidRPr="00526D1D" w:rsidRDefault="00FC35F5" w:rsidP="005F19F9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274" w:type="dxa"/>
          </w:tcPr>
          <w:p w:rsidR="00FC35F5" w:rsidRPr="00526D1D" w:rsidRDefault="00FC35F5" w:rsidP="005F19F9">
            <w:pPr>
              <w:pStyle w:val="TAC"/>
              <w:rPr>
                <w:lang w:eastAsia="ja-JP"/>
              </w:rPr>
            </w:pPr>
          </w:p>
        </w:tc>
      </w:tr>
      <w:tr w:rsidR="00FC35F5" w:rsidRPr="00526D1D" w:rsidTr="005F19F9">
        <w:tc>
          <w:tcPr>
            <w:tcW w:w="2578" w:type="dxa"/>
          </w:tcPr>
          <w:p w:rsidR="00FC35F5" w:rsidRPr="00526D1D" w:rsidRDefault="00FC35F5" w:rsidP="005F19F9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&gt;&gt;&gt;&gt;&gt;E-RAB ID</w:t>
            </w:r>
          </w:p>
        </w:tc>
        <w:tc>
          <w:tcPr>
            <w:tcW w:w="1104" w:type="dxa"/>
          </w:tcPr>
          <w:p w:rsidR="00FC35F5" w:rsidRPr="00526D1D" w:rsidRDefault="00FC35F5" w:rsidP="005F19F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FC35F5" w:rsidRPr="00526D1D" w:rsidRDefault="00FC35F5" w:rsidP="005F19F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FC35F5" w:rsidRPr="00526D1D" w:rsidRDefault="00FC35F5" w:rsidP="005F19F9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9.2.23</w:t>
            </w:r>
          </w:p>
        </w:tc>
        <w:tc>
          <w:tcPr>
            <w:tcW w:w="1274" w:type="dxa"/>
          </w:tcPr>
          <w:p w:rsidR="00FC35F5" w:rsidRPr="00526D1D" w:rsidRDefault="00FC35F5" w:rsidP="005F19F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FC35F5" w:rsidRPr="00526D1D" w:rsidRDefault="00FC35F5" w:rsidP="005F19F9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FC35F5" w:rsidRPr="00526D1D" w:rsidRDefault="00FC35F5" w:rsidP="005F19F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FC35F5" w:rsidRPr="00526D1D" w:rsidTr="005F19F9">
        <w:tc>
          <w:tcPr>
            <w:tcW w:w="2578" w:type="dxa"/>
          </w:tcPr>
          <w:p w:rsidR="00FC35F5" w:rsidRPr="00526D1D" w:rsidRDefault="00FC35F5" w:rsidP="005F19F9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&gt;&gt;&gt;&gt;&gt;S1 DL GTP Tunnel Endpoint</w:t>
            </w:r>
          </w:p>
        </w:tc>
        <w:tc>
          <w:tcPr>
            <w:tcW w:w="1104" w:type="dxa"/>
          </w:tcPr>
          <w:p w:rsidR="00FC35F5" w:rsidRPr="00526D1D" w:rsidRDefault="00FC35F5" w:rsidP="005F19F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FC35F5" w:rsidRPr="00526D1D" w:rsidRDefault="00FC35F5" w:rsidP="005F19F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FC35F5" w:rsidRPr="00526D1D" w:rsidRDefault="00FC35F5" w:rsidP="005F19F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:rsidR="00FC35F5" w:rsidRPr="00526D1D" w:rsidRDefault="00FC35F5" w:rsidP="005F19F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SgNB endpoint of the S1 transport bearer. For delivery of DL PDUs.</w:t>
            </w:r>
          </w:p>
        </w:tc>
        <w:tc>
          <w:tcPr>
            <w:tcW w:w="1288" w:type="dxa"/>
          </w:tcPr>
          <w:p w:rsidR="00FC35F5" w:rsidRPr="00526D1D" w:rsidRDefault="00FC35F5" w:rsidP="005F19F9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FC35F5" w:rsidRPr="00526D1D" w:rsidRDefault="00FC35F5" w:rsidP="005F19F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FC35F5" w:rsidRPr="00526D1D" w:rsidTr="005F19F9">
        <w:tc>
          <w:tcPr>
            <w:tcW w:w="2578" w:type="dxa"/>
          </w:tcPr>
          <w:p w:rsidR="00FC35F5" w:rsidRPr="00526D1D" w:rsidRDefault="00FC35F5" w:rsidP="005F19F9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</w:tcPr>
          <w:p w:rsidR="00FC35F5" w:rsidRPr="00526D1D" w:rsidRDefault="00FC35F5" w:rsidP="005F19F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:rsidR="00FC35F5" w:rsidRPr="00526D1D" w:rsidRDefault="00FC35F5" w:rsidP="005F19F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FC35F5" w:rsidRPr="00526D1D" w:rsidRDefault="00FC35F5" w:rsidP="005F19F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:rsidR="00FC35F5" w:rsidRPr="00526D1D" w:rsidRDefault="00FC35F5" w:rsidP="005F19F9">
            <w:pPr>
              <w:pStyle w:val="TAL"/>
              <w:rPr>
                <w:lang w:eastAsia="ja-JP"/>
              </w:rPr>
            </w:pPr>
            <w:r w:rsidRPr="00526D1D">
              <w:rPr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288" w:type="dxa"/>
          </w:tcPr>
          <w:p w:rsidR="00FC35F5" w:rsidRPr="00526D1D" w:rsidRDefault="00FC35F5" w:rsidP="005F19F9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FC35F5" w:rsidRPr="00526D1D" w:rsidRDefault="00FC35F5" w:rsidP="005F19F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FC35F5" w:rsidRPr="00526D1D" w:rsidTr="005F19F9">
        <w:tc>
          <w:tcPr>
            <w:tcW w:w="2578" w:type="dxa"/>
          </w:tcPr>
          <w:p w:rsidR="00FC35F5" w:rsidRPr="00526D1D" w:rsidRDefault="00FC35F5" w:rsidP="005F19F9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&gt;&gt;&gt;&gt;&gt;UL Forwarding GTP Tunnel Endpoint</w:t>
            </w:r>
          </w:p>
        </w:tc>
        <w:tc>
          <w:tcPr>
            <w:tcW w:w="1104" w:type="dxa"/>
          </w:tcPr>
          <w:p w:rsidR="00FC35F5" w:rsidRPr="00526D1D" w:rsidRDefault="00FC35F5" w:rsidP="005F19F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:rsidR="00FC35F5" w:rsidRPr="00526D1D" w:rsidRDefault="00FC35F5" w:rsidP="005F19F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FC35F5" w:rsidRPr="00526D1D" w:rsidRDefault="00FC35F5" w:rsidP="005F19F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:rsidR="00FC35F5" w:rsidRPr="00526D1D" w:rsidRDefault="00FC35F5" w:rsidP="005F19F9">
            <w:pPr>
              <w:pStyle w:val="TAL"/>
              <w:rPr>
                <w:lang w:eastAsia="ja-JP"/>
              </w:rPr>
            </w:pPr>
            <w:r w:rsidRPr="00526D1D">
              <w:rPr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288" w:type="dxa"/>
          </w:tcPr>
          <w:p w:rsidR="00FC35F5" w:rsidRPr="00526D1D" w:rsidRDefault="00FC35F5" w:rsidP="005F19F9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FC35F5" w:rsidRPr="00526D1D" w:rsidRDefault="00FC35F5" w:rsidP="005F19F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FC35F5" w:rsidRPr="00526D1D" w:rsidTr="005F19F9">
        <w:tc>
          <w:tcPr>
            <w:tcW w:w="2578" w:type="dxa"/>
          </w:tcPr>
          <w:p w:rsidR="00FC35F5" w:rsidRPr="00526D1D" w:rsidRDefault="00FC35F5" w:rsidP="005F19F9">
            <w:pPr>
              <w:pStyle w:val="TALLeft1cm"/>
              <w:ind w:left="568"/>
            </w:pPr>
            <w:r w:rsidRPr="00526D1D">
              <w:t>&gt;&gt;&gt;</w:t>
            </w:r>
            <w:r w:rsidRPr="00526D1D">
              <w:rPr>
                <w:lang w:eastAsia="ja-JP"/>
              </w:rPr>
              <w:t>&gt;</w:t>
            </w:r>
            <w:r w:rsidRPr="00526D1D">
              <w:rPr>
                <w:i/>
                <w:lang w:eastAsia="ja-JP"/>
              </w:rPr>
              <w:t>Split</w:t>
            </w:r>
            <w:r w:rsidRPr="00526D1D">
              <w:rPr>
                <w:i/>
              </w:rPr>
              <w:t xml:space="preserve"> Bearer</w:t>
            </w:r>
          </w:p>
        </w:tc>
        <w:tc>
          <w:tcPr>
            <w:tcW w:w="1104" w:type="dxa"/>
          </w:tcPr>
          <w:p w:rsidR="00FC35F5" w:rsidRPr="00526D1D" w:rsidRDefault="00FC35F5" w:rsidP="005F19F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FC35F5" w:rsidRPr="00526D1D" w:rsidRDefault="00FC35F5" w:rsidP="005F19F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FC35F5" w:rsidRPr="00526D1D" w:rsidRDefault="00FC35F5" w:rsidP="005F19F9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274" w:type="dxa"/>
          </w:tcPr>
          <w:p w:rsidR="00FC35F5" w:rsidRPr="00526D1D" w:rsidRDefault="00FC35F5" w:rsidP="005F19F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FC35F5" w:rsidRPr="00526D1D" w:rsidRDefault="00FC35F5" w:rsidP="005F19F9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274" w:type="dxa"/>
          </w:tcPr>
          <w:p w:rsidR="00FC35F5" w:rsidRPr="00526D1D" w:rsidRDefault="00FC35F5" w:rsidP="005F19F9">
            <w:pPr>
              <w:pStyle w:val="TAC"/>
              <w:rPr>
                <w:lang w:eastAsia="ja-JP"/>
              </w:rPr>
            </w:pPr>
          </w:p>
        </w:tc>
      </w:tr>
      <w:tr w:rsidR="00FC35F5" w:rsidRPr="00526D1D" w:rsidTr="005F19F9">
        <w:tc>
          <w:tcPr>
            <w:tcW w:w="2578" w:type="dxa"/>
          </w:tcPr>
          <w:p w:rsidR="00FC35F5" w:rsidRPr="00526D1D" w:rsidRDefault="00FC35F5" w:rsidP="005F19F9">
            <w:pPr>
              <w:pStyle w:val="TALLeft1cm"/>
              <w:ind w:left="709"/>
            </w:pPr>
            <w:r w:rsidRPr="00526D1D">
              <w:t>&gt;&gt;&gt;&gt;&gt;E-RAB ID</w:t>
            </w:r>
          </w:p>
        </w:tc>
        <w:tc>
          <w:tcPr>
            <w:tcW w:w="1104" w:type="dxa"/>
          </w:tcPr>
          <w:p w:rsidR="00FC35F5" w:rsidRPr="00526D1D" w:rsidRDefault="00FC35F5" w:rsidP="005F19F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FC35F5" w:rsidRPr="00526D1D" w:rsidRDefault="00FC35F5" w:rsidP="005F19F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FC35F5" w:rsidRPr="00526D1D" w:rsidRDefault="00FC35F5" w:rsidP="005F19F9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9.2.23</w:t>
            </w:r>
          </w:p>
        </w:tc>
        <w:tc>
          <w:tcPr>
            <w:tcW w:w="1274" w:type="dxa"/>
          </w:tcPr>
          <w:p w:rsidR="00FC35F5" w:rsidRPr="00526D1D" w:rsidRDefault="00FC35F5" w:rsidP="005F19F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FC35F5" w:rsidRPr="00526D1D" w:rsidRDefault="00FC35F5" w:rsidP="005F19F9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FC35F5" w:rsidRPr="00526D1D" w:rsidRDefault="00FC35F5" w:rsidP="005F19F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FC35F5" w:rsidRPr="00526D1D" w:rsidTr="005F19F9">
        <w:tc>
          <w:tcPr>
            <w:tcW w:w="2578" w:type="dxa"/>
          </w:tcPr>
          <w:p w:rsidR="00FC35F5" w:rsidRPr="00526D1D" w:rsidRDefault="00FC35F5" w:rsidP="005F19F9">
            <w:pPr>
              <w:pStyle w:val="TALLeft1cm"/>
              <w:ind w:left="709"/>
            </w:pPr>
            <w:r w:rsidRPr="00526D1D">
              <w:t>&gt;&gt;&gt;&gt;&gt;</w:t>
            </w:r>
            <w:r w:rsidRPr="00526D1D">
              <w:rPr>
                <w:lang w:eastAsia="ja-JP"/>
              </w:rPr>
              <w:t>SgNB GTP Tunnel Endpoint</w:t>
            </w:r>
          </w:p>
        </w:tc>
        <w:tc>
          <w:tcPr>
            <w:tcW w:w="1104" w:type="dxa"/>
          </w:tcPr>
          <w:p w:rsidR="00FC35F5" w:rsidRPr="00526D1D" w:rsidRDefault="00FC35F5" w:rsidP="005F19F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FC35F5" w:rsidRPr="00526D1D" w:rsidRDefault="00FC35F5" w:rsidP="005F19F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FC35F5" w:rsidRPr="00526D1D" w:rsidRDefault="00FC35F5" w:rsidP="005F19F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:rsidR="00FC35F5" w:rsidRPr="00526D1D" w:rsidRDefault="00FC35F5" w:rsidP="005F19F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Endpoint of the X2 transport bearer at the SgNB.</w:t>
            </w:r>
          </w:p>
        </w:tc>
        <w:tc>
          <w:tcPr>
            <w:tcW w:w="1288" w:type="dxa"/>
          </w:tcPr>
          <w:p w:rsidR="00FC35F5" w:rsidRPr="00526D1D" w:rsidRDefault="00FC35F5" w:rsidP="005F19F9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FC35F5" w:rsidRPr="00526D1D" w:rsidRDefault="00FC35F5" w:rsidP="005F19F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FC35F5" w:rsidRPr="00526D1D" w:rsidTr="005F19F9">
        <w:tc>
          <w:tcPr>
            <w:tcW w:w="2578" w:type="dxa"/>
          </w:tcPr>
          <w:p w:rsidR="00FC35F5" w:rsidRPr="00526D1D" w:rsidRDefault="00FC35F5" w:rsidP="005F19F9">
            <w:pPr>
              <w:pStyle w:val="TALLeft1cm"/>
              <w:ind w:left="568"/>
              <w:rPr>
                <w:lang w:eastAsia="ja-JP"/>
              </w:rPr>
            </w:pPr>
            <w:r w:rsidRPr="00526D1D">
              <w:rPr>
                <w:lang w:eastAsia="ja-JP"/>
              </w:rPr>
              <w:t>&gt;&gt;&gt;</w:t>
            </w:r>
            <w:r w:rsidRPr="00526D1D">
              <w:rPr>
                <w:lang w:val="en-US" w:eastAsia="ja-JP"/>
              </w:rPr>
              <w:t>&gt;</w:t>
            </w:r>
            <w:r w:rsidRPr="00526D1D">
              <w:rPr>
                <w:i/>
                <w:lang w:eastAsia="ja-JP"/>
              </w:rPr>
              <w:t>SCG Split Bearer</w:t>
            </w:r>
          </w:p>
        </w:tc>
        <w:tc>
          <w:tcPr>
            <w:tcW w:w="1104" w:type="dxa"/>
          </w:tcPr>
          <w:p w:rsidR="00FC35F5" w:rsidRPr="00526D1D" w:rsidRDefault="00FC35F5" w:rsidP="005F19F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FC35F5" w:rsidRPr="00526D1D" w:rsidRDefault="00FC35F5" w:rsidP="005F19F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FC35F5" w:rsidRPr="00526D1D" w:rsidRDefault="00FC35F5" w:rsidP="005F19F9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274" w:type="dxa"/>
          </w:tcPr>
          <w:p w:rsidR="00FC35F5" w:rsidRPr="00526D1D" w:rsidRDefault="00FC35F5" w:rsidP="005F19F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FC35F5" w:rsidRPr="00526D1D" w:rsidRDefault="00FC35F5" w:rsidP="005F19F9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274" w:type="dxa"/>
          </w:tcPr>
          <w:p w:rsidR="00FC35F5" w:rsidRPr="00526D1D" w:rsidRDefault="00FC35F5" w:rsidP="005F19F9">
            <w:pPr>
              <w:pStyle w:val="TAC"/>
              <w:rPr>
                <w:lang w:eastAsia="ja-JP"/>
              </w:rPr>
            </w:pPr>
          </w:p>
        </w:tc>
      </w:tr>
      <w:tr w:rsidR="00FC35F5" w:rsidRPr="00526D1D" w:rsidTr="005F19F9">
        <w:tc>
          <w:tcPr>
            <w:tcW w:w="2578" w:type="dxa"/>
          </w:tcPr>
          <w:p w:rsidR="00FC35F5" w:rsidRPr="00526D1D" w:rsidRDefault="00FC35F5" w:rsidP="005F19F9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&gt;&gt;&gt;&gt;&gt;E-RAB ID</w:t>
            </w:r>
          </w:p>
        </w:tc>
        <w:tc>
          <w:tcPr>
            <w:tcW w:w="1104" w:type="dxa"/>
          </w:tcPr>
          <w:p w:rsidR="00FC35F5" w:rsidRPr="00526D1D" w:rsidRDefault="00FC35F5" w:rsidP="005F19F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FC35F5" w:rsidRPr="00526D1D" w:rsidRDefault="00FC35F5" w:rsidP="005F19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:rsidR="00FC35F5" w:rsidRPr="00526D1D" w:rsidRDefault="00FC35F5" w:rsidP="005F19F9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9.2.23</w:t>
            </w:r>
          </w:p>
        </w:tc>
        <w:tc>
          <w:tcPr>
            <w:tcW w:w="1274" w:type="dxa"/>
          </w:tcPr>
          <w:p w:rsidR="00FC35F5" w:rsidRPr="00526D1D" w:rsidRDefault="00FC35F5" w:rsidP="005F19F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:rsidR="00FC35F5" w:rsidRPr="00526D1D" w:rsidRDefault="00FC35F5" w:rsidP="005F19F9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FC35F5" w:rsidRPr="00526D1D" w:rsidRDefault="00FC35F5" w:rsidP="005F19F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FC35F5" w:rsidRPr="00526D1D" w:rsidTr="005F19F9">
        <w:tc>
          <w:tcPr>
            <w:tcW w:w="2578" w:type="dxa"/>
          </w:tcPr>
          <w:p w:rsidR="00FC35F5" w:rsidRPr="00526D1D" w:rsidRDefault="00FC35F5" w:rsidP="005F19F9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&gt;&gt;&gt;&gt;&gt;S1 DL GTP Tunnel Endpoint</w:t>
            </w:r>
          </w:p>
        </w:tc>
        <w:tc>
          <w:tcPr>
            <w:tcW w:w="1104" w:type="dxa"/>
          </w:tcPr>
          <w:p w:rsidR="00FC35F5" w:rsidRPr="00526D1D" w:rsidRDefault="00FC35F5" w:rsidP="005F19F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FC35F5" w:rsidRPr="00526D1D" w:rsidRDefault="00FC35F5" w:rsidP="005F19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:rsidR="00FC35F5" w:rsidRPr="00526D1D" w:rsidRDefault="00FC35F5" w:rsidP="005F19F9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:rsidR="00FC35F5" w:rsidRPr="00526D1D" w:rsidRDefault="00FC35F5" w:rsidP="005F19F9">
            <w:pPr>
              <w:pStyle w:val="TAL"/>
              <w:rPr>
                <w:lang w:eastAsia="zh-CN"/>
              </w:rPr>
            </w:pPr>
            <w:r w:rsidRPr="00526D1D">
              <w:rPr>
                <w:lang w:eastAsia="ja-JP"/>
              </w:rPr>
              <w:t>SgNB endpoint of the S1 transport bearer. For delivery of DL PDUs.</w:t>
            </w:r>
          </w:p>
        </w:tc>
        <w:tc>
          <w:tcPr>
            <w:tcW w:w="1288" w:type="dxa"/>
          </w:tcPr>
          <w:p w:rsidR="00FC35F5" w:rsidRPr="00526D1D" w:rsidRDefault="00FC35F5" w:rsidP="005F19F9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FC35F5" w:rsidRPr="00526D1D" w:rsidRDefault="00FC35F5" w:rsidP="005F19F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FC35F5" w:rsidRPr="00526D1D" w:rsidTr="005F19F9">
        <w:tc>
          <w:tcPr>
            <w:tcW w:w="2578" w:type="dxa"/>
          </w:tcPr>
          <w:p w:rsidR="00FC35F5" w:rsidRPr="00526D1D" w:rsidRDefault="00FC35F5" w:rsidP="005F19F9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&gt;&gt;&gt;&gt;&gt;SgNB GTP Tunnel Endpoint</w:t>
            </w:r>
          </w:p>
        </w:tc>
        <w:tc>
          <w:tcPr>
            <w:tcW w:w="1104" w:type="dxa"/>
          </w:tcPr>
          <w:p w:rsidR="00FC35F5" w:rsidRPr="00526D1D" w:rsidRDefault="00FC35F5" w:rsidP="005F19F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FC35F5" w:rsidRPr="00526D1D" w:rsidRDefault="00FC35F5" w:rsidP="005F19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:rsidR="00FC35F5" w:rsidRPr="00526D1D" w:rsidRDefault="00FC35F5" w:rsidP="005F19F9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:rsidR="00FC35F5" w:rsidRPr="00526D1D" w:rsidRDefault="00FC35F5" w:rsidP="005F19F9">
            <w:pPr>
              <w:pStyle w:val="TAL"/>
              <w:rPr>
                <w:lang w:eastAsia="zh-CN"/>
              </w:rPr>
            </w:pPr>
            <w:r w:rsidRPr="00526D1D">
              <w:rPr>
                <w:lang w:eastAsia="zh-CN"/>
              </w:rPr>
              <w:t>SgNB</w:t>
            </w:r>
            <w:r w:rsidRPr="00526D1D">
              <w:rPr>
                <w:lang w:eastAsia="ja-JP"/>
              </w:rPr>
              <w:t xml:space="preserve"> endpoint of the X2 transport bearer. For delivery of UL PDUs.</w:t>
            </w:r>
          </w:p>
        </w:tc>
        <w:tc>
          <w:tcPr>
            <w:tcW w:w="1288" w:type="dxa"/>
          </w:tcPr>
          <w:p w:rsidR="00FC35F5" w:rsidRPr="00526D1D" w:rsidRDefault="00FC35F5" w:rsidP="005F19F9">
            <w:pPr>
              <w:pStyle w:val="TAC"/>
              <w:rPr>
                <w:bCs/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FC35F5" w:rsidRPr="00526D1D" w:rsidRDefault="00FC35F5" w:rsidP="005F19F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FC35F5" w:rsidRPr="00526D1D" w:rsidTr="005F19F9">
        <w:tc>
          <w:tcPr>
            <w:tcW w:w="2578" w:type="dxa"/>
          </w:tcPr>
          <w:p w:rsidR="00FC35F5" w:rsidRPr="00526D1D" w:rsidRDefault="00FC35F5" w:rsidP="005F19F9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</w:tcPr>
          <w:p w:rsidR="00FC35F5" w:rsidRPr="00526D1D" w:rsidRDefault="00FC35F5" w:rsidP="005F19F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:rsidR="00FC35F5" w:rsidRPr="00526D1D" w:rsidRDefault="00FC35F5" w:rsidP="005F19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:rsidR="00FC35F5" w:rsidRPr="00526D1D" w:rsidRDefault="00FC35F5" w:rsidP="005F19F9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:rsidR="00FC35F5" w:rsidRPr="00526D1D" w:rsidRDefault="00FC35F5" w:rsidP="005F19F9">
            <w:pPr>
              <w:pStyle w:val="TAL"/>
              <w:rPr>
                <w:lang w:eastAsia="zh-CN"/>
              </w:rPr>
            </w:pPr>
            <w:r w:rsidRPr="00526D1D">
              <w:rPr>
                <w:szCs w:val="18"/>
                <w:lang w:eastAsia="ja-JP"/>
              </w:rPr>
              <w:t>Identifies the X2 transport bearer used for forwarding of DL PDUs</w:t>
            </w:r>
            <w:r w:rsidRPr="00526D1D">
              <w:rPr>
                <w:lang w:eastAsia="ja-JP"/>
              </w:rPr>
              <w:t>.</w:t>
            </w:r>
          </w:p>
        </w:tc>
        <w:tc>
          <w:tcPr>
            <w:tcW w:w="1288" w:type="dxa"/>
          </w:tcPr>
          <w:p w:rsidR="00FC35F5" w:rsidRPr="00526D1D" w:rsidRDefault="00FC35F5" w:rsidP="005F19F9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FC35F5" w:rsidRPr="00526D1D" w:rsidRDefault="00FC35F5" w:rsidP="005F19F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FC35F5" w:rsidRPr="00526D1D" w:rsidTr="005F19F9">
        <w:tc>
          <w:tcPr>
            <w:tcW w:w="2578" w:type="dxa"/>
          </w:tcPr>
          <w:p w:rsidR="00FC35F5" w:rsidRPr="00526D1D" w:rsidRDefault="00FC35F5" w:rsidP="005F19F9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lastRenderedPageBreak/>
              <w:t>&gt;&gt;&gt;&gt;&gt;UL Forwarding GTP Tunnel Endpoint</w:t>
            </w:r>
          </w:p>
        </w:tc>
        <w:tc>
          <w:tcPr>
            <w:tcW w:w="1104" w:type="dxa"/>
          </w:tcPr>
          <w:p w:rsidR="00FC35F5" w:rsidRPr="00526D1D" w:rsidRDefault="00FC35F5" w:rsidP="005F19F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:rsidR="00FC35F5" w:rsidRPr="00526D1D" w:rsidRDefault="00FC35F5" w:rsidP="005F19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:rsidR="00FC35F5" w:rsidRPr="00526D1D" w:rsidRDefault="00FC35F5" w:rsidP="005F19F9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:rsidR="00FC35F5" w:rsidRPr="00526D1D" w:rsidRDefault="00FC35F5" w:rsidP="005F19F9">
            <w:pPr>
              <w:pStyle w:val="TAL"/>
              <w:rPr>
                <w:lang w:eastAsia="zh-CN"/>
              </w:rPr>
            </w:pPr>
            <w:r w:rsidRPr="00526D1D">
              <w:rPr>
                <w:szCs w:val="18"/>
                <w:lang w:eastAsia="ja-JP"/>
              </w:rPr>
              <w:t>Identifies the X2 transport bearer used for forwarding of UL PDUs.</w:t>
            </w:r>
          </w:p>
        </w:tc>
        <w:tc>
          <w:tcPr>
            <w:tcW w:w="1288" w:type="dxa"/>
          </w:tcPr>
          <w:p w:rsidR="00FC35F5" w:rsidRPr="00526D1D" w:rsidRDefault="00FC35F5" w:rsidP="005F19F9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FC35F5" w:rsidRPr="00526D1D" w:rsidRDefault="00FC35F5" w:rsidP="005F19F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FC35F5" w:rsidRPr="00526D1D" w:rsidTr="005F19F9">
        <w:tc>
          <w:tcPr>
            <w:tcW w:w="2578" w:type="dxa"/>
          </w:tcPr>
          <w:p w:rsidR="00FC35F5" w:rsidRPr="00526D1D" w:rsidRDefault="00FC35F5" w:rsidP="005F19F9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&gt;&gt;&gt;&gt;&gt;E-RAB Level QoS Parameters</w:t>
            </w:r>
          </w:p>
        </w:tc>
        <w:tc>
          <w:tcPr>
            <w:tcW w:w="1104" w:type="dxa"/>
          </w:tcPr>
          <w:p w:rsidR="00FC35F5" w:rsidRPr="00526D1D" w:rsidRDefault="00FC35F5" w:rsidP="005F19F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FC35F5" w:rsidRPr="00526D1D" w:rsidRDefault="00FC35F5" w:rsidP="005F19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:rsidR="00FC35F5" w:rsidRPr="00526D1D" w:rsidRDefault="00FC35F5" w:rsidP="005F19F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9.2.9</w:t>
            </w:r>
          </w:p>
        </w:tc>
        <w:tc>
          <w:tcPr>
            <w:tcW w:w="1274" w:type="dxa"/>
          </w:tcPr>
          <w:p w:rsidR="00FC35F5" w:rsidRPr="00526D1D" w:rsidRDefault="00FC35F5" w:rsidP="005F19F9">
            <w:pPr>
              <w:pStyle w:val="TAL"/>
              <w:rPr>
                <w:szCs w:val="18"/>
                <w:lang w:eastAsia="ja-JP"/>
              </w:rPr>
            </w:pPr>
            <w:r w:rsidRPr="00526D1D">
              <w:rPr>
                <w:bCs/>
                <w:lang w:eastAsia="ja-JP"/>
              </w:rPr>
              <w:t>Includes necessary QoS parameters for the MCG part</w:t>
            </w:r>
          </w:p>
        </w:tc>
        <w:tc>
          <w:tcPr>
            <w:tcW w:w="1288" w:type="dxa"/>
          </w:tcPr>
          <w:p w:rsidR="00FC35F5" w:rsidRPr="00526D1D" w:rsidRDefault="00FC35F5" w:rsidP="005F19F9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FC35F5" w:rsidRPr="00526D1D" w:rsidRDefault="00FC35F5" w:rsidP="005F19F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610539" w:rsidRPr="00526D1D" w:rsidTr="005F19F9">
        <w:trPr>
          <w:ins w:id="73" w:author="Ericsson" w:date="2017-11-13T21:21:00Z"/>
        </w:trPr>
        <w:tc>
          <w:tcPr>
            <w:tcW w:w="2578" w:type="dxa"/>
          </w:tcPr>
          <w:p w:rsidR="00610539" w:rsidRPr="00526D1D" w:rsidRDefault="00610539" w:rsidP="00610539">
            <w:pPr>
              <w:pStyle w:val="TAL"/>
              <w:ind w:left="709"/>
              <w:rPr>
                <w:ins w:id="74" w:author="Ericsson" w:date="2017-11-13T21:21:00Z"/>
                <w:lang w:eastAsia="ja-JP"/>
              </w:rPr>
            </w:pPr>
            <w:ins w:id="75" w:author="Ericsson" w:date="2017-11-13T21:21:00Z">
              <w:r>
                <w:rPr>
                  <w:lang w:eastAsia="ja-JP"/>
                </w:rPr>
                <w:t>&gt;&gt;&gt;&gt;&gt;RLC Mode</w:t>
              </w:r>
            </w:ins>
          </w:p>
        </w:tc>
        <w:tc>
          <w:tcPr>
            <w:tcW w:w="1104" w:type="dxa"/>
          </w:tcPr>
          <w:p w:rsidR="00610539" w:rsidRDefault="00610539" w:rsidP="00610539">
            <w:pPr>
              <w:pStyle w:val="TAL"/>
              <w:rPr>
                <w:ins w:id="76" w:author="Ericsson" w:date="2017-11-13T21:21:00Z"/>
                <w:lang w:eastAsia="ja-JP"/>
              </w:rPr>
            </w:pPr>
            <w:ins w:id="77" w:author="Ericsson" w:date="2017-11-13T21:21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610539" w:rsidRPr="00526D1D" w:rsidRDefault="00610539" w:rsidP="00610539">
            <w:pPr>
              <w:pStyle w:val="TAL"/>
              <w:rPr>
                <w:ins w:id="78" w:author="Ericsson" w:date="2017-11-13T21:21:00Z"/>
                <w:i/>
                <w:lang w:eastAsia="ja-JP"/>
              </w:rPr>
            </w:pPr>
          </w:p>
        </w:tc>
        <w:tc>
          <w:tcPr>
            <w:tcW w:w="1273" w:type="dxa"/>
          </w:tcPr>
          <w:p w:rsidR="00610539" w:rsidRPr="00526D1D" w:rsidRDefault="00610539" w:rsidP="00610539">
            <w:pPr>
              <w:pStyle w:val="TAL"/>
              <w:rPr>
                <w:ins w:id="79" w:author="Ericsson" w:date="2017-11-13T21:21:00Z"/>
                <w:lang w:eastAsia="ja-JP"/>
              </w:rPr>
            </w:pPr>
            <w:ins w:id="80" w:author="Ericsson" w:date="2017-11-13T21:21:00Z">
              <w:r>
                <w:rPr>
                  <w:lang w:eastAsia="ja-JP"/>
                </w:rPr>
                <w:t>9.2.aa+1</w:t>
              </w:r>
            </w:ins>
          </w:p>
        </w:tc>
        <w:tc>
          <w:tcPr>
            <w:tcW w:w="1274" w:type="dxa"/>
          </w:tcPr>
          <w:p w:rsidR="00610539" w:rsidRPr="00526D1D" w:rsidRDefault="00610539" w:rsidP="00610539">
            <w:pPr>
              <w:pStyle w:val="TAL"/>
              <w:rPr>
                <w:ins w:id="81" w:author="Ericsson" w:date="2017-11-13T21:21:00Z"/>
                <w:bCs/>
                <w:lang w:eastAsia="ja-JP"/>
              </w:rPr>
            </w:pPr>
          </w:p>
        </w:tc>
        <w:tc>
          <w:tcPr>
            <w:tcW w:w="1288" w:type="dxa"/>
          </w:tcPr>
          <w:p w:rsidR="00610539" w:rsidRPr="00526D1D" w:rsidRDefault="00610539" w:rsidP="00610539">
            <w:pPr>
              <w:pStyle w:val="TAC"/>
              <w:rPr>
                <w:ins w:id="82" w:author="Ericsson" w:date="2017-11-13T21:21:00Z"/>
                <w:bCs/>
                <w:lang w:eastAsia="ja-JP"/>
              </w:rPr>
            </w:pPr>
            <w:ins w:id="83" w:author="Ericsson" w:date="2017-11-13T21:21:00Z">
              <w:r w:rsidRPr="00526D1D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274" w:type="dxa"/>
          </w:tcPr>
          <w:p w:rsidR="00610539" w:rsidRPr="00526D1D" w:rsidRDefault="00610539" w:rsidP="00610539">
            <w:pPr>
              <w:pStyle w:val="TAC"/>
              <w:rPr>
                <w:ins w:id="84" w:author="Ericsson" w:date="2017-11-13T21:21:00Z"/>
                <w:lang w:eastAsia="ja-JP"/>
              </w:rPr>
            </w:pPr>
            <w:ins w:id="85" w:author="Ericsson" w:date="2017-11-13T21:21:00Z">
              <w:r w:rsidRPr="00526D1D">
                <w:rPr>
                  <w:lang w:eastAsia="ja-JP"/>
                </w:rPr>
                <w:t>–</w:t>
              </w:r>
            </w:ins>
          </w:p>
        </w:tc>
      </w:tr>
      <w:tr w:rsidR="00610539" w:rsidRPr="00526D1D" w:rsidTr="005F19F9">
        <w:tc>
          <w:tcPr>
            <w:tcW w:w="2578" w:type="dxa"/>
          </w:tcPr>
          <w:p w:rsidR="00610539" w:rsidRPr="00526D1D" w:rsidRDefault="00610539" w:rsidP="00610539">
            <w:pPr>
              <w:pStyle w:val="TALLeft1cm"/>
              <w:ind w:left="142"/>
            </w:pPr>
            <w:r w:rsidRPr="00526D1D">
              <w:rPr>
                <w:b/>
              </w:rPr>
              <w:t>&gt;E-RABs Admitted To Be Modified List</w:t>
            </w:r>
          </w:p>
        </w:tc>
        <w:tc>
          <w:tcPr>
            <w:tcW w:w="1104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610539" w:rsidRPr="00526D1D" w:rsidRDefault="00610539" w:rsidP="00610539">
            <w:pPr>
              <w:pStyle w:val="TAL"/>
              <w:rPr>
                <w:i/>
                <w:szCs w:val="18"/>
                <w:lang w:eastAsia="ja-JP"/>
              </w:rPr>
            </w:pPr>
            <w:r w:rsidRPr="00526D1D">
              <w:rPr>
                <w:i/>
                <w:lang w:eastAsia="ja-JP"/>
              </w:rPr>
              <w:t>0..1</w:t>
            </w:r>
          </w:p>
        </w:tc>
        <w:tc>
          <w:tcPr>
            <w:tcW w:w="1273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610539" w:rsidRPr="00526D1D" w:rsidRDefault="00610539" w:rsidP="00610539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610539" w:rsidRPr="00526D1D" w:rsidRDefault="00610539" w:rsidP="0061053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610539" w:rsidRPr="00526D1D" w:rsidTr="005F19F9">
        <w:tc>
          <w:tcPr>
            <w:tcW w:w="2578" w:type="dxa"/>
          </w:tcPr>
          <w:p w:rsidR="00610539" w:rsidRPr="00526D1D" w:rsidRDefault="00610539" w:rsidP="00610539">
            <w:pPr>
              <w:pStyle w:val="TALLeft1cm"/>
              <w:ind w:left="284"/>
            </w:pPr>
            <w:r w:rsidRPr="00526D1D">
              <w:rPr>
                <w:b/>
                <w:bCs/>
              </w:rPr>
              <w:t>&gt;&gt;E-RABs Admitted To Be Modified Item</w:t>
            </w:r>
          </w:p>
        </w:tc>
        <w:tc>
          <w:tcPr>
            <w:tcW w:w="1104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610539" w:rsidRPr="00526D1D" w:rsidRDefault="00610539" w:rsidP="00610539">
            <w:pPr>
              <w:pStyle w:val="TAL"/>
              <w:rPr>
                <w:i/>
                <w:szCs w:val="18"/>
                <w:lang w:eastAsia="ja-JP"/>
              </w:rPr>
            </w:pPr>
            <w:r w:rsidRPr="00526D1D">
              <w:rPr>
                <w:i/>
                <w:lang w:eastAsia="ja-JP"/>
              </w:rPr>
              <w:t>1 .. &lt;maxnoof Bearers&gt;</w:t>
            </w:r>
          </w:p>
        </w:tc>
        <w:tc>
          <w:tcPr>
            <w:tcW w:w="1273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610539" w:rsidRPr="00526D1D" w:rsidRDefault="00610539" w:rsidP="0061053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EACH</w:t>
            </w:r>
          </w:p>
        </w:tc>
        <w:tc>
          <w:tcPr>
            <w:tcW w:w="1274" w:type="dxa"/>
          </w:tcPr>
          <w:p w:rsidR="00610539" w:rsidRPr="00526D1D" w:rsidRDefault="00610539" w:rsidP="0061053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ignore</w:t>
            </w:r>
          </w:p>
        </w:tc>
      </w:tr>
      <w:tr w:rsidR="00610539" w:rsidRPr="00526D1D" w:rsidTr="005F19F9">
        <w:tc>
          <w:tcPr>
            <w:tcW w:w="2578" w:type="dxa"/>
          </w:tcPr>
          <w:p w:rsidR="00610539" w:rsidRPr="00526D1D" w:rsidRDefault="00610539" w:rsidP="00610539">
            <w:pPr>
              <w:pStyle w:val="TALLeft1cm"/>
              <w:ind w:left="425"/>
            </w:pPr>
            <w:r w:rsidRPr="00526D1D">
              <w:t xml:space="preserve">&gt;&gt;&gt;CHOICE </w:t>
            </w:r>
            <w:r w:rsidRPr="00526D1D">
              <w:rPr>
                <w:i/>
              </w:rPr>
              <w:t>Bearer Option</w:t>
            </w:r>
          </w:p>
        </w:tc>
        <w:tc>
          <w:tcPr>
            <w:tcW w:w="1104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610539" w:rsidRPr="00526D1D" w:rsidRDefault="00610539" w:rsidP="0061053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610539" w:rsidRPr="00526D1D" w:rsidRDefault="00610539" w:rsidP="0061053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:rsidR="00610539" w:rsidRPr="00526D1D" w:rsidRDefault="00610539" w:rsidP="00610539">
            <w:pPr>
              <w:pStyle w:val="TAC"/>
              <w:rPr>
                <w:lang w:eastAsia="ja-JP"/>
              </w:rPr>
            </w:pPr>
          </w:p>
        </w:tc>
      </w:tr>
      <w:tr w:rsidR="00610539" w:rsidRPr="00526D1D" w:rsidTr="005F19F9">
        <w:tc>
          <w:tcPr>
            <w:tcW w:w="2578" w:type="dxa"/>
          </w:tcPr>
          <w:p w:rsidR="00610539" w:rsidRPr="00526D1D" w:rsidRDefault="00610539" w:rsidP="00610539">
            <w:pPr>
              <w:pStyle w:val="TALLeft1cm"/>
            </w:pPr>
            <w:r w:rsidRPr="00526D1D">
              <w:t>&gt;&gt;&gt;&gt;</w:t>
            </w:r>
            <w:r w:rsidRPr="00526D1D">
              <w:rPr>
                <w:i/>
              </w:rPr>
              <w:t>SCG Bearer</w:t>
            </w:r>
          </w:p>
        </w:tc>
        <w:tc>
          <w:tcPr>
            <w:tcW w:w="1104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610539" w:rsidRPr="00526D1D" w:rsidRDefault="00610539" w:rsidP="0061053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610539" w:rsidRPr="00526D1D" w:rsidRDefault="00610539" w:rsidP="0061053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:rsidR="00610539" w:rsidRPr="00526D1D" w:rsidRDefault="00610539" w:rsidP="00610539">
            <w:pPr>
              <w:pStyle w:val="TAC"/>
              <w:rPr>
                <w:lang w:eastAsia="ja-JP"/>
              </w:rPr>
            </w:pPr>
          </w:p>
        </w:tc>
      </w:tr>
      <w:tr w:rsidR="00610539" w:rsidRPr="00526D1D" w:rsidTr="005F19F9">
        <w:tc>
          <w:tcPr>
            <w:tcW w:w="2578" w:type="dxa"/>
          </w:tcPr>
          <w:p w:rsidR="00610539" w:rsidRPr="00526D1D" w:rsidRDefault="00610539" w:rsidP="00610539">
            <w:pPr>
              <w:pStyle w:val="TALLeft1cm"/>
              <w:ind w:left="709"/>
            </w:pPr>
            <w:r w:rsidRPr="00526D1D">
              <w:t>&gt;&gt;&gt;&gt;&gt;E-RAB ID</w:t>
            </w:r>
          </w:p>
        </w:tc>
        <w:tc>
          <w:tcPr>
            <w:tcW w:w="1104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610539" w:rsidRPr="00526D1D" w:rsidRDefault="00610539" w:rsidP="0061053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9.2.23</w:t>
            </w:r>
          </w:p>
        </w:tc>
        <w:tc>
          <w:tcPr>
            <w:tcW w:w="1274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610539" w:rsidRPr="00526D1D" w:rsidRDefault="00610539" w:rsidP="00610539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610539" w:rsidRPr="00526D1D" w:rsidRDefault="00610539" w:rsidP="0061053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610539" w:rsidRPr="00526D1D" w:rsidTr="005F19F9">
        <w:tc>
          <w:tcPr>
            <w:tcW w:w="2578" w:type="dxa"/>
          </w:tcPr>
          <w:p w:rsidR="00610539" w:rsidRPr="00526D1D" w:rsidRDefault="00610539" w:rsidP="00610539">
            <w:pPr>
              <w:pStyle w:val="TALLeft1cm"/>
              <w:ind w:left="709"/>
            </w:pPr>
            <w:r w:rsidRPr="00526D1D">
              <w:t>&gt;&gt;&gt;&gt;&gt;</w:t>
            </w:r>
            <w:r w:rsidRPr="00526D1D">
              <w:rPr>
                <w:lang w:eastAsia="ja-JP"/>
              </w:rPr>
              <w:t>S1 DL</w:t>
            </w:r>
            <w:r w:rsidRPr="00526D1D">
              <w:t xml:space="preserve"> GTP Tunnel Endpoint</w:t>
            </w:r>
          </w:p>
        </w:tc>
        <w:tc>
          <w:tcPr>
            <w:tcW w:w="1104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:rsidR="00610539" w:rsidRPr="00526D1D" w:rsidRDefault="00610539" w:rsidP="0061053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SgNB endpoint of the S1 transport bearer. For delivery of DL PDUs.</w:t>
            </w:r>
          </w:p>
        </w:tc>
        <w:tc>
          <w:tcPr>
            <w:tcW w:w="1288" w:type="dxa"/>
          </w:tcPr>
          <w:p w:rsidR="00610539" w:rsidRPr="00526D1D" w:rsidRDefault="00610539" w:rsidP="0061053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610539" w:rsidRPr="00526D1D" w:rsidRDefault="00610539" w:rsidP="0061053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610539" w:rsidRPr="00526D1D" w:rsidTr="005F19F9">
        <w:tc>
          <w:tcPr>
            <w:tcW w:w="2578" w:type="dxa"/>
          </w:tcPr>
          <w:p w:rsidR="00610539" w:rsidRPr="00526D1D" w:rsidRDefault="00610539" w:rsidP="00610539">
            <w:pPr>
              <w:pStyle w:val="TALLeft1cm"/>
            </w:pPr>
            <w:r w:rsidRPr="00526D1D">
              <w:t>&gt;&gt;&gt;&gt;</w:t>
            </w:r>
            <w:r w:rsidRPr="00526D1D">
              <w:rPr>
                <w:i/>
              </w:rPr>
              <w:t>Split Bearer</w:t>
            </w:r>
          </w:p>
        </w:tc>
        <w:tc>
          <w:tcPr>
            <w:tcW w:w="1104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610539" w:rsidRPr="00526D1D" w:rsidRDefault="00610539" w:rsidP="0061053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610539" w:rsidRPr="00526D1D" w:rsidRDefault="00610539" w:rsidP="0061053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:rsidR="00610539" w:rsidRPr="00526D1D" w:rsidRDefault="00610539" w:rsidP="00610539">
            <w:pPr>
              <w:pStyle w:val="TAC"/>
              <w:rPr>
                <w:lang w:eastAsia="ja-JP"/>
              </w:rPr>
            </w:pPr>
          </w:p>
        </w:tc>
      </w:tr>
      <w:tr w:rsidR="00610539" w:rsidRPr="00526D1D" w:rsidTr="005F19F9">
        <w:tc>
          <w:tcPr>
            <w:tcW w:w="2578" w:type="dxa"/>
          </w:tcPr>
          <w:p w:rsidR="00610539" w:rsidRPr="00526D1D" w:rsidRDefault="00610539" w:rsidP="00610539">
            <w:pPr>
              <w:pStyle w:val="TALLeft1cm"/>
              <w:ind w:left="709"/>
            </w:pPr>
            <w:r w:rsidRPr="00526D1D">
              <w:t>&gt;&gt;&gt;&gt;&gt;E-RAB ID</w:t>
            </w:r>
          </w:p>
        </w:tc>
        <w:tc>
          <w:tcPr>
            <w:tcW w:w="1104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610539" w:rsidRPr="00526D1D" w:rsidRDefault="00610539" w:rsidP="0061053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9.2.23</w:t>
            </w:r>
          </w:p>
        </w:tc>
        <w:tc>
          <w:tcPr>
            <w:tcW w:w="1274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610539" w:rsidRPr="00526D1D" w:rsidRDefault="00610539" w:rsidP="00610539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610539" w:rsidRPr="00526D1D" w:rsidRDefault="00610539" w:rsidP="0061053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610539" w:rsidRPr="00526D1D" w:rsidTr="005F19F9">
        <w:tc>
          <w:tcPr>
            <w:tcW w:w="2578" w:type="dxa"/>
          </w:tcPr>
          <w:p w:rsidR="00610539" w:rsidRPr="00526D1D" w:rsidRDefault="00610539" w:rsidP="00610539">
            <w:pPr>
              <w:pStyle w:val="TALLeft1cm"/>
              <w:ind w:left="709"/>
            </w:pPr>
            <w:r w:rsidRPr="00526D1D">
              <w:t>&gt;&gt;&gt;&gt;&gt;SgNB GTP Tunnel Endpoint</w:t>
            </w:r>
          </w:p>
        </w:tc>
        <w:tc>
          <w:tcPr>
            <w:tcW w:w="1104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:rsidR="00610539" w:rsidRPr="00526D1D" w:rsidRDefault="00610539" w:rsidP="0061053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Endpoint of the X2 transport bearer at the SgNB.</w:t>
            </w:r>
          </w:p>
        </w:tc>
        <w:tc>
          <w:tcPr>
            <w:tcW w:w="1288" w:type="dxa"/>
          </w:tcPr>
          <w:p w:rsidR="00610539" w:rsidRPr="00526D1D" w:rsidRDefault="00610539" w:rsidP="0061053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610539" w:rsidRPr="00526D1D" w:rsidRDefault="00610539" w:rsidP="0061053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610539" w:rsidRPr="00526D1D" w:rsidTr="005F19F9">
        <w:tc>
          <w:tcPr>
            <w:tcW w:w="2578" w:type="dxa"/>
          </w:tcPr>
          <w:p w:rsidR="00610539" w:rsidRPr="00526D1D" w:rsidRDefault="00610539" w:rsidP="00610539">
            <w:pPr>
              <w:pStyle w:val="TALLeft1cm"/>
              <w:ind w:left="568"/>
              <w:rPr>
                <w:lang w:eastAsia="ja-JP"/>
              </w:rPr>
            </w:pPr>
            <w:r w:rsidRPr="00526D1D">
              <w:rPr>
                <w:lang w:eastAsia="ja-JP"/>
              </w:rPr>
              <w:t>&gt;&gt;&gt;&gt;</w:t>
            </w:r>
            <w:r w:rsidRPr="00526D1D">
              <w:rPr>
                <w:i/>
                <w:lang w:eastAsia="ja-JP"/>
              </w:rPr>
              <w:t>SCG Split Bearer</w:t>
            </w:r>
          </w:p>
        </w:tc>
        <w:tc>
          <w:tcPr>
            <w:tcW w:w="1104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610539" w:rsidRPr="00526D1D" w:rsidRDefault="00610539" w:rsidP="0061053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610539" w:rsidRPr="00526D1D" w:rsidRDefault="00610539" w:rsidP="00610539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274" w:type="dxa"/>
          </w:tcPr>
          <w:p w:rsidR="00610539" w:rsidRPr="00526D1D" w:rsidRDefault="00610539" w:rsidP="0061053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610539" w:rsidRPr="00526D1D" w:rsidRDefault="00610539" w:rsidP="00610539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274" w:type="dxa"/>
          </w:tcPr>
          <w:p w:rsidR="00610539" w:rsidRPr="00526D1D" w:rsidRDefault="00610539" w:rsidP="00610539">
            <w:pPr>
              <w:pStyle w:val="TAC"/>
              <w:rPr>
                <w:lang w:eastAsia="ja-JP"/>
              </w:rPr>
            </w:pPr>
          </w:p>
        </w:tc>
      </w:tr>
      <w:tr w:rsidR="00610539" w:rsidRPr="00526D1D" w:rsidTr="005F19F9">
        <w:tc>
          <w:tcPr>
            <w:tcW w:w="2578" w:type="dxa"/>
          </w:tcPr>
          <w:p w:rsidR="00610539" w:rsidRPr="00526D1D" w:rsidRDefault="00610539" w:rsidP="00610539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&gt;&gt;&gt;&gt;&gt;E-RAB ID</w:t>
            </w:r>
          </w:p>
        </w:tc>
        <w:tc>
          <w:tcPr>
            <w:tcW w:w="1104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610539" w:rsidRPr="00526D1D" w:rsidRDefault="00610539" w:rsidP="0061053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9.2.23</w:t>
            </w:r>
          </w:p>
        </w:tc>
        <w:tc>
          <w:tcPr>
            <w:tcW w:w="1274" w:type="dxa"/>
          </w:tcPr>
          <w:p w:rsidR="00610539" w:rsidRPr="00526D1D" w:rsidRDefault="00610539" w:rsidP="0061053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:rsidR="00610539" w:rsidRPr="00526D1D" w:rsidRDefault="00610539" w:rsidP="00610539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610539" w:rsidRPr="00526D1D" w:rsidRDefault="00610539" w:rsidP="0061053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610539" w:rsidRPr="00526D1D" w:rsidTr="005F19F9">
        <w:tc>
          <w:tcPr>
            <w:tcW w:w="2578" w:type="dxa"/>
          </w:tcPr>
          <w:p w:rsidR="00610539" w:rsidRPr="00526D1D" w:rsidRDefault="00610539" w:rsidP="00610539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&gt;&gt;&gt;&gt;&gt;S1 DL GTP Tunnel Endpoint</w:t>
            </w:r>
          </w:p>
        </w:tc>
        <w:tc>
          <w:tcPr>
            <w:tcW w:w="1104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610539" w:rsidRPr="00526D1D" w:rsidRDefault="00610539" w:rsidP="0061053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:rsidR="00610539" w:rsidRPr="00526D1D" w:rsidRDefault="00610539" w:rsidP="00610539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:rsidR="00610539" w:rsidRPr="00526D1D" w:rsidRDefault="00610539" w:rsidP="00610539">
            <w:pPr>
              <w:pStyle w:val="TAL"/>
              <w:rPr>
                <w:lang w:eastAsia="zh-CN"/>
              </w:rPr>
            </w:pPr>
            <w:r w:rsidRPr="00526D1D">
              <w:rPr>
                <w:lang w:eastAsia="ja-JP"/>
              </w:rPr>
              <w:t>SgNB endpoint of the S1 transport bearer. For delivery of DL PDUs.</w:t>
            </w:r>
          </w:p>
        </w:tc>
        <w:tc>
          <w:tcPr>
            <w:tcW w:w="1288" w:type="dxa"/>
          </w:tcPr>
          <w:p w:rsidR="00610539" w:rsidRPr="00526D1D" w:rsidRDefault="00610539" w:rsidP="00610539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610539" w:rsidRPr="00526D1D" w:rsidRDefault="00610539" w:rsidP="0061053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610539" w:rsidRPr="00526D1D" w:rsidTr="005F19F9">
        <w:tc>
          <w:tcPr>
            <w:tcW w:w="2578" w:type="dxa"/>
          </w:tcPr>
          <w:p w:rsidR="00610539" w:rsidRPr="00526D1D" w:rsidRDefault="00610539" w:rsidP="00610539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&gt;&gt;&gt;&gt;&gt;SgNB GTP Tunnel Endpoint</w:t>
            </w:r>
          </w:p>
        </w:tc>
        <w:tc>
          <w:tcPr>
            <w:tcW w:w="1104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610539" w:rsidRPr="00526D1D" w:rsidRDefault="00610539" w:rsidP="0061053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:rsidR="00610539" w:rsidRPr="00526D1D" w:rsidRDefault="00610539" w:rsidP="00610539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:rsidR="00610539" w:rsidRPr="00526D1D" w:rsidRDefault="00610539" w:rsidP="00610539">
            <w:pPr>
              <w:pStyle w:val="TAL"/>
              <w:rPr>
                <w:lang w:eastAsia="zh-CN"/>
              </w:rPr>
            </w:pPr>
            <w:r w:rsidRPr="00526D1D">
              <w:rPr>
                <w:lang w:eastAsia="zh-CN"/>
              </w:rPr>
              <w:t>SgNB</w:t>
            </w:r>
            <w:r w:rsidRPr="00526D1D">
              <w:rPr>
                <w:lang w:eastAsia="ja-JP"/>
              </w:rPr>
              <w:t xml:space="preserve"> endpoint of the X2 transport bearer. For delivery of UL PDUs.</w:t>
            </w:r>
          </w:p>
        </w:tc>
        <w:tc>
          <w:tcPr>
            <w:tcW w:w="1288" w:type="dxa"/>
          </w:tcPr>
          <w:p w:rsidR="00610539" w:rsidRPr="00526D1D" w:rsidRDefault="00610539" w:rsidP="00610539">
            <w:pPr>
              <w:pStyle w:val="TAC"/>
              <w:rPr>
                <w:bCs/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610539" w:rsidRPr="00526D1D" w:rsidRDefault="00610539" w:rsidP="0061053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610539" w:rsidRPr="00526D1D" w:rsidTr="005F19F9">
        <w:tc>
          <w:tcPr>
            <w:tcW w:w="2578" w:type="dxa"/>
          </w:tcPr>
          <w:p w:rsidR="00610539" w:rsidRPr="00526D1D" w:rsidRDefault="00610539" w:rsidP="00610539">
            <w:pPr>
              <w:pStyle w:val="TAL"/>
              <w:ind w:left="709"/>
              <w:rPr>
                <w:lang w:eastAsia="ja-JP"/>
              </w:rPr>
            </w:pPr>
            <w:r w:rsidRPr="00B71811">
              <w:rPr>
                <w:lang w:eastAsia="ja-JP"/>
              </w:rPr>
              <w:t>&gt;&gt;&gt;</w:t>
            </w:r>
            <w:r>
              <w:rPr>
                <w:lang w:eastAsia="ja-JP"/>
              </w:rPr>
              <w:t>&gt;</w:t>
            </w:r>
            <w:r w:rsidRPr="00B71811">
              <w:rPr>
                <w:lang w:eastAsia="ja-JP"/>
              </w:rPr>
              <w:t>&gt;E-RAB Level QoS Parameters</w:t>
            </w:r>
          </w:p>
        </w:tc>
        <w:tc>
          <w:tcPr>
            <w:tcW w:w="1104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:rsidR="00610539" w:rsidRPr="00526D1D" w:rsidRDefault="00610539" w:rsidP="0061053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  <w:r w:rsidRPr="00B71811">
              <w:rPr>
                <w:lang w:eastAsia="ja-JP"/>
              </w:rPr>
              <w:t>9.2.9</w:t>
            </w:r>
          </w:p>
        </w:tc>
        <w:tc>
          <w:tcPr>
            <w:tcW w:w="1274" w:type="dxa"/>
          </w:tcPr>
          <w:p w:rsidR="00610539" w:rsidRPr="00526D1D" w:rsidRDefault="00610539" w:rsidP="00610539">
            <w:pPr>
              <w:pStyle w:val="TAL"/>
              <w:rPr>
                <w:lang w:eastAsia="zh-CN"/>
              </w:rPr>
            </w:pPr>
            <w:r w:rsidRPr="00B71811">
              <w:rPr>
                <w:bCs/>
                <w:lang w:eastAsia="ja-JP"/>
              </w:rPr>
              <w:t>Includes necessary QoS parameters</w:t>
            </w:r>
            <w:r>
              <w:rPr>
                <w:bCs/>
                <w:lang w:eastAsia="ja-JP"/>
              </w:rPr>
              <w:t xml:space="preserve"> for the MCG part.</w:t>
            </w:r>
          </w:p>
        </w:tc>
        <w:tc>
          <w:tcPr>
            <w:tcW w:w="1288" w:type="dxa"/>
          </w:tcPr>
          <w:p w:rsidR="00610539" w:rsidRPr="00526D1D" w:rsidRDefault="00610539" w:rsidP="00610539">
            <w:pPr>
              <w:pStyle w:val="TAC"/>
              <w:rPr>
                <w:lang w:eastAsia="ja-JP"/>
              </w:rPr>
            </w:pPr>
            <w:r w:rsidRPr="00B71811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610539" w:rsidRPr="00526D1D" w:rsidRDefault="00610539" w:rsidP="00610539">
            <w:pPr>
              <w:pStyle w:val="TAC"/>
              <w:rPr>
                <w:lang w:eastAsia="ja-JP"/>
              </w:rPr>
            </w:pPr>
            <w:r w:rsidRPr="00B71811">
              <w:rPr>
                <w:lang w:eastAsia="ja-JP"/>
              </w:rPr>
              <w:t>–</w:t>
            </w:r>
          </w:p>
        </w:tc>
      </w:tr>
      <w:tr w:rsidR="00610539" w:rsidRPr="00526D1D" w:rsidTr="005F19F9">
        <w:trPr>
          <w:ins w:id="86" w:author="Ericsson" w:date="2017-11-13T21:19:00Z"/>
        </w:trPr>
        <w:tc>
          <w:tcPr>
            <w:tcW w:w="2578" w:type="dxa"/>
          </w:tcPr>
          <w:p w:rsidR="00610539" w:rsidRPr="00B71811" w:rsidRDefault="00610539" w:rsidP="00610539">
            <w:pPr>
              <w:pStyle w:val="TAL"/>
              <w:ind w:left="709"/>
              <w:rPr>
                <w:ins w:id="87" w:author="Ericsson" w:date="2017-11-13T21:19:00Z"/>
                <w:lang w:eastAsia="ja-JP"/>
              </w:rPr>
            </w:pPr>
            <w:ins w:id="88" w:author="Ericsson" w:date="2017-11-13T21:19:00Z">
              <w:r w:rsidRPr="00B71811">
                <w:rPr>
                  <w:lang w:eastAsia="ja-JP"/>
                </w:rPr>
                <w:t>&gt;&gt;&gt;</w:t>
              </w:r>
              <w:r>
                <w:rPr>
                  <w:lang w:eastAsia="ja-JP"/>
                </w:rPr>
                <w:t>&gt;&gt;RLC Mode</w:t>
              </w:r>
            </w:ins>
          </w:p>
        </w:tc>
        <w:tc>
          <w:tcPr>
            <w:tcW w:w="1104" w:type="dxa"/>
          </w:tcPr>
          <w:p w:rsidR="00610539" w:rsidRDefault="00610539" w:rsidP="00610539">
            <w:pPr>
              <w:pStyle w:val="TAL"/>
              <w:rPr>
                <w:ins w:id="89" w:author="Ericsson" w:date="2017-11-13T21:19:00Z"/>
                <w:lang w:eastAsia="ja-JP"/>
              </w:rPr>
            </w:pPr>
            <w:ins w:id="90" w:author="Ericsson" w:date="2017-11-13T21:2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694" w:type="dxa"/>
          </w:tcPr>
          <w:p w:rsidR="00610539" w:rsidRPr="00526D1D" w:rsidRDefault="00610539" w:rsidP="00610539">
            <w:pPr>
              <w:pStyle w:val="TAL"/>
              <w:rPr>
                <w:ins w:id="91" w:author="Ericsson" w:date="2017-11-13T21:19:00Z"/>
                <w:i/>
                <w:lang w:eastAsia="ja-JP"/>
              </w:rPr>
            </w:pPr>
          </w:p>
        </w:tc>
        <w:tc>
          <w:tcPr>
            <w:tcW w:w="1273" w:type="dxa"/>
          </w:tcPr>
          <w:p w:rsidR="00610539" w:rsidRPr="00B71811" w:rsidRDefault="00610539" w:rsidP="00610539">
            <w:pPr>
              <w:pStyle w:val="TAL"/>
              <w:rPr>
                <w:ins w:id="92" w:author="Ericsson" w:date="2017-11-13T21:19:00Z"/>
                <w:lang w:eastAsia="ja-JP"/>
              </w:rPr>
            </w:pPr>
            <w:ins w:id="93" w:author="Ericsson" w:date="2017-11-13T21:19:00Z">
              <w:r>
                <w:rPr>
                  <w:lang w:eastAsia="ja-JP"/>
                </w:rPr>
                <w:t>9.2.aa+1</w:t>
              </w:r>
            </w:ins>
          </w:p>
        </w:tc>
        <w:tc>
          <w:tcPr>
            <w:tcW w:w="1274" w:type="dxa"/>
          </w:tcPr>
          <w:p w:rsidR="00610539" w:rsidRPr="00B71811" w:rsidRDefault="00610539" w:rsidP="00610539">
            <w:pPr>
              <w:pStyle w:val="TAL"/>
              <w:rPr>
                <w:ins w:id="94" w:author="Ericsson" w:date="2017-11-13T21:19:00Z"/>
                <w:bCs/>
                <w:lang w:eastAsia="ja-JP"/>
              </w:rPr>
            </w:pPr>
          </w:p>
        </w:tc>
        <w:tc>
          <w:tcPr>
            <w:tcW w:w="1288" w:type="dxa"/>
          </w:tcPr>
          <w:p w:rsidR="00610539" w:rsidRPr="00B71811" w:rsidRDefault="00610539" w:rsidP="00610539">
            <w:pPr>
              <w:pStyle w:val="TAC"/>
              <w:rPr>
                <w:ins w:id="95" w:author="Ericsson" w:date="2017-11-13T21:19:00Z"/>
                <w:bCs/>
                <w:lang w:eastAsia="ja-JP"/>
              </w:rPr>
            </w:pPr>
            <w:ins w:id="96" w:author="Ericsson" w:date="2017-11-13T21:19:00Z">
              <w:r w:rsidRPr="00B71811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274" w:type="dxa"/>
          </w:tcPr>
          <w:p w:rsidR="00610539" w:rsidRPr="00B71811" w:rsidRDefault="00610539" w:rsidP="00610539">
            <w:pPr>
              <w:pStyle w:val="TAC"/>
              <w:rPr>
                <w:ins w:id="97" w:author="Ericsson" w:date="2017-11-13T21:19:00Z"/>
                <w:lang w:eastAsia="ja-JP"/>
              </w:rPr>
            </w:pPr>
            <w:ins w:id="98" w:author="Ericsson" w:date="2017-11-13T21:19:00Z">
              <w:r w:rsidRPr="00B71811">
                <w:rPr>
                  <w:lang w:eastAsia="ja-JP"/>
                </w:rPr>
                <w:t>–</w:t>
              </w:r>
            </w:ins>
          </w:p>
        </w:tc>
      </w:tr>
      <w:tr w:rsidR="00610539" w:rsidRPr="00526D1D" w:rsidTr="005F19F9">
        <w:tc>
          <w:tcPr>
            <w:tcW w:w="2578" w:type="dxa"/>
          </w:tcPr>
          <w:p w:rsidR="00610539" w:rsidRPr="00526D1D" w:rsidRDefault="00610539" w:rsidP="00610539">
            <w:pPr>
              <w:pStyle w:val="TALLeft1cm"/>
              <w:ind w:left="142"/>
            </w:pPr>
            <w:r w:rsidRPr="00526D1D">
              <w:rPr>
                <w:b/>
              </w:rPr>
              <w:t>&gt;E-RABs Admitted To Be Released List</w:t>
            </w:r>
          </w:p>
        </w:tc>
        <w:tc>
          <w:tcPr>
            <w:tcW w:w="1104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610539" w:rsidRPr="00526D1D" w:rsidRDefault="00610539" w:rsidP="00610539">
            <w:pPr>
              <w:pStyle w:val="TAL"/>
              <w:rPr>
                <w:i/>
                <w:szCs w:val="18"/>
                <w:lang w:eastAsia="ja-JP"/>
              </w:rPr>
            </w:pPr>
            <w:r w:rsidRPr="00526D1D">
              <w:rPr>
                <w:i/>
                <w:lang w:eastAsia="ja-JP"/>
              </w:rPr>
              <w:t>0..1</w:t>
            </w:r>
          </w:p>
        </w:tc>
        <w:tc>
          <w:tcPr>
            <w:tcW w:w="1273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610539" w:rsidRPr="00526D1D" w:rsidRDefault="00610539" w:rsidP="00610539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610539" w:rsidRPr="00526D1D" w:rsidRDefault="00610539" w:rsidP="0061053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610539" w:rsidRPr="00526D1D" w:rsidTr="005F19F9">
        <w:tc>
          <w:tcPr>
            <w:tcW w:w="2578" w:type="dxa"/>
          </w:tcPr>
          <w:p w:rsidR="00610539" w:rsidRPr="00526D1D" w:rsidRDefault="00610539" w:rsidP="00610539">
            <w:pPr>
              <w:pStyle w:val="TALLeft1cm"/>
              <w:ind w:left="284"/>
            </w:pPr>
            <w:r w:rsidRPr="00526D1D">
              <w:rPr>
                <w:b/>
                <w:bCs/>
              </w:rPr>
              <w:t>&gt;&gt;E-RABs Admitt</w:t>
            </w:r>
            <w:r w:rsidRPr="00526D1D">
              <w:rPr>
                <w:b/>
                <w:bCs/>
                <w:lang w:eastAsia="ja-JP"/>
              </w:rPr>
              <w:t>e</w:t>
            </w:r>
            <w:r w:rsidRPr="00526D1D">
              <w:rPr>
                <w:b/>
                <w:bCs/>
              </w:rPr>
              <w:t>d To Be Released Item</w:t>
            </w:r>
          </w:p>
        </w:tc>
        <w:tc>
          <w:tcPr>
            <w:tcW w:w="1104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610539" w:rsidRPr="00526D1D" w:rsidRDefault="00610539" w:rsidP="00610539">
            <w:pPr>
              <w:pStyle w:val="TAL"/>
              <w:rPr>
                <w:i/>
                <w:szCs w:val="18"/>
                <w:lang w:eastAsia="ja-JP"/>
              </w:rPr>
            </w:pPr>
            <w:r w:rsidRPr="00526D1D">
              <w:rPr>
                <w:i/>
                <w:lang w:eastAsia="ja-JP"/>
              </w:rPr>
              <w:t>1 .. &lt;maxnoof Bearers&gt;</w:t>
            </w:r>
          </w:p>
        </w:tc>
        <w:tc>
          <w:tcPr>
            <w:tcW w:w="1273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610539" w:rsidRPr="00526D1D" w:rsidRDefault="00610539" w:rsidP="0061053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EACH</w:t>
            </w:r>
          </w:p>
        </w:tc>
        <w:tc>
          <w:tcPr>
            <w:tcW w:w="1274" w:type="dxa"/>
          </w:tcPr>
          <w:p w:rsidR="00610539" w:rsidRPr="00526D1D" w:rsidRDefault="00610539" w:rsidP="0061053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ignore</w:t>
            </w:r>
          </w:p>
        </w:tc>
      </w:tr>
      <w:tr w:rsidR="00610539" w:rsidRPr="00526D1D" w:rsidTr="005F19F9">
        <w:tc>
          <w:tcPr>
            <w:tcW w:w="2578" w:type="dxa"/>
          </w:tcPr>
          <w:p w:rsidR="00610539" w:rsidRPr="00526D1D" w:rsidRDefault="00610539" w:rsidP="00610539">
            <w:pPr>
              <w:pStyle w:val="TALLeft1cm"/>
              <w:ind w:left="425"/>
            </w:pPr>
            <w:r w:rsidRPr="00526D1D">
              <w:t xml:space="preserve">&gt;&gt;&gt;CHOICE </w:t>
            </w:r>
            <w:r w:rsidRPr="00526D1D">
              <w:rPr>
                <w:i/>
              </w:rPr>
              <w:t>Bearer Option</w:t>
            </w:r>
          </w:p>
        </w:tc>
        <w:tc>
          <w:tcPr>
            <w:tcW w:w="1104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610539" w:rsidRPr="00526D1D" w:rsidRDefault="00610539" w:rsidP="0061053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610539" w:rsidRPr="00526D1D" w:rsidRDefault="00610539" w:rsidP="0061053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:rsidR="00610539" w:rsidRPr="00526D1D" w:rsidRDefault="00610539" w:rsidP="00610539">
            <w:pPr>
              <w:pStyle w:val="TAC"/>
              <w:rPr>
                <w:lang w:eastAsia="ja-JP"/>
              </w:rPr>
            </w:pPr>
          </w:p>
        </w:tc>
      </w:tr>
      <w:tr w:rsidR="00610539" w:rsidRPr="00526D1D" w:rsidTr="005F19F9">
        <w:tc>
          <w:tcPr>
            <w:tcW w:w="2578" w:type="dxa"/>
          </w:tcPr>
          <w:p w:rsidR="00610539" w:rsidRPr="00526D1D" w:rsidRDefault="00610539" w:rsidP="00610539">
            <w:pPr>
              <w:pStyle w:val="TALLeft1cm"/>
            </w:pPr>
            <w:r w:rsidRPr="00526D1D">
              <w:t>&gt;&gt;&gt;&gt;</w:t>
            </w:r>
            <w:r w:rsidRPr="00526D1D">
              <w:rPr>
                <w:i/>
              </w:rPr>
              <w:t>SCG Bearer</w:t>
            </w:r>
          </w:p>
        </w:tc>
        <w:tc>
          <w:tcPr>
            <w:tcW w:w="1104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610539" w:rsidRPr="00526D1D" w:rsidRDefault="00610539" w:rsidP="0061053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610539" w:rsidRPr="00526D1D" w:rsidRDefault="00610539" w:rsidP="0061053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:rsidR="00610539" w:rsidRPr="00526D1D" w:rsidRDefault="00610539" w:rsidP="00610539">
            <w:pPr>
              <w:pStyle w:val="TAC"/>
              <w:rPr>
                <w:lang w:eastAsia="ja-JP"/>
              </w:rPr>
            </w:pPr>
          </w:p>
        </w:tc>
      </w:tr>
      <w:tr w:rsidR="00610539" w:rsidRPr="00526D1D" w:rsidTr="005F19F9">
        <w:tc>
          <w:tcPr>
            <w:tcW w:w="2578" w:type="dxa"/>
          </w:tcPr>
          <w:p w:rsidR="00610539" w:rsidRPr="00526D1D" w:rsidRDefault="00610539" w:rsidP="00610539">
            <w:pPr>
              <w:pStyle w:val="TALLeft1cm"/>
              <w:ind w:left="709"/>
            </w:pPr>
            <w:r w:rsidRPr="00526D1D">
              <w:t>&gt;&gt;&gt;&gt;&gt;E-RAB ID</w:t>
            </w:r>
          </w:p>
        </w:tc>
        <w:tc>
          <w:tcPr>
            <w:tcW w:w="1104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610539" w:rsidRPr="00526D1D" w:rsidRDefault="00610539" w:rsidP="0061053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9.2.23</w:t>
            </w:r>
          </w:p>
        </w:tc>
        <w:tc>
          <w:tcPr>
            <w:tcW w:w="1274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610539" w:rsidRPr="00526D1D" w:rsidRDefault="00610539" w:rsidP="00610539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610539" w:rsidRPr="00526D1D" w:rsidRDefault="00610539" w:rsidP="0061053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610539" w:rsidRPr="00526D1D" w:rsidTr="005F19F9">
        <w:tc>
          <w:tcPr>
            <w:tcW w:w="2578" w:type="dxa"/>
          </w:tcPr>
          <w:p w:rsidR="00610539" w:rsidRPr="00526D1D" w:rsidRDefault="00610539" w:rsidP="00610539">
            <w:pPr>
              <w:pStyle w:val="TALLeft1cm"/>
            </w:pPr>
            <w:r w:rsidRPr="00526D1D">
              <w:t>&gt;&gt;&gt;&gt;</w:t>
            </w:r>
            <w:r w:rsidRPr="00526D1D">
              <w:rPr>
                <w:i/>
              </w:rPr>
              <w:t>Split Bearer</w:t>
            </w:r>
          </w:p>
        </w:tc>
        <w:tc>
          <w:tcPr>
            <w:tcW w:w="1104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610539" w:rsidRPr="00526D1D" w:rsidRDefault="00610539" w:rsidP="0061053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610539" w:rsidRPr="00526D1D" w:rsidRDefault="00610539" w:rsidP="0061053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:rsidR="00610539" w:rsidRPr="00526D1D" w:rsidRDefault="00610539" w:rsidP="00610539">
            <w:pPr>
              <w:pStyle w:val="TAC"/>
              <w:rPr>
                <w:lang w:eastAsia="ja-JP"/>
              </w:rPr>
            </w:pPr>
          </w:p>
        </w:tc>
      </w:tr>
      <w:tr w:rsidR="00610539" w:rsidRPr="00526D1D" w:rsidTr="005F19F9">
        <w:tc>
          <w:tcPr>
            <w:tcW w:w="2578" w:type="dxa"/>
          </w:tcPr>
          <w:p w:rsidR="00610539" w:rsidRPr="00526D1D" w:rsidRDefault="00610539" w:rsidP="00610539">
            <w:pPr>
              <w:pStyle w:val="TALLeft1cm"/>
              <w:ind w:left="709"/>
            </w:pPr>
            <w:r w:rsidRPr="00526D1D">
              <w:t>&gt;&gt;&gt;&gt;&gt;E-RAB ID</w:t>
            </w:r>
          </w:p>
        </w:tc>
        <w:tc>
          <w:tcPr>
            <w:tcW w:w="1104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610539" w:rsidRPr="00526D1D" w:rsidRDefault="00610539" w:rsidP="0061053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9.2.23</w:t>
            </w:r>
          </w:p>
        </w:tc>
        <w:tc>
          <w:tcPr>
            <w:tcW w:w="1274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610539" w:rsidRPr="00526D1D" w:rsidRDefault="00610539" w:rsidP="00610539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610539" w:rsidRPr="00526D1D" w:rsidRDefault="00610539" w:rsidP="0061053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610539" w:rsidRPr="00526D1D" w:rsidTr="005F19F9">
        <w:tc>
          <w:tcPr>
            <w:tcW w:w="2578" w:type="dxa"/>
          </w:tcPr>
          <w:p w:rsidR="00610539" w:rsidRPr="00526D1D" w:rsidRDefault="00610539" w:rsidP="00610539">
            <w:pPr>
              <w:pStyle w:val="TALLeft1cm"/>
            </w:pPr>
            <w:r w:rsidRPr="00526D1D">
              <w:lastRenderedPageBreak/>
              <w:t>&gt;&gt;&gt;&gt;SCG Split Bearer</w:t>
            </w:r>
          </w:p>
        </w:tc>
        <w:tc>
          <w:tcPr>
            <w:tcW w:w="1104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610539" w:rsidRPr="00526D1D" w:rsidRDefault="00610539" w:rsidP="0061053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610539" w:rsidRPr="00526D1D" w:rsidRDefault="00610539" w:rsidP="00610539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274" w:type="dxa"/>
          </w:tcPr>
          <w:p w:rsidR="00610539" w:rsidRPr="00526D1D" w:rsidRDefault="00610539" w:rsidP="0061053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610539" w:rsidRPr="00526D1D" w:rsidRDefault="00610539" w:rsidP="00610539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274" w:type="dxa"/>
          </w:tcPr>
          <w:p w:rsidR="00610539" w:rsidRPr="00526D1D" w:rsidRDefault="00610539" w:rsidP="00610539">
            <w:pPr>
              <w:pStyle w:val="TAC"/>
              <w:rPr>
                <w:lang w:eastAsia="ja-JP"/>
              </w:rPr>
            </w:pPr>
          </w:p>
        </w:tc>
      </w:tr>
      <w:tr w:rsidR="00610539" w:rsidRPr="00526D1D" w:rsidTr="005F19F9">
        <w:tc>
          <w:tcPr>
            <w:tcW w:w="2578" w:type="dxa"/>
          </w:tcPr>
          <w:p w:rsidR="00610539" w:rsidRPr="00526D1D" w:rsidRDefault="00610539" w:rsidP="00610539">
            <w:pPr>
              <w:pStyle w:val="TALLeft1cm"/>
              <w:ind w:left="709"/>
            </w:pPr>
            <w:r w:rsidRPr="00526D1D">
              <w:t>&gt;&gt;&gt;&gt;&gt;E-RAB ID</w:t>
            </w:r>
          </w:p>
        </w:tc>
        <w:tc>
          <w:tcPr>
            <w:tcW w:w="1104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610539" w:rsidRPr="00526D1D" w:rsidRDefault="00610539" w:rsidP="0061053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9.2.23</w:t>
            </w:r>
          </w:p>
        </w:tc>
        <w:tc>
          <w:tcPr>
            <w:tcW w:w="1274" w:type="dxa"/>
          </w:tcPr>
          <w:p w:rsidR="00610539" w:rsidRPr="00526D1D" w:rsidRDefault="00610539" w:rsidP="0061053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:rsidR="00610539" w:rsidRPr="00526D1D" w:rsidRDefault="00610539" w:rsidP="00610539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610539" w:rsidRPr="00526D1D" w:rsidRDefault="00610539" w:rsidP="0061053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610539" w:rsidRPr="00526D1D" w:rsidTr="005F19F9">
        <w:tc>
          <w:tcPr>
            <w:tcW w:w="2578" w:type="dxa"/>
          </w:tcPr>
          <w:p w:rsidR="00610539" w:rsidRPr="00526D1D" w:rsidRDefault="00610539" w:rsidP="00610539">
            <w:pPr>
              <w:pStyle w:val="TAL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E-RABs Not Admitted List</w:t>
            </w:r>
          </w:p>
        </w:tc>
        <w:tc>
          <w:tcPr>
            <w:tcW w:w="1104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:rsidR="00610539" w:rsidRPr="00526D1D" w:rsidRDefault="00610539" w:rsidP="0061053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610539" w:rsidRPr="00526D1D" w:rsidRDefault="00610539" w:rsidP="00610539">
            <w:pPr>
              <w:pStyle w:val="TAL"/>
              <w:rPr>
                <w:lang w:eastAsia="zh-CN"/>
              </w:rPr>
            </w:pPr>
            <w:r w:rsidRPr="00526D1D">
              <w:rPr>
                <w:lang w:eastAsia="zh-CN"/>
              </w:rPr>
              <w:t>E-RAB List</w:t>
            </w:r>
          </w:p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  <w:r w:rsidRPr="00526D1D">
              <w:rPr>
                <w:lang w:eastAsia="zh-CN"/>
              </w:rPr>
              <w:t>9.2.28</w:t>
            </w:r>
          </w:p>
        </w:tc>
        <w:tc>
          <w:tcPr>
            <w:tcW w:w="1274" w:type="dxa"/>
          </w:tcPr>
          <w:p w:rsidR="00610539" w:rsidRPr="00526D1D" w:rsidRDefault="00610539" w:rsidP="00610539">
            <w:pPr>
              <w:pStyle w:val="TAL"/>
              <w:rPr>
                <w:szCs w:val="18"/>
                <w:lang w:eastAsia="ja-JP"/>
              </w:rPr>
            </w:pPr>
            <w:r w:rsidRPr="00526D1D">
              <w:rPr>
                <w:lang w:eastAsia="ja-JP"/>
              </w:rPr>
              <w:t xml:space="preserve">A value for </w:t>
            </w:r>
            <w:r w:rsidRPr="00526D1D">
              <w:rPr>
                <w:i/>
                <w:iCs/>
                <w:lang w:eastAsia="ja-JP"/>
              </w:rPr>
              <w:t xml:space="preserve">E-RAB ID </w:t>
            </w:r>
            <w:r w:rsidRPr="00526D1D">
              <w:rPr>
                <w:lang w:eastAsia="ja-JP"/>
              </w:rPr>
              <w:t>shall only be present once in</w:t>
            </w:r>
            <w:r w:rsidRPr="00526D1D">
              <w:rPr>
                <w:b/>
                <w:i/>
                <w:lang w:eastAsia="ja-JP"/>
              </w:rPr>
              <w:t xml:space="preserve"> </w:t>
            </w:r>
            <w:r w:rsidRPr="00526D1D">
              <w:rPr>
                <w:i/>
                <w:lang w:eastAsia="ja-JP"/>
              </w:rPr>
              <w:t>E-RABs Admitted</w:t>
            </w:r>
            <w:r w:rsidRPr="00526D1D">
              <w:rPr>
                <w:b/>
                <w:i/>
                <w:lang w:eastAsia="ja-JP"/>
              </w:rPr>
              <w:t xml:space="preserve"> </w:t>
            </w:r>
            <w:r w:rsidRPr="00526D1D">
              <w:rPr>
                <w:i/>
                <w:lang w:eastAsia="ja-JP"/>
              </w:rPr>
              <w:t xml:space="preserve">List </w:t>
            </w:r>
            <w:r w:rsidRPr="00526D1D">
              <w:rPr>
                <w:iCs/>
                <w:lang w:eastAsia="ja-JP"/>
              </w:rPr>
              <w:t xml:space="preserve">IE and </w:t>
            </w:r>
            <w:r w:rsidRPr="00526D1D">
              <w:rPr>
                <w:lang w:eastAsia="ja-JP"/>
              </w:rPr>
              <w:t xml:space="preserve">in </w:t>
            </w:r>
            <w:r w:rsidRPr="00526D1D">
              <w:rPr>
                <w:i/>
                <w:iCs/>
                <w:snapToGrid w:val="0"/>
                <w:lang w:eastAsia="ja-JP"/>
              </w:rPr>
              <w:t xml:space="preserve">E-RABs Not Admitted List </w:t>
            </w:r>
            <w:r w:rsidRPr="00526D1D">
              <w:rPr>
                <w:iCs/>
                <w:lang w:eastAsia="ja-JP"/>
              </w:rPr>
              <w:t>IE.</w:t>
            </w:r>
          </w:p>
        </w:tc>
        <w:tc>
          <w:tcPr>
            <w:tcW w:w="1288" w:type="dxa"/>
          </w:tcPr>
          <w:p w:rsidR="00610539" w:rsidRPr="00526D1D" w:rsidRDefault="00610539" w:rsidP="00610539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:rsidR="00610539" w:rsidRPr="00526D1D" w:rsidRDefault="00610539" w:rsidP="0061053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ignore</w:t>
            </w:r>
          </w:p>
        </w:tc>
      </w:tr>
      <w:tr w:rsidR="00610539" w:rsidRPr="00526D1D" w:rsidTr="005F19F9">
        <w:tc>
          <w:tcPr>
            <w:tcW w:w="2578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SgNB to MeNB Container</w:t>
            </w:r>
          </w:p>
        </w:tc>
        <w:tc>
          <w:tcPr>
            <w:tcW w:w="1104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:rsidR="00610539" w:rsidRPr="00526D1D" w:rsidRDefault="00610539" w:rsidP="0061053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274" w:type="dxa"/>
          </w:tcPr>
          <w:p w:rsidR="00610539" w:rsidRPr="00526D1D" w:rsidRDefault="00610539" w:rsidP="00610539">
            <w:pPr>
              <w:pStyle w:val="TAL"/>
              <w:rPr>
                <w:szCs w:val="18"/>
                <w:lang w:eastAsia="ja-JP"/>
              </w:rPr>
            </w:pPr>
            <w:r w:rsidRPr="00526D1D">
              <w:rPr>
                <w:lang w:eastAsia="ja-JP"/>
              </w:rPr>
              <w:t xml:space="preserve">Includes the NR </w:t>
            </w:r>
            <w:r w:rsidRPr="00526D1D">
              <w:rPr>
                <w:i/>
                <w:lang w:eastAsia="ja-JP"/>
              </w:rPr>
              <w:t>RRCConnectionReconfiguration</w:t>
            </w:r>
            <w:r w:rsidRPr="00526D1D">
              <w:rPr>
                <w:lang w:eastAsia="ja-JP"/>
              </w:rPr>
              <w:t xml:space="preserve"> message </w:t>
            </w:r>
            <w:r w:rsidRPr="00526D1D">
              <w:rPr>
                <w:rFonts w:hint="eastAsia"/>
                <w:lang w:eastAsia="zh-CN"/>
              </w:rPr>
              <w:t>(NR RRC message name is FFS)</w:t>
            </w:r>
            <w:r w:rsidRPr="00526D1D">
              <w:rPr>
                <w:lang w:eastAsia="ja-JP"/>
              </w:rPr>
              <w:t xml:space="preserve"> as defined in TS 38.331 [xx].</w:t>
            </w:r>
          </w:p>
        </w:tc>
        <w:tc>
          <w:tcPr>
            <w:tcW w:w="1288" w:type="dxa"/>
          </w:tcPr>
          <w:p w:rsidR="00610539" w:rsidRPr="00526D1D" w:rsidRDefault="00610539" w:rsidP="0061053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610539" w:rsidRPr="00526D1D" w:rsidRDefault="00610539" w:rsidP="00610539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ignore</w:t>
            </w:r>
          </w:p>
        </w:tc>
      </w:tr>
      <w:tr w:rsidR="00610539" w:rsidRPr="00526D1D" w:rsidTr="005F19F9">
        <w:tc>
          <w:tcPr>
            <w:tcW w:w="2578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:rsidR="00610539" w:rsidRPr="00526D1D" w:rsidRDefault="00610539" w:rsidP="0061053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610539" w:rsidRPr="00526D1D" w:rsidRDefault="00610539" w:rsidP="00610539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9.2.7</w:t>
            </w:r>
          </w:p>
        </w:tc>
        <w:tc>
          <w:tcPr>
            <w:tcW w:w="1274" w:type="dxa"/>
          </w:tcPr>
          <w:p w:rsidR="00610539" w:rsidRPr="00526D1D" w:rsidRDefault="00610539" w:rsidP="00610539">
            <w:pPr>
              <w:pStyle w:val="TAL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610539" w:rsidRPr="00526D1D" w:rsidRDefault="00610539" w:rsidP="00610539">
            <w:pPr>
              <w:pStyle w:val="TAL"/>
              <w:jc w:val="center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610539" w:rsidRPr="00526D1D" w:rsidRDefault="00610539" w:rsidP="00610539">
            <w:pPr>
              <w:pStyle w:val="TAL"/>
              <w:jc w:val="center"/>
              <w:rPr>
                <w:lang w:eastAsia="ja-JP"/>
              </w:rPr>
            </w:pPr>
            <w:r w:rsidRPr="00526D1D">
              <w:rPr>
                <w:lang w:eastAsia="ja-JP"/>
              </w:rPr>
              <w:t>ignore</w:t>
            </w:r>
          </w:p>
        </w:tc>
      </w:tr>
      <w:tr w:rsidR="00610539" w:rsidRPr="00526D1D" w:rsidTr="005F19F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9" w:rsidRPr="00526D1D" w:rsidRDefault="00610539" w:rsidP="0061053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9" w:rsidRPr="00526D1D" w:rsidRDefault="00610539" w:rsidP="00610539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Extended eNB UE X2AP ID</w:t>
            </w:r>
          </w:p>
          <w:p w:rsidR="00610539" w:rsidRPr="00526D1D" w:rsidRDefault="00610539" w:rsidP="00610539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9" w:rsidRPr="00526D1D" w:rsidRDefault="00610539" w:rsidP="00610539">
            <w:pPr>
              <w:pStyle w:val="TAL"/>
              <w:rPr>
                <w:szCs w:val="18"/>
                <w:lang w:eastAsia="ja-JP"/>
              </w:rPr>
            </w:pPr>
            <w:r w:rsidRPr="00526D1D">
              <w:rPr>
                <w:szCs w:val="18"/>
                <w:lang w:eastAsia="ja-JP"/>
              </w:rPr>
              <w:t>Allocated at the MeNB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9" w:rsidRPr="00526D1D" w:rsidRDefault="00610539" w:rsidP="00610539">
            <w:pPr>
              <w:pStyle w:val="TAL"/>
              <w:jc w:val="center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9" w:rsidRPr="00526D1D" w:rsidRDefault="00610539" w:rsidP="00610539">
            <w:pPr>
              <w:pStyle w:val="TAL"/>
              <w:jc w:val="center"/>
              <w:rPr>
                <w:lang w:eastAsia="ja-JP"/>
              </w:rPr>
            </w:pPr>
            <w:r w:rsidRPr="00526D1D">
              <w:rPr>
                <w:lang w:eastAsia="ja-JP"/>
              </w:rPr>
              <w:t>ignore</w:t>
            </w:r>
          </w:p>
        </w:tc>
      </w:tr>
      <w:tr w:rsidR="00610539" w:rsidRPr="00526D1D" w:rsidTr="005F19F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SgNB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9" w:rsidRPr="00526D1D" w:rsidRDefault="00610539" w:rsidP="0061053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9" w:rsidRPr="00526D1D" w:rsidRDefault="00610539" w:rsidP="0061053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9" w:rsidRPr="00526D1D" w:rsidRDefault="00610539" w:rsidP="00610539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Extended gNB UE X2AP ID</w:t>
            </w:r>
          </w:p>
          <w:p w:rsidR="00610539" w:rsidRPr="00526D1D" w:rsidRDefault="00610539" w:rsidP="00610539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9.2.XY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9" w:rsidRPr="00526D1D" w:rsidRDefault="00610539" w:rsidP="00610539">
            <w:pPr>
              <w:pStyle w:val="TAL"/>
              <w:rPr>
                <w:szCs w:val="18"/>
                <w:lang w:eastAsia="ja-JP"/>
              </w:rPr>
            </w:pPr>
            <w:r w:rsidRPr="00526D1D">
              <w:rPr>
                <w:szCs w:val="18"/>
                <w:lang w:eastAsia="ja-JP"/>
              </w:rPr>
              <w:t>Allocated at the SgNB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9" w:rsidRPr="00526D1D" w:rsidRDefault="00610539" w:rsidP="00610539">
            <w:pPr>
              <w:pStyle w:val="TAL"/>
              <w:jc w:val="center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9" w:rsidRPr="00526D1D" w:rsidRDefault="00610539" w:rsidP="00610539">
            <w:pPr>
              <w:pStyle w:val="TAL"/>
              <w:jc w:val="center"/>
              <w:rPr>
                <w:lang w:eastAsia="ja-JP"/>
              </w:rPr>
            </w:pPr>
            <w:r w:rsidRPr="00526D1D">
              <w:rPr>
                <w:lang w:eastAsia="ja-JP"/>
              </w:rPr>
              <w:t>Ignore</w:t>
            </w:r>
          </w:p>
        </w:tc>
      </w:tr>
    </w:tbl>
    <w:p w:rsidR="00FC35F5" w:rsidRPr="00422D94" w:rsidRDefault="00FC35F5" w:rsidP="00FC35F5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C35F5" w:rsidRPr="00526D1D" w:rsidTr="005F19F9">
        <w:tc>
          <w:tcPr>
            <w:tcW w:w="3686" w:type="dxa"/>
          </w:tcPr>
          <w:p w:rsidR="00FC35F5" w:rsidRPr="00526D1D" w:rsidRDefault="00FC35F5" w:rsidP="005F19F9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FC35F5" w:rsidRPr="00526D1D" w:rsidRDefault="00FC35F5" w:rsidP="005F19F9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Explanation</w:t>
            </w:r>
          </w:p>
        </w:tc>
      </w:tr>
      <w:tr w:rsidR="00FC35F5" w:rsidRPr="00526D1D" w:rsidTr="005F19F9">
        <w:tc>
          <w:tcPr>
            <w:tcW w:w="3686" w:type="dxa"/>
          </w:tcPr>
          <w:p w:rsidR="00FC35F5" w:rsidRPr="00526D1D" w:rsidRDefault="00FC35F5" w:rsidP="005F19F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maxnoofBearers</w:t>
            </w:r>
          </w:p>
        </w:tc>
        <w:tc>
          <w:tcPr>
            <w:tcW w:w="5670" w:type="dxa"/>
          </w:tcPr>
          <w:p w:rsidR="00FC35F5" w:rsidRPr="00526D1D" w:rsidRDefault="00FC35F5" w:rsidP="005F19F9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Maximum no. of E-RABs. Value is 256</w:t>
            </w:r>
          </w:p>
        </w:tc>
      </w:tr>
    </w:tbl>
    <w:p w:rsidR="00FC35F5" w:rsidRPr="00422D94" w:rsidRDefault="00FC35F5" w:rsidP="00FC35F5"/>
    <w:p w:rsidR="00FC35F5" w:rsidRDefault="00FC35F5" w:rsidP="00330C0C"/>
    <w:p w:rsidR="007A2806" w:rsidRPr="00F43C45" w:rsidRDefault="007A2806" w:rsidP="007A2806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7A2806" w:rsidRDefault="007A2806" w:rsidP="007A2806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:rsidR="007A2806" w:rsidRDefault="007A2806" w:rsidP="00065C31">
      <w:r w:rsidRPr="00F43C45">
        <w:rPr>
          <w:rFonts w:ascii="Arial" w:hAnsi="Arial" w:cs="Arial"/>
          <w:b/>
          <w:color w:val="0000FF"/>
        </w:rPr>
        <w:t>------------------------------------------</w:t>
      </w:r>
      <w:bookmarkStart w:id="99" w:name="_Toc462753068"/>
    </w:p>
    <w:p w:rsidR="00330C0C" w:rsidRPr="00422D94" w:rsidRDefault="00330C0C" w:rsidP="00330C0C">
      <w:pPr>
        <w:pStyle w:val="Heading4"/>
      </w:pPr>
      <w:r w:rsidRPr="00422D94">
        <w:t>9.1.X.8</w:t>
      </w:r>
      <w:r w:rsidRPr="00422D94">
        <w:tab/>
        <w:t>SGNB MODIFICATION REQUIRED</w:t>
      </w:r>
      <w:bookmarkEnd w:id="99"/>
    </w:p>
    <w:p w:rsidR="00330C0C" w:rsidRPr="00422D94" w:rsidRDefault="00330C0C" w:rsidP="00330C0C">
      <w:r w:rsidRPr="00422D94">
        <w:t>This message is sent by the SgNB to the MeNB to request the modification of SgNB resources for a specific UE.</w:t>
      </w:r>
    </w:p>
    <w:p w:rsidR="00330C0C" w:rsidRPr="00422D94" w:rsidRDefault="00330C0C" w:rsidP="00330C0C">
      <w:r w:rsidRPr="00422D94">
        <w:t xml:space="preserve">Direction: SgNB </w:t>
      </w:r>
      <w:r w:rsidRPr="00422D94">
        <w:sym w:font="Symbol" w:char="F0AE"/>
      </w:r>
      <w:r w:rsidRPr="00422D94">
        <w:t xml:space="preserve"> MeNB.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330C0C" w:rsidRPr="00526D1D" w:rsidRDefault="00330C0C" w:rsidP="00F244F4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H"/>
              <w:rPr>
                <w:b w:val="0"/>
                <w:lang w:eastAsia="ja-JP"/>
              </w:rPr>
            </w:pPr>
            <w:r w:rsidRPr="00526D1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H"/>
              <w:rPr>
                <w:b w:val="0"/>
                <w:lang w:eastAsia="ja-JP"/>
              </w:rPr>
            </w:pPr>
            <w:r w:rsidRPr="00526D1D">
              <w:rPr>
                <w:lang w:eastAsia="ja-JP"/>
              </w:rPr>
              <w:t>Assigned Criticality</w:t>
            </w:r>
          </w:p>
        </w:tc>
      </w:tr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9.2.13</w:t>
            </w: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reject</w:t>
            </w:r>
          </w:p>
        </w:tc>
      </w:tr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MeNB UE X2AP ID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330C0C" w:rsidRPr="00526D1D" w:rsidRDefault="00330C0C" w:rsidP="00F244F4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eNB UE X2AP ID</w:t>
            </w:r>
          </w:p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Allocated at the MeNB</w:t>
            </w: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reject</w:t>
            </w:r>
          </w:p>
        </w:tc>
      </w:tr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SgNB UE X2AP ID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330C0C" w:rsidRPr="00526D1D" w:rsidRDefault="00330C0C" w:rsidP="00F244F4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gNB UE X2AP ID</w:t>
            </w:r>
          </w:p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9.2.XX</w:t>
            </w: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Allocated at the SgNB</w:t>
            </w: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reject</w:t>
            </w:r>
          </w:p>
        </w:tc>
      </w:tr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330C0C" w:rsidRPr="00526D1D" w:rsidRDefault="00330C0C" w:rsidP="00F244F4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lang w:eastAsia="ja-JP"/>
              </w:rPr>
              <w:t>9.2.6</w:t>
            </w: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ignore</w:t>
            </w:r>
          </w:p>
        </w:tc>
      </w:tr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zh-CN"/>
              </w:rPr>
              <w:t>SCG Change Indication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zh-CN"/>
              </w:rPr>
              <w:t>O</w:t>
            </w: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zh-CN"/>
              </w:rPr>
              <w:t>9.2.73</w:t>
            </w: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C"/>
              <w:rPr>
                <w:lang w:eastAsia="ja-JP"/>
              </w:rPr>
            </w:pPr>
            <w:r w:rsidRPr="00526D1D">
              <w:rPr>
                <w:lang w:eastAsia="zh-CN"/>
              </w:rPr>
              <w:t>ignore</w:t>
            </w:r>
          </w:p>
        </w:tc>
      </w:tr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L"/>
              <w:rPr>
                <w:lang w:eastAsia="zh-CN"/>
              </w:rPr>
            </w:pPr>
            <w:r w:rsidRPr="00526D1D">
              <w:rPr>
                <w:b/>
                <w:lang w:eastAsia="ja-JP"/>
              </w:rPr>
              <w:t>E-RABs To Be Released List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330C0C" w:rsidRPr="00526D1D" w:rsidRDefault="00330C0C" w:rsidP="00F244F4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C"/>
              <w:rPr>
                <w:bCs/>
                <w:lang w:eastAsia="zh-CN"/>
              </w:rPr>
            </w:pPr>
            <w:r w:rsidRPr="00526D1D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C"/>
              <w:rPr>
                <w:lang w:eastAsia="zh-CN"/>
              </w:rPr>
            </w:pPr>
            <w:r w:rsidRPr="00526D1D">
              <w:rPr>
                <w:lang w:eastAsia="ja-JP"/>
              </w:rPr>
              <w:t>ignore</w:t>
            </w:r>
          </w:p>
        </w:tc>
      </w:tr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L"/>
              <w:ind w:left="142"/>
              <w:rPr>
                <w:lang w:eastAsia="zh-CN"/>
              </w:rPr>
            </w:pPr>
            <w:r w:rsidRPr="00526D1D">
              <w:rPr>
                <w:b/>
                <w:bCs/>
                <w:lang w:eastAsia="ja-JP"/>
              </w:rPr>
              <w:t>&gt;E-RABs To Be Released Item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i/>
                <w:lang w:eastAsia="ja-JP"/>
              </w:rPr>
              <w:t>1 .. &lt;maxnoof Bearers&gt;</w:t>
            </w:r>
          </w:p>
        </w:tc>
        <w:tc>
          <w:tcPr>
            <w:tcW w:w="1260" w:type="dxa"/>
          </w:tcPr>
          <w:p w:rsidR="00330C0C" w:rsidRPr="00526D1D" w:rsidRDefault="00330C0C" w:rsidP="00F244F4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C"/>
              <w:rPr>
                <w:bCs/>
                <w:lang w:eastAsia="zh-CN"/>
              </w:rPr>
            </w:pPr>
            <w:r w:rsidRPr="00526D1D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C"/>
              <w:rPr>
                <w:lang w:eastAsia="zh-CN"/>
              </w:rPr>
            </w:pPr>
            <w:r w:rsidRPr="00526D1D">
              <w:rPr>
                <w:lang w:eastAsia="ja-JP"/>
              </w:rPr>
              <w:t>ignore</w:t>
            </w:r>
          </w:p>
        </w:tc>
      </w:tr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L"/>
              <w:ind w:left="284"/>
              <w:rPr>
                <w:lang w:eastAsia="zh-CN"/>
              </w:rPr>
            </w:pPr>
            <w:r w:rsidRPr="00526D1D">
              <w:rPr>
                <w:lang w:eastAsia="ja-JP"/>
              </w:rPr>
              <w:t>&gt;&gt;E-RAB ID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L"/>
              <w:rPr>
                <w:lang w:eastAsia="zh-CN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330C0C" w:rsidRPr="00526D1D" w:rsidRDefault="00330C0C" w:rsidP="00F244F4">
            <w:pPr>
              <w:pStyle w:val="TAL"/>
              <w:rPr>
                <w:snapToGrid w:val="0"/>
                <w:lang w:eastAsia="zh-CN"/>
              </w:rPr>
            </w:pPr>
            <w:r w:rsidRPr="00526D1D"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C"/>
              <w:rPr>
                <w:bCs/>
                <w:lang w:eastAsia="zh-CN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C"/>
              <w:rPr>
                <w:lang w:eastAsia="zh-CN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L"/>
              <w:ind w:left="284"/>
              <w:rPr>
                <w:lang w:eastAsia="zh-CN"/>
              </w:rPr>
            </w:pPr>
            <w:r w:rsidRPr="00526D1D">
              <w:rPr>
                <w:lang w:eastAsia="ja-JP"/>
              </w:rPr>
              <w:t>&gt;&gt;Cause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L"/>
              <w:rPr>
                <w:lang w:eastAsia="zh-CN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330C0C" w:rsidRPr="00526D1D" w:rsidRDefault="00330C0C" w:rsidP="00F244F4">
            <w:pPr>
              <w:pStyle w:val="TAL"/>
              <w:rPr>
                <w:snapToGrid w:val="0"/>
                <w:lang w:eastAsia="zh-CN"/>
              </w:rPr>
            </w:pPr>
            <w:r w:rsidRPr="00526D1D">
              <w:rPr>
                <w:lang w:eastAsia="ja-JP"/>
              </w:rPr>
              <w:t>9.2.6</w:t>
            </w: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C"/>
              <w:rPr>
                <w:bCs/>
                <w:lang w:eastAsia="zh-CN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C"/>
              <w:rPr>
                <w:lang w:eastAsia="zh-CN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330C0C" w:rsidRPr="00526D1D" w:rsidTr="00F244F4">
        <w:tc>
          <w:tcPr>
            <w:tcW w:w="2578" w:type="dxa"/>
          </w:tcPr>
          <w:p w:rsidR="00330C0C" w:rsidRPr="00526D1D" w:rsidRDefault="00330C0C" w:rsidP="00F244F4">
            <w:pPr>
              <w:pStyle w:val="TAL"/>
              <w:rPr>
                <w:bCs/>
                <w:lang w:eastAsia="ja-JP"/>
              </w:rPr>
            </w:pPr>
            <w:r w:rsidRPr="00526D1D">
              <w:rPr>
                <w:lang w:eastAsia="zh-CN"/>
              </w:rPr>
              <w:t>SgNB to MeNB</w:t>
            </w:r>
            <w:r w:rsidRPr="00526D1D">
              <w:rPr>
                <w:lang w:eastAsia="ja-JP"/>
              </w:rPr>
              <w:t xml:space="preserve"> </w:t>
            </w:r>
            <w:r w:rsidRPr="00526D1D">
              <w:rPr>
                <w:lang w:eastAsia="zh-CN"/>
              </w:rPr>
              <w:t>Container</w:t>
            </w:r>
          </w:p>
        </w:tc>
        <w:tc>
          <w:tcPr>
            <w:tcW w:w="1104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330C0C" w:rsidRPr="00526D1D" w:rsidRDefault="00330C0C" w:rsidP="00F244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 xml:space="preserve">Includes the NR </w:t>
            </w:r>
            <w:r w:rsidRPr="00526D1D">
              <w:rPr>
                <w:i/>
                <w:lang w:eastAsia="ja-JP"/>
              </w:rPr>
              <w:t>RRCConnectionReconfiguration</w:t>
            </w:r>
            <w:r w:rsidRPr="00526D1D">
              <w:rPr>
                <w:lang w:eastAsia="ja-JP"/>
              </w:rPr>
              <w:t xml:space="preserve"> message </w:t>
            </w:r>
            <w:r w:rsidRPr="00526D1D">
              <w:rPr>
                <w:lang w:eastAsia="zh-CN"/>
              </w:rPr>
              <w:t>(</w:t>
            </w:r>
            <w:r w:rsidRPr="00526D1D">
              <w:rPr>
                <w:rFonts w:hint="eastAsia"/>
                <w:lang w:eastAsia="zh-CN"/>
              </w:rPr>
              <w:t>NR RRC message name is FFS</w:t>
            </w:r>
            <w:r w:rsidRPr="00526D1D">
              <w:rPr>
                <w:lang w:eastAsia="zh-CN"/>
              </w:rPr>
              <w:t xml:space="preserve">) </w:t>
            </w:r>
            <w:r w:rsidRPr="00526D1D">
              <w:rPr>
                <w:lang w:eastAsia="ja-JP"/>
              </w:rPr>
              <w:t>as defined in TS 38.331 [xx].</w:t>
            </w:r>
          </w:p>
        </w:tc>
        <w:tc>
          <w:tcPr>
            <w:tcW w:w="1080" w:type="dxa"/>
          </w:tcPr>
          <w:p w:rsidR="00330C0C" w:rsidRPr="00526D1D" w:rsidRDefault="00330C0C" w:rsidP="00F244F4">
            <w:pPr>
              <w:pStyle w:val="TAL"/>
              <w:jc w:val="center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:rsidR="00330C0C" w:rsidRPr="00526D1D" w:rsidRDefault="00330C0C" w:rsidP="00F244F4">
            <w:pPr>
              <w:pStyle w:val="TAL"/>
              <w:jc w:val="center"/>
              <w:rPr>
                <w:lang w:eastAsia="ja-JP"/>
              </w:rPr>
            </w:pPr>
            <w:r w:rsidRPr="00526D1D">
              <w:rPr>
                <w:lang w:eastAsia="ja-JP"/>
              </w:rPr>
              <w:t>ignore</w:t>
            </w:r>
          </w:p>
        </w:tc>
      </w:tr>
      <w:tr w:rsidR="00330C0C" w:rsidRPr="00526D1D" w:rsidTr="00F244F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0C" w:rsidRPr="00526D1D" w:rsidRDefault="00330C0C" w:rsidP="00F244F4">
            <w:pPr>
              <w:pStyle w:val="TAL"/>
              <w:rPr>
                <w:lang w:eastAsia="zh-CN"/>
              </w:rPr>
            </w:pPr>
            <w:r w:rsidRPr="00526D1D">
              <w:rPr>
                <w:lang w:eastAsia="zh-CN"/>
              </w:rPr>
              <w:t>MeNB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0C" w:rsidRPr="00526D1D" w:rsidRDefault="00330C0C" w:rsidP="00F244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0C" w:rsidRPr="00526D1D" w:rsidRDefault="00330C0C" w:rsidP="00F244F4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Extended eNB UE X2AP ID</w:t>
            </w:r>
          </w:p>
          <w:p w:rsidR="00330C0C" w:rsidRPr="00526D1D" w:rsidRDefault="00330C0C" w:rsidP="00F244F4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Allocated at the MeNB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0C" w:rsidRPr="00526D1D" w:rsidRDefault="00330C0C" w:rsidP="00F244F4">
            <w:pPr>
              <w:pStyle w:val="TAL"/>
              <w:jc w:val="center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0C" w:rsidRPr="00526D1D" w:rsidRDefault="00330C0C" w:rsidP="00F244F4">
            <w:pPr>
              <w:pStyle w:val="TAL"/>
              <w:jc w:val="center"/>
              <w:rPr>
                <w:lang w:eastAsia="ja-JP"/>
              </w:rPr>
            </w:pPr>
            <w:r w:rsidRPr="00526D1D">
              <w:rPr>
                <w:lang w:eastAsia="ja-JP"/>
              </w:rPr>
              <w:t>reject</w:t>
            </w:r>
          </w:p>
        </w:tc>
      </w:tr>
      <w:tr w:rsidR="00330C0C" w:rsidRPr="00526D1D" w:rsidTr="00F244F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0C" w:rsidRPr="00526D1D" w:rsidRDefault="00330C0C" w:rsidP="00F244F4">
            <w:pPr>
              <w:pStyle w:val="TAL"/>
              <w:rPr>
                <w:lang w:eastAsia="zh-CN"/>
              </w:rPr>
            </w:pPr>
            <w:r w:rsidRPr="00526D1D">
              <w:rPr>
                <w:lang w:eastAsia="zh-CN"/>
              </w:rPr>
              <w:t>SgNB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0C" w:rsidRPr="00526D1D" w:rsidRDefault="00330C0C" w:rsidP="00F244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0C" w:rsidRPr="00526D1D" w:rsidRDefault="00330C0C" w:rsidP="00F244F4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Extended gNB UE X2AP ID</w:t>
            </w:r>
          </w:p>
          <w:p w:rsidR="00330C0C" w:rsidRPr="00526D1D" w:rsidRDefault="00330C0C" w:rsidP="00F244F4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9.2.XY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Allocated at the SgNB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0C" w:rsidRPr="00526D1D" w:rsidRDefault="00330C0C" w:rsidP="00F244F4">
            <w:pPr>
              <w:pStyle w:val="TAL"/>
              <w:jc w:val="center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0C" w:rsidRPr="00526D1D" w:rsidRDefault="00330C0C" w:rsidP="00F244F4">
            <w:pPr>
              <w:pStyle w:val="TAL"/>
              <w:jc w:val="center"/>
              <w:rPr>
                <w:lang w:eastAsia="ja-JP"/>
              </w:rPr>
            </w:pPr>
            <w:r w:rsidRPr="00526D1D">
              <w:rPr>
                <w:lang w:eastAsia="ja-JP"/>
              </w:rPr>
              <w:t>reject</w:t>
            </w:r>
          </w:p>
        </w:tc>
      </w:tr>
      <w:tr w:rsidR="00330C0C" w:rsidRPr="00526D1D" w:rsidTr="00F244F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0C" w:rsidRPr="00526D1D" w:rsidRDefault="00330C0C" w:rsidP="00F244F4">
            <w:pPr>
              <w:pStyle w:val="TAL"/>
              <w:rPr>
                <w:lang w:eastAsia="zh-CN"/>
              </w:rPr>
            </w:pPr>
            <w:r w:rsidRPr="00526D1D">
              <w:rPr>
                <w:b/>
                <w:lang w:eastAsia="ja-JP"/>
              </w:rPr>
              <w:t>E-RABs To Be Modified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0C" w:rsidRPr="00526D1D" w:rsidRDefault="00330C0C" w:rsidP="00F244F4">
            <w:pPr>
              <w:pStyle w:val="TAL"/>
              <w:rPr>
                <w:i/>
                <w:lang w:eastAsia="ja-JP"/>
              </w:rPr>
            </w:pPr>
            <w:r w:rsidRPr="00526D1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0C" w:rsidRPr="00526D1D" w:rsidRDefault="00330C0C" w:rsidP="00F244F4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0C" w:rsidRPr="00526D1D" w:rsidRDefault="00330C0C" w:rsidP="00F244F4">
            <w:pPr>
              <w:pStyle w:val="TAL"/>
              <w:jc w:val="center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0C" w:rsidRPr="00526D1D" w:rsidRDefault="00330C0C" w:rsidP="00F244F4">
            <w:pPr>
              <w:pStyle w:val="TAL"/>
              <w:jc w:val="center"/>
              <w:rPr>
                <w:lang w:eastAsia="ja-JP"/>
              </w:rPr>
            </w:pPr>
            <w:r w:rsidRPr="00526D1D">
              <w:rPr>
                <w:lang w:eastAsia="ja-JP"/>
              </w:rPr>
              <w:t>ignore</w:t>
            </w:r>
          </w:p>
        </w:tc>
      </w:tr>
      <w:tr w:rsidR="00330C0C" w:rsidRPr="00526D1D" w:rsidTr="00F244F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0C" w:rsidRPr="00526D1D" w:rsidRDefault="00330C0C" w:rsidP="00F244F4">
            <w:pPr>
              <w:pStyle w:val="TAL"/>
              <w:ind w:left="142"/>
              <w:rPr>
                <w:b/>
                <w:lang w:eastAsia="ja-JP"/>
              </w:rPr>
            </w:pPr>
            <w:r w:rsidRPr="00526D1D">
              <w:rPr>
                <w:b/>
                <w:bCs/>
                <w:lang w:eastAsia="ja-JP"/>
              </w:rPr>
              <w:t>&gt;E-RABs To Be Modified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0C" w:rsidRPr="00526D1D" w:rsidRDefault="00330C0C" w:rsidP="00F244F4">
            <w:pPr>
              <w:pStyle w:val="TAL"/>
              <w:rPr>
                <w:i/>
                <w:lang w:eastAsia="ja-JP"/>
              </w:rPr>
            </w:pPr>
            <w:r w:rsidRPr="00526D1D">
              <w:rPr>
                <w:i/>
                <w:lang w:eastAsia="ja-JP"/>
              </w:rPr>
              <w:t>1 .. &lt;maxnoof Bearers&gt;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0C" w:rsidRPr="00526D1D" w:rsidRDefault="00330C0C" w:rsidP="00F244F4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0C" w:rsidRPr="00526D1D" w:rsidRDefault="00330C0C" w:rsidP="00F244F4">
            <w:pPr>
              <w:pStyle w:val="TAL"/>
              <w:jc w:val="center"/>
              <w:rPr>
                <w:bCs/>
                <w:lang w:eastAsia="ja-JP"/>
              </w:rPr>
            </w:pPr>
            <w:r w:rsidRPr="00526D1D"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0C" w:rsidRPr="00526D1D" w:rsidRDefault="00330C0C" w:rsidP="00F244F4">
            <w:pPr>
              <w:pStyle w:val="TAL"/>
              <w:jc w:val="center"/>
              <w:rPr>
                <w:lang w:eastAsia="ja-JP"/>
              </w:rPr>
            </w:pPr>
            <w:r w:rsidRPr="00526D1D">
              <w:rPr>
                <w:lang w:eastAsia="ja-JP"/>
              </w:rPr>
              <w:t>ignore</w:t>
            </w:r>
          </w:p>
        </w:tc>
      </w:tr>
      <w:tr w:rsidR="00330C0C" w:rsidRPr="00526D1D" w:rsidTr="00F244F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0C" w:rsidRPr="00526D1D" w:rsidRDefault="00330C0C" w:rsidP="00F244F4">
            <w:pPr>
              <w:pStyle w:val="TAL"/>
              <w:ind w:left="284"/>
              <w:rPr>
                <w:b/>
                <w:bCs/>
                <w:lang w:eastAsia="ja-JP"/>
              </w:rPr>
            </w:pPr>
            <w:r w:rsidRPr="00526D1D">
              <w:rPr>
                <w:lang w:eastAsia="ja-JP"/>
              </w:rPr>
              <w:t>&gt;&gt;CHOICE</w:t>
            </w:r>
            <w:r w:rsidRPr="00526D1D">
              <w:rPr>
                <w:i/>
                <w:lang w:eastAsia="ja-JP"/>
              </w:rPr>
              <w:t xml:space="preserve"> Bearer Option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0C" w:rsidRPr="00526D1D" w:rsidRDefault="00330C0C" w:rsidP="00F244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0C" w:rsidRPr="00526D1D" w:rsidRDefault="00330C0C" w:rsidP="00F244F4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0C" w:rsidRPr="00526D1D" w:rsidRDefault="00330C0C" w:rsidP="00F244F4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0C" w:rsidRPr="00526D1D" w:rsidRDefault="00330C0C" w:rsidP="00F244F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30C0C" w:rsidRPr="00526D1D" w:rsidTr="00F244F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0C" w:rsidRPr="00A8071E" w:rsidRDefault="00330C0C" w:rsidP="00F244F4">
            <w:pPr>
              <w:pStyle w:val="TALLeft1cm"/>
              <w:rPr>
                <w:rFonts w:eastAsia="SimSun"/>
              </w:rPr>
            </w:pPr>
            <w:r w:rsidRPr="00A8071E">
              <w:rPr>
                <w:rFonts w:eastAsia="SimSun"/>
              </w:rPr>
              <w:t>&gt;&gt;&gt;SCG Split Bearer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0C" w:rsidRPr="00526D1D" w:rsidRDefault="00330C0C" w:rsidP="00F244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0C" w:rsidRPr="00526D1D" w:rsidRDefault="00330C0C" w:rsidP="00F244F4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0C" w:rsidRPr="00526D1D" w:rsidRDefault="00330C0C" w:rsidP="00F244F4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0C" w:rsidRPr="00526D1D" w:rsidRDefault="00330C0C" w:rsidP="00F244F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30C0C" w:rsidRPr="00526D1D" w:rsidTr="00F244F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0C" w:rsidRPr="00A8071E" w:rsidRDefault="00330C0C" w:rsidP="00F244F4">
            <w:pPr>
              <w:pStyle w:val="TAL"/>
              <w:ind w:left="709"/>
              <w:rPr>
                <w:rFonts w:eastAsia="SimSun"/>
                <w:lang w:eastAsia="ja-JP"/>
              </w:rPr>
            </w:pPr>
            <w:r w:rsidRPr="00A8071E">
              <w:rPr>
                <w:rFonts w:eastAsia="SimSun"/>
                <w:lang w:eastAsia="ja-JP"/>
              </w:rPr>
              <w:t>&gt;&gt;&gt;&gt;E-RAB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0C" w:rsidRPr="00526D1D" w:rsidRDefault="00330C0C" w:rsidP="00F244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0C" w:rsidRPr="00526D1D" w:rsidRDefault="00330C0C" w:rsidP="00F244F4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0C" w:rsidRPr="00526D1D" w:rsidRDefault="00330C0C" w:rsidP="00F244F4">
            <w:pPr>
              <w:pStyle w:val="TAL"/>
              <w:jc w:val="center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0C" w:rsidRPr="00526D1D" w:rsidRDefault="00330C0C" w:rsidP="00F244F4">
            <w:pPr>
              <w:pStyle w:val="TAL"/>
              <w:jc w:val="center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330C0C" w:rsidRPr="00526D1D" w:rsidTr="00F244F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0C" w:rsidRPr="00FF463B" w:rsidRDefault="00330C0C" w:rsidP="00F244F4">
            <w:pPr>
              <w:pStyle w:val="TAL"/>
              <w:ind w:left="709"/>
              <w:rPr>
                <w:rFonts w:eastAsia="SimSun"/>
                <w:lang w:eastAsia="ja-JP"/>
              </w:rPr>
            </w:pPr>
            <w:r w:rsidRPr="00FF463B">
              <w:rPr>
                <w:rFonts w:eastAsia="SimSun"/>
                <w:lang w:eastAsia="ja-JP"/>
              </w:rPr>
              <w:t>&gt;&gt;&gt;&gt;E-RAB Level QoS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0C" w:rsidRPr="00526D1D" w:rsidRDefault="00330C0C" w:rsidP="00F244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0C" w:rsidRPr="00526D1D" w:rsidRDefault="00330C0C" w:rsidP="00F244F4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lang w:eastAsia="ja-JP"/>
              </w:rPr>
              <w:t>9.2.9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Includes necessary QoS parameters for the MCG part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0C" w:rsidRPr="00526D1D" w:rsidRDefault="00330C0C" w:rsidP="00F244F4">
            <w:pPr>
              <w:pStyle w:val="TAL"/>
              <w:jc w:val="center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C0C" w:rsidRPr="00526D1D" w:rsidRDefault="00330C0C" w:rsidP="00F244F4">
            <w:pPr>
              <w:pStyle w:val="TAL"/>
              <w:jc w:val="center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722761" w:rsidRPr="00526D1D" w:rsidTr="00F244F4">
        <w:trPr>
          <w:ins w:id="100" w:author="Ericsson" w:date="2017-11-13T19:5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761" w:rsidRPr="00FF463B" w:rsidRDefault="00722761" w:rsidP="00722761">
            <w:pPr>
              <w:pStyle w:val="TAL"/>
              <w:ind w:left="709"/>
              <w:rPr>
                <w:ins w:id="101" w:author="Ericsson" w:date="2017-11-13T19:52:00Z"/>
                <w:rFonts w:eastAsia="SimSun"/>
                <w:lang w:eastAsia="ja-JP"/>
              </w:rPr>
            </w:pPr>
            <w:ins w:id="102" w:author="Ericsson" w:date="2017-11-13T19:52:00Z">
              <w:r>
                <w:rPr>
                  <w:rFonts w:eastAsia="SimSun"/>
                  <w:lang w:eastAsia="ja-JP"/>
                </w:rPr>
                <w:t>&gt;&gt;&gt;&gt;RLC Mode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761" w:rsidRPr="00526D1D" w:rsidRDefault="00722761" w:rsidP="00722761">
            <w:pPr>
              <w:pStyle w:val="TAL"/>
              <w:rPr>
                <w:ins w:id="103" w:author="Ericsson" w:date="2017-11-13T19:52:00Z"/>
                <w:lang w:eastAsia="ja-JP"/>
              </w:rPr>
            </w:pPr>
            <w:ins w:id="104" w:author="Ericsson" w:date="2017-11-13T19:5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761" w:rsidRPr="00526D1D" w:rsidRDefault="00722761" w:rsidP="00722761">
            <w:pPr>
              <w:pStyle w:val="TAL"/>
              <w:rPr>
                <w:ins w:id="105" w:author="Ericsson" w:date="2017-11-13T19:5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761" w:rsidRPr="00526D1D" w:rsidRDefault="00722761" w:rsidP="00722761">
            <w:pPr>
              <w:pStyle w:val="TAL"/>
              <w:rPr>
                <w:ins w:id="106" w:author="Ericsson" w:date="2017-11-13T19:52:00Z"/>
                <w:lang w:eastAsia="ja-JP"/>
              </w:rPr>
            </w:pPr>
            <w:ins w:id="107" w:author="Ericsson" w:date="2017-11-13T19:53:00Z">
              <w:r>
                <w:rPr>
                  <w:lang w:eastAsia="ja-JP"/>
                </w:rPr>
                <w:t>9.2.aa+1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761" w:rsidRPr="00526D1D" w:rsidRDefault="00722761" w:rsidP="00722761">
            <w:pPr>
              <w:pStyle w:val="TAL"/>
              <w:rPr>
                <w:ins w:id="108" w:author="Ericsson" w:date="2017-11-13T19:52:00Z"/>
                <w:bCs/>
                <w:lang w:eastAsia="ja-JP"/>
              </w:rPr>
            </w:pPr>
            <w:ins w:id="109" w:author="Ericsson" w:date="2017-11-13T19:52:00Z">
              <w:r w:rsidRPr="00526D1D">
                <w:rPr>
                  <w:bCs/>
                  <w:lang w:eastAsia="ja-JP"/>
                </w:rPr>
                <w:t>Includes necessary QoS parameters for the MCG part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761" w:rsidRPr="00526D1D" w:rsidRDefault="00722761" w:rsidP="00722761">
            <w:pPr>
              <w:pStyle w:val="TAL"/>
              <w:jc w:val="center"/>
              <w:rPr>
                <w:ins w:id="110" w:author="Ericsson" w:date="2017-11-13T19:52:00Z"/>
                <w:bCs/>
                <w:lang w:eastAsia="ja-JP"/>
              </w:rPr>
            </w:pPr>
            <w:ins w:id="111" w:author="Ericsson" w:date="2017-11-13T19:52:00Z">
              <w:r w:rsidRPr="00526D1D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761" w:rsidRPr="00526D1D" w:rsidRDefault="00722761" w:rsidP="00722761">
            <w:pPr>
              <w:pStyle w:val="TAL"/>
              <w:jc w:val="center"/>
              <w:rPr>
                <w:ins w:id="112" w:author="Ericsson" w:date="2017-11-13T19:52:00Z"/>
                <w:lang w:eastAsia="ja-JP"/>
              </w:rPr>
            </w:pPr>
            <w:ins w:id="113" w:author="Ericsson" w:date="2017-11-13T19:52:00Z">
              <w:r w:rsidRPr="00526D1D">
                <w:rPr>
                  <w:lang w:eastAsia="ja-JP"/>
                </w:rPr>
                <w:t>–</w:t>
              </w:r>
            </w:ins>
          </w:p>
        </w:tc>
      </w:tr>
    </w:tbl>
    <w:p w:rsidR="00330C0C" w:rsidRPr="00422D94" w:rsidRDefault="00330C0C" w:rsidP="00330C0C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30C0C" w:rsidRPr="00526D1D" w:rsidTr="00F244F4">
        <w:tc>
          <w:tcPr>
            <w:tcW w:w="3686" w:type="dxa"/>
          </w:tcPr>
          <w:p w:rsidR="00330C0C" w:rsidRPr="00526D1D" w:rsidRDefault="00330C0C" w:rsidP="00F244F4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330C0C" w:rsidRPr="00526D1D" w:rsidRDefault="00330C0C" w:rsidP="00F244F4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Explanation</w:t>
            </w:r>
          </w:p>
        </w:tc>
      </w:tr>
      <w:tr w:rsidR="00330C0C" w:rsidRPr="00526D1D" w:rsidTr="00F244F4">
        <w:tc>
          <w:tcPr>
            <w:tcW w:w="3686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maxnoofBearers</w:t>
            </w:r>
          </w:p>
        </w:tc>
        <w:tc>
          <w:tcPr>
            <w:tcW w:w="5670" w:type="dxa"/>
          </w:tcPr>
          <w:p w:rsidR="00330C0C" w:rsidRPr="00526D1D" w:rsidRDefault="00330C0C" w:rsidP="00F244F4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Maximum no. of E-RABs. Value is 256</w:t>
            </w:r>
          </w:p>
        </w:tc>
      </w:tr>
    </w:tbl>
    <w:p w:rsidR="00330C0C" w:rsidRPr="00422D94" w:rsidRDefault="00330C0C" w:rsidP="00330C0C"/>
    <w:p w:rsidR="00330C0C" w:rsidRPr="00F43C45" w:rsidRDefault="00330C0C" w:rsidP="00330C0C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330C0C" w:rsidRDefault="00330C0C" w:rsidP="00330C0C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:rsidR="00330C0C" w:rsidRPr="00F43C45" w:rsidRDefault="00330C0C" w:rsidP="00330C0C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0A24F1" w:rsidRDefault="000A24F1" w:rsidP="00330C0C">
      <w:pPr>
        <w:rPr>
          <w:rFonts w:ascii="Arial" w:hAnsi="Arial" w:cs="Arial"/>
          <w:b/>
          <w:color w:val="0000FF"/>
        </w:rPr>
      </w:pPr>
    </w:p>
    <w:p w:rsidR="00F13E72" w:rsidRPr="006A737A" w:rsidRDefault="00F13E72" w:rsidP="00F13E72">
      <w:pPr>
        <w:pStyle w:val="Heading3"/>
      </w:pPr>
      <w:r w:rsidRPr="006A737A">
        <w:t>9</w:t>
      </w:r>
      <w:r>
        <w:t>.2.ZZ</w:t>
      </w:r>
      <w:r>
        <w:tab/>
        <w:t>Target SgNB ID Information</w:t>
      </w:r>
    </w:p>
    <w:p w:rsidR="00F13E72" w:rsidRDefault="00F13E72" w:rsidP="00F13E72">
      <w:pPr>
        <w:jc w:val="both"/>
        <w:rPr>
          <w:lang w:eastAsia="ko-KR"/>
        </w:rPr>
      </w:pPr>
      <w:r w:rsidRPr="00F8010B">
        <w:t xml:space="preserve">This IE contains the </w:t>
      </w:r>
      <w:r>
        <w:t>target SgNB ID used by MeNB to find the target SgNB.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6"/>
        <w:gridCol w:w="1134"/>
        <w:gridCol w:w="1032"/>
        <w:gridCol w:w="1260"/>
        <w:gridCol w:w="2158"/>
        <w:gridCol w:w="1080"/>
        <w:gridCol w:w="1080"/>
      </w:tblGrid>
      <w:tr w:rsidR="00F13E72" w:rsidRPr="00526D1D" w:rsidTr="00F244F4">
        <w:tc>
          <w:tcPr>
            <w:tcW w:w="1976" w:type="dxa"/>
          </w:tcPr>
          <w:p w:rsidR="00F13E72" w:rsidRPr="00526D1D" w:rsidRDefault="00F13E72" w:rsidP="00F244F4">
            <w:pPr>
              <w:pStyle w:val="TAH"/>
            </w:pPr>
            <w:r w:rsidRPr="00526D1D">
              <w:t>IE/Group Name</w:t>
            </w:r>
          </w:p>
        </w:tc>
        <w:tc>
          <w:tcPr>
            <w:tcW w:w="1134" w:type="dxa"/>
          </w:tcPr>
          <w:p w:rsidR="00F13E72" w:rsidRPr="00526D1D" w:rsidRDefault="00F13E72" w:rsidP="00F244F4">
            <w:pPr>
              <w:pStyle w:val="TAH"/>
            </w:pPr>
            <w:r w:rsidRPr="00526D1D">
              <w:t>Presence</w:t>
            </w:r>
          </w:p>
        </w:tc>
        <w:tc>
          <w:tcPr>
            <w:tcW w:w="1032" w:type="dxa"/>
          </w:tcPr>
          <w:p w:rsidR="00F13E72" w:rsidRPr="00526D1D" w:rsidRDefault="00F13E72" w:rsidP="00F244F4">
            <w:pPr>
              <w:pStyle w:val="TAH"/>
            </w:pPr>
            <w:r w:rsidRPr="00526D1D">
              <w:t>Range</w:t>
            </w:r>
          </w:p>
        </w:tc>
        <w:tc>
          <w:tcPr>
            <w:tcW w:w="1260" w:type="dxa"/>
          </w:tcPr>
          <w:p w:rsidR="00F13E72" w:rsidRPr="00526D1D" w:rsidRDefault="00F13E72" w:rsidP="00F244F4">
            <w:pPr>
              <w:pStyle w:val="TAH"/>
            </w:pPr>
            <w:r w:rsidRPr="00526D1D">
              <w:t>IE type and reference</w:t>
            </w:r>
          </w:p>
        </w:tc>
        <w:tc>
          <w:tcPr>
            <w:tcW w:w="2158" w:type="dxa"/>
          </w:tcPr>
          <w:p w:rsidR="00F13E72" w:rsidRPr="00526D1D" w:rsidRDefault="00F13E72" w:rsidP="00F244F4">
            <w:pPr>
              <w:pStyle w:val="TAH"/>
            </w:pPr>
            <w:r w:rsidRPr="00526D1D">
              <w:t>Semantics description</w:t>
            </w:r>
          </w:p>
        </w:tc>
        <w:tc>
          <w:tcPr>
            <w:tcW w:w="1080" w:type="dxa"/>
          </w:tcPr>
          <w:p w:rsidR="00F13E72" w:rsidRPr="00526D1D" w:rsidRDefault="00F13E72" w:rsidP="00F244F4">
            <w:pPr>
              <w:pStyle w:val="TAH"/>
            </w:pPr>
            <w:r w:rsidRPr="00526D1D">
              <w:t>Criticality</w:t>
            </w:r>
          </w:p>
        </w:tc>
        <w:tc>
          <w:tcPr>
            <w:tcW w:w="1080" w:type="dxa"/>
          </w:tcPr>
          <w:p w:rsidR="00F13E72" w:rsidRPr="00526D1D" w:rsidRDefault="00F13E72" w:rsidP="00F244F4">
            <w:pPr>
              <w:pStyle w:val="TAH"/>
            </w:pPr>
            <w:r w:rsidRPr="00526D1D">
              <w:t>Assigned Criticality</w:t>
            </w:r>
          </w:p>
        </w:tc>
      </w:tr>
      <w:tr w:rsidR="00F13E72" w:rsidRPr="00526D1D" w:rsidTr="00F244F4">
        <w:tc>
          <w:tcPr>
            <w:tcW w:w="1976" w:type="dxa"/>
          </w:tcPr>
          <w:p w:rsidR="00F13E72" w:rsidRPr="00526D1D" w:rsidRDefault="00F13E72" w:rsidP="00F244F4">
            <w:pPr>
              <w:pStyle w:val="TAL"/>
              <w:ind w:left="142"/>
            </w:pPr>
            <w:r w:rsidRPr="00526D1D">
              <w:t>Target SgNB ID</w:t>
            </w:r>
          </w:p>
        </w:tc>
        <w:tc>
          <w:tcPr>
            <w:tcW w:w="1134" w:type="dxa"/>
          </w:tcPr>
          <w:p w:rsidR="00F13E72" w:rsidRPr="00526D1D" w:rsidRDefault="00F13E72" w:rsidP="00F244F4">
            <w:pPr>
              <w:pStyle w:val="TAL"/>
            </w:pPr>
            <w:r w:rsidRPr="00526D1D">
              <w:t>M</w:t>
            </w:r>
          </w:p>
        </w:tc>
        <w:tc>
          <w:tcPr>
            <w:tcW w:w="1032" w:type="dxa"/>
          </w:tcPr>
          <w:p w:rsidR="00F13E72" w:rsidRPr="00526D1D" w:rsidRDefault="00F13E72" w:rsidP="00F244F4">
            <w:pPr>
              <w:pStyle w:val="TAL"/>
            </w:pPr>
          </w:p>
        </w:tc>
        <w:tc>
          <w:tcPr>
            <w:tcW w:w="1260" w:type="dxa"/>
          </w:tcPr>
          <w:p w:rsidR="00F13E72" w:rsidRPr="00526D1D" w:rsidRDefault="00F13E72" w:rsidP="00F244F4">
            <w:pPr>
              <w:pStyle w:val="TAL"/>
              <w:rPr>
                <w:lang w:eastAsia="ko-KR"/>
              </w:rPr>
            </w:pPr>
            <w:r w:rsidRPr="00526D1D">
              <w:rPr>
                <w:rFonts w:hint="eastAsia"/>
                <w:lang w:eastAsia="ko-KR"/>
              </w:rPr>
              <w:t>reference</w:t>
            </w:r>
          </w:p>
        </w:tc>
        <w:tc>
          <w:tcPr>
            <w:tcW w:w="2158" w:type="dxa"/>
          </w:tcPr>
          <w:p w:rsidR="00F13E72" w:rsidRPr="00526D1D" w:rsidRDefault="00F13E72" w:rsidP="00F244F4">
            <w:pPr>
              <w:pStyle w:val="TAL"/>
            </w:pPr>
          </w:p>
        </w:tc>
        <w:tc>
          <w:tcPr>
            <w:tcW w:w="1080" w:type="dxa"/>
          </w:tcPr>
          <w:p w:rsidR="00F13E72" w:rsidRPr="00526D1D" w:rsidRDefault="00F13E72" w:rsidP="00F244F4">
            <w:pPr>
              <w:pStyle w:val="TAL"/>
              <w:jc w:val="center"/>
            </w:pPr>
          </w:p>
        </w:tc>
        <w:tc>
          <w:tcPr>
            <w:tcW w:w="1080" w:type="dxa"/>
          </w:tcPr>
          <w:p w:rsidR="00F13E72" w:rsidRPr="00526D1D" w:rsidRDefault="00F13E72" w:rsidP="00F244F4">
            <w:pPr>
              <w:pStyle w:val="TAL"/>
              <w:jc w:val="center"/>
            </w:pPr>
          </w:p>
        </w:tc>
      </w:tr>
    </w:tbl>
    <w:p w:rsidR="00F13E72" w:rsidRDefault="00F13E72" w:rsidP="00F13E72">
      <w:pPr>
        <w:rPr>
          <w:b/>
          <w:i/>
          <w:color w:val="0000FF"/>
          <w:sz w:val="28"/>
          <w:lang w:eastAsia="zh-CN"/>
        </w:rPr>
      </w:pPr>
    </w:p>
    <w:p w:rsidR="00F13E72" w:rsidRPr="00C67B9A" w:rsidRDefault="00F13E72" w:rsidP="00F13E72">
      <w:pPr>
        <w:pStyle w:val="Heading3"/>
        <w:ind w:left="0" w:firstLine="0"/>
      </w:pPr>
      <w:r w:rsidRPr="00C67B9A">
        <w:lastRenderedPageBreak/>
        <w:t>9.2.</w:t>
      </w:r>
      <w:r>
        <w:rPr>
          <w:rFonts w:hint="eastAsia"/>
          <w:lang w:eastAsia="zh-CN"/>
        </w:rPr>
        <w:t>a</w:t>
      </w:r>
      <w:r>
        <w:rPr>
          <w:lang w:eastAsia="zh-CN"/>
        </w:rPr>
        <w:t>a</w:t>
      </w:r>
      <w:r w:rsidRPr="00C67B9A">
        <w:tab/>
      </w:r>
      <w:r>
        <w:t>SCG</w:t>
      </w:r>
      <w:r w:rsidRPr="00C67B9A">
        <w:t xml:space="preserve"> </w:t>
      </w:r>
      <w:r>
        <w:t xml:space="preserve">Configuration </w:t>
      </w:r>
      <w:r w:rsidRPr="00E2359A">
        <w:rPr>
          <w:rFonts w:hint="eastAsia"/>
          <w:lang w:eastAsia="zh-TW"/>
        </w:rPr>
        <w:t>Query</w:t>
      </w:r>
    </w:p>
    <w:p w:rsidR="00F13E72" w:rsidRPr="00C67B9A" w:rsidRDefault="00F13E72" w:rsidP="00F13E72">
      <w:pPr>
        <w:rPr>
          <w:lang w:eastAsia="zh-CN"/>
        </w:rPr>
      </w:pPr>
      <w:r w:rsidRPr="00C67B9A">
        <w:rPr>
          <w:lang w:eastAsia="zh-CN"/>
        </w:rPr>
        <w:t xml:space="preserve">The </w:t>
      </w:r>
      <w:r>
        <w:rPr>
          <w:i/>
          <w:lang w:eastAsia="zh-CN"/>
        </w:rPr>
        <w:t xml:space="preserve">SCG Configuration </w:t>
      </w:r>
      <w:r w:rsidRPr="006870EC">
        <w:rPr>
          <w:rFonts w:hint="eastAsia"/>
          <w:i/>
          <w:lang w:eastAsia="zh-TW"/>
        </w:rPr>
        <w:t>Query</w:t>
      </w:r>
      <w:r>
        <w:rPr>
          <w:rFonts w:hint="eastAsia"/>
          <w:lang w:eastAsia="zh-TW"/>
        </w:rPr>
        <w:t xml:space="preserve"> </w:t>
      </w:r>
      <w:r w:rsidRPr="00C67B9A">
        <w:rPr>
          <w:lang w:eastAsia="zh-CN"/>
        </w:rPr>
        <w:t>IE is used to</w:t>
      </w:r>
      <w:r>
        <w:rPr>
          <w:lang w:eastAsia="zh-CN"/>
        </w:rPr>
        <w:t xml:space="preserve"> request the SgNB to provide current SCG configuration</w:t>
      </w:r>
      <w:r w:rsidRPr="00C67B9A">
        <w:rPr>
          <w:lang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4"/>
        <w:gridCol w:w="851"/>
        <w:gridCol w:w="2409"/>
        <w:gridCol w:w="2444"/>
      </w:tblGrid>
      <w:tr w:rsidR="00F13E72" w:rsidRPr="00B71811" w:rsidTr="00F244F4">
        <w:tc>
          <w:tcPr>
            <w:tcW w:w="2518" w:type="dxa"/>
          </w:tcPr>
          <w:p w:rsidR="00F13E72" w:rsidRPr="00B71811" w:rsidRDefault="00F13E72" w:rsidP="00F244F4">
            <w:pPr>
              <w:pStyle w:val="TAH"/>
              <w:rPr>
                <w:lang w:eastAsia="ja-JP"/>
              </w:rPr>
            </w:pPr>
            <w:r w:rsidRPr="00B71811">
              <w:rPr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F13E72" w:rsidRPr="00B71811" w:rsidRDefault="00F13E72" w:rsidP="00F244F4">
            <w:pPr>
              <w:pStyle w:val="TAH"/>
              <w:rPr>
                <w:lang w:eastAsia="ja-JP"/>
              </w:rPr>
            </w:pPr>
            <w:r w:rsidRPr="00B71811">
              <w:rPr>
                <w:szCs w:val="18"/>
                <w:lang w:eastAsia="ja-JP"/>
              </w:rPr>
              <w:t>Presence</w:t>
            </w:r>
          </w:p>
        </w:tc>
        <w:tc>
          <w:tcPr>
            <w:tcW w:w="851" w:type="dxa"/>
          </w:tcPr>
          <w:p w:rsidR="00F13E72" w:rsidRPr="00B71811" w:rsidRDefault="00F13E72" w:rsidP="00F244F4">
            <w:pPr>
              <w:pStyle w:val="TAH"/>
              <w:rPr>
                <w:lang w:eastAsia="ja-JP"/>
              </w:rPr>
            </w:pPr>
            <w:r w:rsidRPr="00B71811">
              <w:rPr>
                <w:szCs w:val="18"/>
                <w:lang w:eastAsia="ja-JP"/>
              </w:rPr>
              <w:t>Range</w:t>
            </w:r>
          </w:p>
        </w:tc>
        <w:tc>
          <w:tcPr>
            <w:tcW w:w="2409" w:type="dxa"/>
          </w:tcPr>
          <w:p w:rsidR="00F13E72" w:rsidRPr="00B71811" w:rsidRDefault="00F13E72" w:rsidP="00F244F4">
            <w:pPr>
              <w:pStyle w:val="TAH"/>
              <w:rPr>
                <w:lang w:eastAsia="ja-JP"/>
              </w:rPr>
            </w:pPr>
            <w:r w:rsidRPr="00B71811">
              <w:rPr>
                <w:szCs w:val="18"/>
                <w:lang w:eastAsia="ja-JP"/>
              </w:rPr>
              <w:t>IE Type and Reference</w:t>
            </w:r>
          </w:p>
        </w:tc>
        <w:tc>
          <w:tcPr>
            <w:tcW w:w="2444" w:type="dxa"/>
          </w:tcPr>
          <w:p w:rsidR="00F13E72" w:rsidRPr="00B71811" w:rsidRDefault="00F13E72" w:rsidP="00F244F4">
            <w:pPr>
              <w:pStyle w:val="TAH"/>
              <w:rPr>
                <w:lang w:eastAsia="ja-JP"/>
              </w:rPr>
            </w:pPr>
            <w:r w:rsidRPr="00B71811">
              <w:rPr>
                <w:szCs w:val="18"/>
                <w:lang w:eastAsia="ja-JP"/>
              </w:rPr>
              <w:t>Semantics Description</w:t>
            </w:r>
          </w:p>
        </w:tc>
      </w:tr>
      <w:tr w:rsidR="00F13E72" w:rsidRPr="00B71811" w:rsidTr="00F244F4">
        <w:tc>
          <w:tcPr>
            <w:tcW w:w="2518" w:type="dxa"/>
          </w:tcPr>
          <w:p w:rsidR="00F13E72" w:rsidRPr="00B71811" w:rsidRDefault="00F13E72" w:rsidP="00F244F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SCG Configuration </w:t>
            </w:r>
            <w:r w:rsidRPr="00E345C2">
              <w:rPr>
                <w:rFonts w:cs="Arial" w:hint="eastAsia"/>
                <w:szCs w:val="18"/>
                <w:lang w:eastAsia="zh-CN"/>
              </w:rPr>
              <w:t>Query</w:t>
            </w:r>
          </w:p>
        </w:tc>
        <w:tc>
          <w:tcPr>
            <w:tcW w:w="1134" w:type="dxa"/>
          </w:tcPr>
          <w:p w:rsidR="00F13E72" w:rsidRPr="00BD5FDC" w:rsidRDefault="00F13E72" w:rsidP="00F244F4">
            <w:pPr>
              <w:pStyle w:val="TAL"/>
              <w:rPr>
                <w:rFonts w:eastAsia="PMingLiU"/>
                <w:lang w:eastAsia="zh-TW"/>
              </w:rPr>
            </w:pPr>
            <w:r w:rsidRPr="00B71811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:rsidR="00F13E72" w:rsidRPr="00B71811" w:rsidRDefault="00F13E72" w:rsidP="00F244F4">
            <w:pPr>
              <w:pStyle w:val="TAL"/>
              <w:rPr>
                <w:lang w:eastAsia="ja-JP"/>
              </w:rPr>
            </w:pPr>
          </w:p>
        </w:tc>
        <w:tc>
          <w:tcPr>
            <w:tcW w:w="2409" w:type="dxa"/>
          </w:tcPr>
          <w:p w:rsidR="00F13E72" w:rsidRPr="00B71811" w:rsidRDefault="00F13E72" w:rsidP="00F244F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ENUMERATED</w:t>
            </w:r>
            <w:r w:rsidRPr="00C67B9A">
              <w:rPr>
                <w:lang w:eastAsia="zh-CN"/>
              </w:rPr>
              <w:t xml:space="preserve"> (True, …)</w:t>
            </w:r>
          </w:p>
        </w:tc>
        <w:tc>
          <w:tcPr>
            <w:tcW w:w="2444" w:type="dxa"/>
          </w:tcPr>
          <w:p w:rsidR="00F13E72" w:rsidRPr="00B71811" w:rsidRDefault="00F13E72" w:rsidP="00F244F4">
            <w:pPr>
              <w:pStyle w:val="TAL"/>
              <w:rPr>
                <w:lang w:eastAsia="zh-CN"/>
              </w:rPr>
            </w:pPr>
          </w:p>
        </w:tc>
      </w:tr>
    </w:tbl>
    <w:p w:rsidR="00F13E72" w:rsidRDefault="00F13E72" w:rsidP="00F13E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C46B34" w:rsidRPr="003D62DF" w:rsidRDefault="00C46B34" w:rsidP="00C46B34">
      <w:pPr>
        <w:pStyle w:val="Heading4"/>
        <w:spacing w:line="0" w:lineRule="atLeast"/>
        <w:rPr>
          <w:ins w:id="114" w:author="Ericsson" w:date="2017-11-09T12:35:00Z"/>
        </w:rPr>
      </w:pPr>
      <w:bookmarkStart w:id="115" w:name="_Toc486183173"/>
      <w:ins w:id="116" w:author="Ericsson" w:date="2017-11-09T12:35:00Z">
        <w:r>
          <w:t>9.2.aa</w:t>
        </w:r>
      </w:ins>
      <w:ins w:id="117" w:author="Ericsson" w:date="2017-11-09T12:36:00Z">
        <w:r>
          <w:t>+1</w:t>
        </w:r>
      </w:ins>
      <w:ins w:id="118" w:author="Ericsson" w:date="2017-11-09T12:35:00Z">
        <w:r w:rsidRPr="003D62DF">
          <w:tab/>
        </w:r>
        <w:r w:rsidRPr="003D62DF">
          <w:rPr>
            <w:bCs/>
          </w:rPr>
          <w:t>RLC Mode</w:t>
        </w:r>
        <w:bookmarkEnd w:id="115"/>
      </w:ins>
    </w:p>
    <w:p w:rsidR="00C46B34" w:rsidRPr="003D62DF" w:rsidRDefault="00C46B34" w:rsidP="00C46B34">
      <w:pPr>
        <w:spacing w:line="0" w:lineRule="atLeast"/>
        <w:rPr>
          <w:ins w:id="119" w:author="Ericsson" w:date="2017-11-09T12:35:00Z"/>
        </w:rPr>
      </w:pPr>
      <w:ins w:id="120" w:author="Ericsson" w:date="2017-11-09T12:35:00Z">
        <w:r w:rsidRPr="003D62DF">
          <w:t xml:space="preserve">The </w:t>
        </w:r>
        <w:r w:rsidRPr="003D62DF">
          <w:rPr>
            <w:i/>
          </w:rPr>
          <w:t xml:space="preserve">RLC Mode </w:t>
        </w:r>
        <w:r w:rsidRPr="003D62DF">
          <w:t>IE indicates the RLC</w:t>
        </w:r>
        <w:r>
          <w:t xml:space="preserve"> Mode used for a E-RAB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8"/>
        <w:gridCol w:w="1100"/>
        <w:gridCol w:w="1100"/>
        <w:gridCol w:w="1900"/>
        <w:gridCol w:w="2700"/>
      </w:tblGrid>
      <w:tr w:rsidR="00C46B34" w:rsidRPr="003D62DF" w:rsidTr="00F244F4">
        <w:trPr>
          <w:ins w:id="121" w:author="Ericsson" w:date="2017-11-09T12:35:00Z"/>
        </w:trPr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B34" w:rsidRPr="003D62DF" w:rsidRDefault="00C46B34" w:rsidP="00F244F4">
            <w:pPr>
              <w:pStyle w:val="TAH"/>
              <w:rPr>
                <w:ins w:id="122" w:author="Ericsson" w:date="2017-11-09T12:35:00Z"/>
              </w:rPr>
            </w:pPr>
            <w:ins w:id="123" w:author="Ericsson" w:date="2017-11-09T12:35:00Z">
              <w:r w:rsidRPr="003D62DF">
                <w:t>IE/Group Name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B34" w:rsidRPr="003D62DF" w:rsidRDefault="00C46B34" w:rsidP="00F244F4">
            <w:pPr>
              <w:pStyle w:val="TAH"/>
              <w:rPr>
                <w:ins w:id="124" w:author="Ericsson" w:date="2017-11-09T12:35:00Z"/>
              </w:rPr>
            </w:pPr>
            <w:ins w:id="125" w:author="Ericsson" w:date="2017-11-09T12:35:00Z">
              <w:r w:rsidRPr="003D62DF">
                <w:t>Presence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B34" w:rsidRPr="003D62DF" w:rsidRDefault="00C46B34" w:rsidP="00F244F4">
            <w:pPr>
              <w:pStyle w:val="TAH"/>
              <w:rPr>
                <w:ins w:id="126" w:author="Ericsson" w:date="2017-11-09T12:35:00Z"/>
              </w:rPr>
            </w:pPr>
            <w:ins w:id="127" w:author="Ericsson" w:date="2017-11-09T12:35:00Z">
              <w:r w:rsidRPr="003D62DF">
                <w:t>Range</w:t>
              </w:r>
            </w:ins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B34" w:rsidRPr="003D62DF" w:rsidRDefault="00C46B34" w:rsidP="00F244F4">
            <w:pPr>
              <w:pStyle w:val="TAH"/>
              <w:rPr>
                <w:ins w:id="128" w:author="Ericsson" w:date="2017-11-09T12:35:00Z"/>
              </w:rPr>
            </w:pPr>
            <w:ins w:id="129" w:author="Ericsson" w:date="2017-11-09T12:35:00Z">
              <w:r w:rsidRPr="003D62DF">
                <w:t>IE Type and Reference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B34" w:rsidRPr="003D62DF" w:rsidRDefault="00C46B34" w:rsidP="00F244F4">
            <w:pPr>
              <w:pStyle w:val="TAH"/>
              <w:rPr>
                <w:ins w:id="130" w:author="Ericsson" w:date="2017-11-09T12:35:00Z"/>
              </w:rPr>
            </w:pPr>
            <w:ins w:id="131" w:author="Ericsson" w:date="2017-11-09T12:35:00Z">
              <w:r w:rsidRPr="003D62DF">
                <w:t>Semantics Description</w:t>
              </w:r>
            </w:ins>
          </w:p>
        </w:tc>
      </w:tr>
      <w:tr w:rsidR="00C46B34" w:rsidRPr="003D62DF" w:rsidTr="00F244F4">
        <w:trPr>
          <w:ins w:id="132" w:author="Ericsson" w:date="2017-11-09T12:35:00Z"/>
        </w:trPr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B34" w:rsidRPr="003D62DF" w:rsidRDefault="00C46B34" w:rsidP="00F244F4">
            <w:pPr>
              <w:pStyle w:val="TAL"/>
              <w:rPr>
                <w:ins w:id="133" w:author="Ericsson" w:date="2017-11-09T12:35:00Z"/>
              </w:rPr>
            </w:pPr>
            <w:ins w:id="134" w:author="Ericsson" w:date="2017-11-09T12:35:00Z">
              <w:r w:rsidRPr="003D62DF">
                <w:rPr>
                  <w:bCs/>
                </w:rPr>
                <w:t>RLC Mode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B34" w:rsidRPr="003D62DF" w:rsidRDefault="00C46B34" w:rsidP="00F244F4">
            <w:pPr>
              <w:pStyle w:val="TAL"/>
              <w:rPr>
                <w:ins w:id="135" w:author="Ericsson" w:date="2017-11-09T12:35:00Z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B34" w:rsidRPr="003D62DF" w:rsidRDefault="00C46B34" w:rsidP="00F244F4">
            <w:pPr>
              <w:pStyle w:val="TAL"/>
              <w:rPr>
                <w:ins w:id="136" w:author="Ericsson" w:date="2017-11-09T12:35:00Z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B34" w:rsidRPr="003D62DF" w:rsidRDefault="00C46B34" w:rsidP="00F244F4">
            <w:pPr>
              <w:pStyle w:val="TAL"/>
              <w:ind w:left="-8"/>
              <w:rPr>
                <w:ins w:id="137" w:author="Ericsson" w:date="2017-11-09T12:35:00Z"/>
              </w:rPr>
            </w:pPr>
            <w:ins w:id="138" w:author="Ericsson" w:date="2017-11-09T12:35:00Z">
              <w:r w:rsidRPr="003D62DF">
                <w:t>ENUMERATED (</w:t>
              </w:r>
            </w:ins>
          </w:p>
          <w:p w:rsidR="00C46B34" w:rsidRPr="003D62DF" w:rsidRDefault="00C46B34" w:rsidP="00F244F4">
            <w:pPr>
              <w:pStyle w:val="TAL"/>
              <w:rPr>
                <w:ins w:id="139" w:author="Ericsson" w:date="2017-11-09T12:35:00Z"/>
              </w:rPr>
            </w:pPr>
            <w:ins w:id="140" w:author="Ericsson" w:date="2017-11-09T12:35:00Z">
              <w:r w:rsidRPr="003D62DF">
                <w:t>RLC-AM, RLC-UM,…)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B34" w:rsidRPr="003D62DF" w:rsidRDefault="00C46B34" w:rsidP="00F244F4">
            <w:pPr>
              <w:numPr>
                <w:ilvl w:val="12"/>
                <w:numId w:val="0"/>
              </w:numPr>
              <w:spacing w:after="0"/>
              <w:rPr>
                <w:ins w:id="141" w:author="Ericsson" w:date="2017-11-09T12:35:00Z"/>
                <w:rFonts w:ascii="Arial" w:hAnsi="Arial"/>
                <w:i/>
                <w:sz w:val="18"/>
              </w:rPr>
            </w:pPr>
          </w:p>
        </w:tc>
      </w:tr>
    </w:tbl>
    <w:p w:rsidR="00C46B34" w:rsidRDefault="00C46B34" w:rsidP="00C46B34">
      <w:pPr>
        <w:ind w:left="-100"/>
      </w:pPr>
    </w:p>
    <w:p w:rsidR="00330C0C" w:rsidRPr="00F43C45" w:rsidRDefault="00330C0C" w:rsidP="00330C0C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330C0C" w:rsidRDefault="00330C0C" w:rsidP="00330C0C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:rsidR="00330C0C" w:rsidRDefault="00330C0C" w:rsidP="00330C0C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AD3153" w:rsidRDefault="00AD3153" w:rsidP="00330C0C">
      <w:pPr>
        <w:sectPr w:rsidR="00AD3153" w:rsidSect="00A74D97"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:rsidR="00960FF0" w:rsidRPr="00C67B9A" w:rsidRDefault="00960FF0" w:rsidP="00960FF0">
      <w:pPr>
        <w:pStyle w:val="Heading3"/>
        <w:tabs>
          <w:tab w:val="left" w:pos="7797"/>
        </w:tabs>
        <w:spacing w:line="0" w:lineRule="atLeast"/>
      </w:pPr>
      <w:bookmarkStart w:id="142" w:name="_Toc486184569"/>
      <w:r>
        <w:rPr>
          <w:rFonts w:hint="eastAsia"/>
          <w:lang w:eastAsia="zh-CN"/>
        </w:rPr>
        <w:lastRenderedPageBreak/>
        <w:t xml:space="preserve">-- </w:t>
      </w:r>
      <w:r w:rsidRPr="00C67B9A">
        <w:t>9.3.4</w:t>
      </w:r>
      <w:r w:rsidRPr="00C67B9A">
        <w:tab/>
        <w:t>PDU Definitions</w:t>
      </w:r>
      <w:bookmarkEnd w:id="142"/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-- **************************************************************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--</w:t>
      </w:r>
    </w:p>
    <w:p w:rsidR="00960FF0" w:rsidRPr="00C67B9A" w:rsidRDefault="00960FF0" w:rsidP="00960FF0">
      <w:pPr>
        <w:pStyle w:val="PL"/>
        <w:spacing w:line="0" w:lineRule="atLeast"/>
        <w:outlineLvl w:val="3"/>
        <w:rPr>
          <w:noProof w:val="0"/>
          <w:snapToGrid w:val="0"/>
        </w:rPr>
      </w:pPr>
      <w:r w:rsidRPr="00C67B9A">
        <w:rPr>
          <w:noProof w:val="0"/>
          <w:snapToGrid w:val="0"/>
        </w:rPr>
        <w:t>-- PDU definitions for X2AP.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--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-- **************************************************************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</w:p>
    <w:p w:rsidR="00960FF0" w:rsidRPr="00C67B9A" w:rsidRDefault="00960FF0" w:rsidP="00960FF0">
      <w:pPr>
        <w:pStyle w:val="PL"/>
        <w:spacing w:line="0" w:lineRule="atLeast"/>
        <w:outlineLvl w:val="0"/>
        <w:rPr>
          <w:noProof w:val="0"/>
          <w:snapToGrid w:val="0"/>
        </w:rPr>
      </w:pPr>
      <w:r w:rsidRPr="00C67B9A">
        <w:rPr>
          <w:noProof w:val="0"/>
          <w:snapToGrid w:val="0"/>
        </w:rPr>
        <w:t>X2AP-PDU-Contents {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 xml:space="preserve">itu-t (0) identified-organization (4) etsi (0) mobileDomain (0) 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eps-Access (21) modules (3) x2ap (2) version1 (1) x2ap-PDU-Contents (1) }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</w:p>
    <w:p w:rsidR="00960FF0" w:rsidRPr="00C67B9A" w:rsidRDefault="00960FF0" w:rsidP="00960FF0">
      <w:pPr>
        <w:pStyle w:val="PL"/>
        <w:spacing w:line="0" w:lineRule="atLeast"/>
        <w:outlineLvl w:val="0"/>
        <w:rPr>
          <w:noProof w:val="0"/>
          <w:snapToGrid w:val="0"/>
        </w:rPr>
      </w:pPr>
      <w:r w:rsidRPr="00C67B9A">
        <w:rPr>
          <w:noProof w:val="0"/>
          <w:snapToGrid w:val="0"/>
        </w:rPr>
        <w:t xml:space="preserve">DEFINITIONS AUTOMATIC TAGS ::= 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</w:p>
    <w:p w:rsidR="00960FF0" w:rsidRPr="00C67B9A" w:rsidRDefault="00960FF0" w:rsidP="00960FF0">
      <w:pPr>
        <w:pStyle w:val="PL"/>
        <w:spacing w:line="0" w:lineRule="atLeast"/>
        <w:outlineLvl w:val="0"/>
        <w:rPr>
          <w:noProof w:val="0"/>
          <w:snapToGrid w:val="0"/>
        </w:rPr>
      </w:pPr>
      <w:r w:rsidRPr="00C67B9A">
        <w:rPr>
          <w:noProof w:val="0"/>
          <w:snapToGrid w:val="0"/>
        </w:rPr>
        <w:t>BEGIN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-- **************************************************************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--</w:t>
      </w:r>
    </w:p>
    <w:p w:rsidR="00960FF0" w:rsidRPr="00C67B9A" w:rsidRDefault="00960FF0" w:rsidP="00960FF0">
      <w:pPr>
        <w:pStyle w:val="PL"/>
        <w:spacing w:line="0" w:lineRule="atLeast"/>
        <w:outlineLvl w:val="3"/>
        <w:rPr>
          <w:noProof w:val="0"/>
          <w:snapToGrid w:val="0"/>
        </w:rPr>
      </w:pPr>
      <w:r w:rsidRPr="00C67B9A">
        <w:rPr>
          <w:noProof w:val="0"/>
          <w:snapToGrid w:val="0"/>
        </w:rPr>
        <w:t>-- IE parameter types from other modules.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--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-- **************************************************************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</w:p>
    <w:p w:rsidR="00960FF0" w:rsidRPr="00C67B9A" w:rsidRDefault="00960FF0" w:rsidP="00960FF0">
      <w:pPr>
        <w:pStyle w:val="PL"/>
        <w:spacing w:line="0" w:lineRule="atLeast"/>
        <w:outlineLvl w:val="0"/>
        <w:rPr>
          <w:noProof w:val="0"/>
          <w:snapToGrid w:val="0"/>
        </w:rPr>
      </w:pPr>
      <w:r w:rsidRPr="00C67B9A">
        <w:rPr>
          <w:noProof w:val="0"/>
          <w:snapToGrid w:val="0"/>
        </w:rPr>
        <w:t>IMPORTS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ABSInformation,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ABS-Status,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AS-SecurityInformation,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BearerType,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Cause,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CompositeAvailableCapacityGroup,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Correlation-ID,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COUNTvalue,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</w:rPr>
      </w:pPr>
      <w:r w:rsidRPr="00C67B9A">
        <w:rPr>
          <w:noProof w:val="0"/>
        </w:rPr>
        <w:tab/>
        <w:t>CellReportingIndicator,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</w:rPr>
        <w:tab/>
      </w:r>
      <w:r w:rsidRPr="00C67B9A">
        <w:rPr>
          <w:noProof w:val="0"/>
          <w:snapToGrid w:val="0"/>
        </w:rPr>
        <w:t>CriticalityDiagnostics,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</w:rPr>
      </w:pPr>
      <w:r w:rsidRPr="00C67B9A">
        <w:rPr>
          <w:noProof w:val="0"/>
          <w:snapToGrid w:val="0"/>
        </w:rPr>
        <w:tab/>
        <w:t>CRNTI,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CSG</w:t>
      </w:r>
      <w:smartTag w:uri="urn:schemas-microsoft-com:office:smarttags" w:element="PersonName">
        <w:r w:rsidRPr="00C67B9A">
          <w:rPr>
            <w:noProof w:val="0"/>
            <w:snapToGrid w:val="0"/>
          </w:rPr>
          <w:t>Membership</w:t>
        </w:r>
      </w:smartTag>
      <w:r w:rsidRPr="00C67B9A">
        <w:rPr>
          <w:noProof w:val="0"/>
          <w:snapToGrid w:val="0"/>
        </w:rPr>
        <w:t>Status,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CSG-Id,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DeactivationIndication,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</w:rPr>
      </w:pPr>
      <w:r w:rsidRPr="00C67B9A">
        <w:rPr>
          <w:noProof w:val="0"/>
          <w:snapToGrid w:val="0"/>
        </w:rPr>
        <w:tab/>
      </w:r>
      <w:r w:rsidRPr="00C67B9A">
        <w:rPr>
          <w:noProof w:val="0"/>
        </w:rPr>
        <w:t>DL-Forwarding,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</w:rPr>
      </w:pPr>
      <w:r w:rsidRPr="00C67B9A">
        <w:rPr>
          <w:noProof w:val="0"/>
        </w:rPr>
        <w:tab/>
        <w:t>DynamicDLTransmissionInformation,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</w:rPr>
      </w:pPr>
      <w:r w:rsidRPr="00C67B9A">
        <w:rPr>
          <w:noProof w:val="0"/>
        </w:rPr>
        <w:tab/>
        <w:t>ECGI,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</w:rPr>
      </w:pPr>
      <w:r w:rsidRPr="00C67B9A">
        <w:rPr>
          <w:noProof w:val="0"/>
        </w:rPr>
        <w:tab/>
        <w:t>E-RAB-ID,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</w:rPr>
      </w:pPr>
      <w:r w:rsidRPr="00C67B9A">
        <w:rPr>
          <w:noProof w:val="0"/>
        </w:rPr>
        <w:tab/>
        <w:t>E-RAB-Level-QoS-Parameters,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</w:rPr>
      </w:pPr>
      <w:r w:rsidRPr="00C67B9A">
        <w:rPr>
          <w:noProof w:val="0"/>
        </w:rPr>
        <w:tab/>
        <w:t>E-RAB-List,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</w:rPr>
      </w:pPr>
      <w:r w:rsidRPr="00C67B9A">
        <w:rPr>
          <w:noProof w:val="0"/>
        </w:rPr>
        <w:tab/>
        <w:t>EUTRANTraceID,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GlobalENB-ID,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</w:r>
      <w:r w:rsidRPr="00C67B9A">
        <w:rPr>
          <w:noProof w:val="0"/>
        </w:rPr>
        <w:t>GTPtunnelEndpoint,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GUGroupIDList,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GUMMEI,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HandoverReportType,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HandoverRestrictionList,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Masked-IMEISV,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InvokeIndication,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lastRenderedPageBreak/>
        <w:tab/>
        <w:t>LocationReportingInformation,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MDT-Configuration,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ManagementBasedMDTallowed,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MDTPLMNList,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Neighbour-Information,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PCI,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</w:r>
      <w:r w:rsidRPr="00C67B9A">
        <w:rPr>
          <w:noProof w:val="0"/>
        </w:rPr>
        <w:t>PDCP-SN</w:t>
      </w:r>
      <w:r w:rsidRPr="00C67B9A">
        <w:rPr>
          <w:noProof w:val="0"/>
          <w:snapToGrid w:val="0"/>
        </w:rPr>
        <w:t>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</w:rPr>
      </w:pPr>
      <w:r w:rsidRPr="00C67B9A">
        <w:rPr>
          <w:noProof w:val="0"/>
        </w:rPr>
        <w:tab/>
        <w:t>PLMN-Identity,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</w:rPr>
        <w:tab/>
      </w:r>
      <w:r w:rsidRPr="00C67B9A">
        <w:rPr>
          <w:noProof w:val="0"/>
          <w:snapToGrid w:val="0"/>
        </w:rPr>
        <w:t>ReceiveStatusofULPDCPSDUs,</w:t>
      </w:r>
    </w:p>
    <w:p w:rsidR="00960FF0" w:rsidRPr="00C67B9A" w:rsidRDefault="00960FF0" w:rsidP="00960FF0">
      <w:pPr>
        <w:pStyle w:val="PL"/>
        <w:spacing w:line="0" w:lineRule="atLeast"/>
        <w:rPr>
          <w:bCs/>
          <w:noProof w:val="0"/>
        </w:rPr>
      </w:pPr>
      <w:r w:rsidRPr="00C67B9A">
        <w:rPr>
          <w:noProof w:val="0"/>
          <w:snapToGrid w:val="0"/>
        </w:rPr>
        <w:tab/>
        <w:t>Registration-Request</w:t>
      </w:r>
      <w:r w:rsidRPr="00C67B9A">
        <w:rPr>
          <w:bCs/>
          <w:noProof w:val="0"/>
        </w:rPr>
        <w:t>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RelativeNarrowbandTxPower,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RadioResourceStatus,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RRCConnReestabIndicator,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RRCConnSetupIndicator,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UE-RLF-Report-Container,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</w:rPr>
      </w:pPr>
      <w:r w:rsidRPr="00C67B9A">
        <w:rPr>
          <w:noProof w:val="0"/>
        </w:rPr>
        <w:tab/>
      </w:r>
      <w:r w:rsidRPr="00C67B9A">
        <w:rPr>
          <w:bCs/>
          <w:noProof w:val="0"/>
        </w:rPr>
        <w:t>RRC-Context,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</w:rPr>
        <w:tab/>
      </w:r>
      <w:r w:rsidRPr="00C67B9A">
        <w:rPr>
          <w:noProof w:val="0"/>
          <w:snapToGrid w:val="0"/>
        </w:rPr>
        <w:t>ServedCell-Information,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ServedCells,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ShortMAC-I,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SRVCCOperationPossible,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SubscriberProfileIDforRFP,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TargetCellInUTRAN,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TargeteNBtoSource-eNBTransparentContainer,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TimeToWait,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bCs/>
          <w:noProof w:val="0"/>
        </w:rPr>
        <w:tab/>
      </w:r>
      <w:r w:rsidRPr="00C67B9A">
        <w:rPr>
          <w:noProof w:val="0"/>
          <w:snapToGrid w:val="0"/>
        </w:rPr>
        <w:t>TraceActivation,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TraceDepth,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TransportLayerAddress,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UE</w:t>
      </w:r>
      <w:r w:rsidRPr="00C67B9A">
        <w:rPr>
          <w:noProof w:val="0"/>
        </w:rPr>
        <w:t>AggregateMaximumBitRate,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UE-HistoryInformation,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UE-HistoryInformationFromTheUE,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</w:rPr>
      </w:pPr>
      <w:r w:rsidRPr="00C67B9A">
        <w:rPr>
          <w:noProof w:val="0"/>
          <w:snapToGrid w:val="0"/>
        </w:rPr>
        <w:tab/>
      </w:r>
      <w:r w:rsidRPr="00C67B9A">
        <w:rPr>
          <w:noProof w:val="0"/>
        </w:rPr>
        <w:t>UE-S1AP-ID,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</w:rPr>
      </w:pPr>
      <w:r w:rsidRPr="00C67B9A">
        <w:rPr>
          <w:noProof w:val="0"/>
          <w:snapToGrid w:val="0"/>
        </w:rPr>
        <w:tab/>
        <w:t>UESecurityCapabilities,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</w:rPr>
      </w:pPr>
      <w:r w:rsidRPr="00C67B9A">
        <w:rPr>
          <w:noProof w:val="0"/>
          <w:snapToGrid w:val="0"/>
        </w:rPr>
        <w:tab/>
        <w:t>UE-X2AP-ID,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UL-HighInterferenceIndicationInfo,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</w:rPr>
      </w:pPr>
      <w:r w:rsidRPr="00C67B9A">
        <w:rPr>
          <w:noProof w:val="0"/>
          <w:snapToGrid w:val="0"/>
        </w:rPr>
        <w:tab/>
        <w:t>UL-</w:t>
      </w:r>
      <w:r w:rsidRPr="00C67B9A">
        <w:rPr>
          <w:noProof w:val="0"/>
        </w:rPr>
        <w:t>InterferenceOverloadIndication,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HWLoadIndicator,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S1TNLLoadIndicator,</w:t>
      </w:r>
    </w:p>
    <w:p w:rsidR="00960FF0" w:rsidRPr="00C67B9A" w:rsidRDefault="00960FF0" w:rsidP="00960FF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Measurement-ID,</w:t>
      </w:r>
    </w:p>
    <w:p w:rsidR="00960FF0" w:rsidRPr="00C67B9A" w:rsidRDefault="00960FF0" w:rsidP="00960FF0">
      <w:pPr>
        <w:pStyle w:val="PL"/>
        <w:rPr>
          <w:snapToGrid w:val="0"/>
        </w:rPr>
      </w:pPr>
      <w:r w:rsidRPr="00C67B9A">
        <w:rPr>
          <w:snapToGrid w:val="0"/>
        </w:rPr>
        <w:tab/>
        <w:t>ReportCharacteristics,</w:t>
      </w:r>
    </w:p>
    <w:p w:rsidR="00960FF0" w:rsidRPr="00C67B9A" w:rsidRDefault="00960FF0" w:rsidP="00960FF0">
      <w:pPr>
        <w:pStyle w:val="PL"/>
        <w:rPr>
          <w:snapToGrid w:val="0"/>
        </w:rPr>
      </w:pPr>
      <w:r w:rsidRPr="00C67B9A">
        <w:rPr>
          <w:snapToGrid w:val="0"/>
        </w:rPr>
        <w:tab/>
        <w:t>MobilityParametersInformation,</w:t>
      </w:r>
    </w:p>
    <w:p w:rsidR="00960FF0" w:rsidRPr="00C67B9A" w:rsidRDefault="00960FF0" w:rsidP="00960FF0">
      <w:pPr>
        <w:pStyle w:val="PL"/>
        <w:rPr>
          <w:snapToGrid w:val="0"/>
        </w:rPr>
      </w:pPr>
      <w:r w:rsidRPr="00C67B9A">
        <w:rPr>
          <w:snapToGrid w:val="0"/>
        </w:rPr>
        <w:tab/>
        <w:t>MobilityParametersModificationRange,</w:t>
      </w:r>
    </w:p>
    <w:p w:rsidR="00960FF0" w:rsidRPr="00C67B9A" w:rsidRDefault="00960FF0" w:rsidP="00960FF0">
      <w:pPr>
        <w:pStyle w:val="PL"/>
        <w:rPr>
          <w:snapToGrid w:val="0"/>
        </w:rPr>
      </w:pPr>
      <w:r w:rsidRPr="00C67B9A">
        <w:rPr>
          <w:snapToGrid w:val="0"/>
        </w:rPr>
        <w:tab/>
        <w:t>ReceiveStatusOfULPDCPSDUsExtended,</w:t>
      </w:r>
    </w:p>
    <w:p w:rsidR="00960FF0" w:rsidRPr="00C67B9A" w:rsidRDefault="00960FF0" w:rsidP="00960FF0">
      <w:pPr>
        <w:pStyle w:val="PL"/>
        <w:rPr>
          <w:snapToGrid w:val="0"/>
        </w:rPr>
      </w:pPr>
      <w:r w:rsidRPr="00C67B9A">
        <w:rPr>
          <w:snapToGrid w:val="0"/>
        </w:rPr>
        <w:tab/>
        <w:t>COUNTValueExtended,</w:t>
      </w:r>
    </w:p>
    <w:p w:rsidR="00960FF0" w:rsidRPr="00C67B9A" w:rsidRDefault="00960FF0" w:rsidP="00960FF0">
      <w:pPr>
        <w:pStyle w:val="PL"/>
        <w:rPr>
          <w:snapToGrid w:val="0"/>
        </w:rPr>
      </w:pPr>
      <w:r w:rsidRPr="00C67B9A">
        <w:rPr>
          <w:snapToGrid w:val="0"/>
        </w:rPr>
        <w:tab/>
        <w:t>SubframeAssignment,</w:t>
      </w:r>
    </w:p>
    <w:p w:rsidR="00960FF0" w:rsidRPr="00C67B9A" w:rsidRDefault="00960FF0" w:rsidP="00960FF0">
      <w:pPr>
        <w:pStyle w:val="PL"/>
        <w:rPr>
          <w:snapToGrid w:val="0"/>
        </w:rPr>
      </w:pPr>
      <w:r w:rsidRPr="00C67B9A">
        <w:rPr>
          <w:snapToGrid w:val="0"/>
        </w:rPr>
        <w:tab/>
        <w:t>ExtendedULInterferenceOverloadInfo,</w:t>
      </w:r>
    </w:p>
    <w:p w:rsidR="00960FF0" w:rsidRPr="00C67B9A" w:rsidRDefault="00960FF0" w:rsidP="00960FF0">
      <w:pPr>
        <w:pStyle w:val="PL"/>
        <w:rPr>
          <w:snapToGrid w:val="0"/>
        </w:rPr>
      </w:pPr>
      <w:r w:rsidRPr="00C67B9A">
        <w:rPr>
          <w:snapToGrid w:val="0"/>
        </w:rPr>
        <w:tab/>
        <w:t>ExpectedUEBehaviour,</w:t>
      </w:r>
    </w:p>
    <w:p w:rsidR="00960FF0" w:rsidRPr="00C67B9A" w:rsidRDefault="00960FF0" w:rsidP="00960FF0">
      <w:pPr>
        <w:pStyle w:val="PL"/>
        <w:rPr>
          <w:snapToGrid w:val="0"/>
        </w:rPr>
      </w:pPr>
      <w:r w:rsidRPr="00C67B9A">
        <w:rPr>
          <w:snapToGrid w:val="0"/>
        </w:rPr>
        <w:tab/>
        <w:t>SeNBSecurityKey,</w:t>
      </w:r>
    </w:p>
    <w:p w:rsidR="00960FF0" w:rsidRPr="00C67B9A" w:rsidRDefault="00960FF0" w:rsidP="00960FF0">
      <w:pPr>
        <w:pStyle w:val="PL"/>
        <w:rPr>
          <w:snapToGrid w:val="0"/>
        </w:rPr>
      </w:pPr>
      <w:r w:rsidRPr="00C67B9A">
        <w:rPr>
          <w:snapToGrid w:val="0"/>
        </w:rPr>
        <w:tab/>
        <w:t>MeNBtoSeNBContainer,</w:t>
      </w:r>
    </w:p>
    <w:p w:rsidR="00960FF0" w:rsidRPr="00C67B9A" w:rsidRDefault="00960FF0" w:rsidP="00960FF0">
      <w:pPr>
        <w:pStyle w:val="PL"/>
        <w:rPr>
          <w:snapToGrid w:val="0"/>
        </w:rPr>
      </w:pPr>
      <w:r w:rsidRPr="00C67B9A">
        <w:rPr>
          <w:snapToGrid w:val="0"/>
        </w:rPr>
        <w:tab/>
        <w:t>SeNBtoMeNBContainer,</w:t>
      </w:r>
    </w:p>
    <w:p w:rsidR="00960FF0" w:rsidRPr="00C67B9A" w:rsidRDefault="00960FF0" w:rsidP="00960FF0">
      <w:pPr>
        <w:pStyle w:val="PL"/>
        <w:rPr>
          <w:snapToGrid w:val="0"/>
        </w:rPr>
      </w:pPr>
      <w:r w:rsidRPr="00C67B9A">
        <w:rPr>
          <w:snapToGrid w:val="0"/>
        </w:rPr>
        <w:tab/>
        <w:t>SCGChangeIndication,</w:t>
      </w:r>
    </w:p>
    <w:p w:rsidR="00960FF0" w:rsidRPr="00C67B9A" w:rsidRDefault="00960FF0" w:rsidP="00960FF0">
      <w:pPr>
        <w:pStyle w:val="PL"/>
        <w:rPr>
          <w:snapToGrid w:val="0"/>
        </w:rPr>
      </w:pPr>
      <w:r w:rsidRPr="00C67B9A">
        <w:rPr>
          <w:snapToGrid w:val="0"/>
        </w:rPr>
        <w:tab/>
        <w:t>CoMPInformation,</w:t>
      </w:r>
    </w:p>
    <w:p w:rsidR="00960FF0" w:rsidRPr="00C67B9A" w:rsidRDefault="00960FF0" w:rsidP="00960FF0">
      <w:pPr>
        <w:pStyle w:val="PL"/>
        <w:rPr>
          <w:snapToGrid w:val="0"/>
        </w:rPr>
      </w:pPr>
      <w:r w:rsidRPr="00C67B9A">
        <w:rPr>
          <w:snapToGrid w:val="0"/>
        </w:rPr>
        <w:tab/>
        <w:t>ReportingPeriodicityRSRPMR,</w:t>
      </w:r>
    </w:p>
    <w:p w:rsidR="00960FF0" w:rsidRPr="00C67B9A" w:rsidRDefault="00960FF0" w:rsidP="00960FF0">
      <w:pPr>
        <w:pStyle w:val="PL"/>
        <w:rPr>
          <w:snapToGrid w:val="0"/>
        </w:rPr>
      </w:pPr>
      <w:r w:rsidRPr="00C67B9A">
        <w:rPr>
          <w:snapToGrid w:val="0"/>
        </w:rPr>
        <w:tab/>
        <w:t>RSRPMRList,</w:t>
      </w:r>
    </w:p>
    <w:p w:rsidR="00960FF0" w:rsidRPr="00C67B9A" w:rsidRDefault="00960FF0" w:rsidP="00960FF0">
      <w:pPr>
        <w:pStyle w:val="PL"/>
        <w:rPr>
          <w:noProof w:val="0"/>
        </w:rPr>
      </w:pPr>
      <w:r w:rsidRPr="00C67B9A">
        <w:rPr>
          <w:noProof w:val="0"/>
        </w:rPr>
        <w:tab/>
        <w:t>UE-RLF-Report-Container-for-extended-bands,</w:t>
      </w:r>
    </w:p>
    <w:p w:rsidR="00960FF0" w:rsidRPr="00C67B9A" w:rsidRDefault="00960FF0" w:rsidP="00960FF0">
      <w:pPr>
        <w:pStyle w:val="PL"/>
        <w:rPr>
          <w:noProof w:val="0"/>
        </w:rPr>
      </w:pPr>
      <w:r w:rsidRPr="00C67B9A">
        <w:rPr>
          <w:noProof w:val="0"/>
        </w:rPr>
        <w:lastRenderedPageBreak/>
        <w:tab/>
        <w:t>ProSeAuthorized,</w:t>
      </w:r>
    </w:p>
    <w:p w:rsidR="00960FF0" w:rsidRPr="00C67B9A" w:rsidRDefault="00960FF0" w:rsidP="00960FF0">
      <w:pPr>
        <w:pStyle w:val="PL"/>
        <w:rPr>
          <w:noProof w:val="0"/>
        </w:rPr>
      </w:pPr>
      <w:r w:rsidRPr="00C67B9A">
        <w:rPr>
          <w:noProof w:val="0"/>
        </w:rPr>
        <w:tab/>
        <w:t>CoverageModificationList,</w:t>
      </w:r>
    </w:p>
    <w:p w:rsidR="00960FF0" w:rsidRPr="00C67B9A" w:rsidRDefault="00960FF0" w:rsidP="00960FF0">
      <w:pPr>
        <w:pStyle w:val="PL"/>
        <w:rPr>
          <w:noProof w:val="0"/>
        </w:rPr>
      </w:pPr>
      <w:r w:rsidRPr="00C67B9A">
        <w:rPr>
          <w:noProof w:val="0"/>
        </w:rPr>
        <w:tab/>
        <w:t>ReportingPeriodicityCSIR,</w:t>
      </w:r>
    </w:p>
    <w:p w:rsidR="00960FF0" w:rsidRPr="00C67B9A" w:rsidRDefault="00960FF0" w:rsidP="00960FF0">
      <w:pPr>
        <w:pStyle w:val="PL"/>
        <w:rPr>
          <w:noProof w:val="0"/>
        </w:rPr>
      </w:pPr>
      <w:r w:rsidRPr="00C67B9A">
        <w:rPr>
          <w:noProof w:val="0"/>
        </w:rPr>
        <w:tab/>
        <w:t>CSIReportList,</w:t>
      </w:r>
    </w:p>
    <w:p w:rsidR="00960FF0" w:rsidRPr="00C67B9A" w:rsidRDefault="00960FF0" w:rsidP="00960FF0">
      <w:pPr>
        <w:pStyle w:val="PL"/>
        <w:rPr>
          <w:noProof w:val="0"/>
        </w:rPr>
      </w:pPr>
      <w:r w:rsidRPr="00C67B9A">
        <w:rPr>
          <w:noProof w:val="0"/>
        </w:rPr>
        <w:tab/>
        <w:t>ReceiveStatusOfULPDCPSDUsPDCP-SNlength18,</w:t>
      </w:r>
    </w:p>
    <w:p w:rsidR="00960FF0" w:rsidRPr="00C67B9A" w:rsidRDefault="00960FF0" w:rsidP="00960FF0">
      <w:pPr>
        <w:pStyle w:val="PL"/>
        <w:rPr>
          <w:noProof w:val="0"/>
        </w:rPr>
      </w:pPr>
      <w:r w:rsidRPr="00C67B9A">
        <w:rPr>
          <w:noProof w:val="0"/>
        </w:rPr>
        <w:tab/>
        <w:t>COUNTvaluePDCP-SNlength18,</w:t>
      </w:r>
    </w:p>
    <w:p w:rsidR="00960FF0" w:rsidRPr="00C67B9A" w:rsidRDefault="00960FF0" w:rsidP="00960FF0">
      <w:pPr>
        <w:pStyle w:val="PL"/>
        <w:rPr>
          <w:noProof w:val="0"/>
        </w:rPr>
      </w:pPr>
      <w:r w:rsidRPr="00C67B9A">
        <w:rPr>
          <w:noProof w:val="0"/>
        </w:rPr>
        <w:tab/>
        <w:t>LHN-ID,</w:t>
      </w:r>
    </w:p>
    <w:p w:rsidR="00960FF0" w:rsidRPr="00C67B9A" w:rsidRDefault="00960FF0" w:rsidP="00960FF0">
      <w:pPr>
        <w:pStyle w:val="PL"/>
        <w:rPr>
          <w:noProof w:val="0"/>
        </w:rPr>
      </w:pPr>
      <w:r w:rsidRPr="00C67B9A">
        <w:rPr>
          <w:noProof w:val="0"/>
        </w:rPr>
        <w:tab/>
        <w:t>UE-ContextKeptIndicator,</w:t>
      </w:r>
    </w:p>
    <w:p w:rsidR="00960FF0" w:rsidRPr="00C67B9A" w:rsidRDefault="00960FF0" w:rsidP="00960FF0">
      <w:pPr>
        <w:pStyle w:val="PL"/>
        <w:rPr>
          <w:noProof w:val="0"/>
        </w:rPr>
      </w:pPr>
      <w:r w:rsidRPr="00C67B9A">
        <w:rPr>
          <w:noProof w:val="0"/>
        </w:rPr>
        <w:tab/>
        <w:t>UE-X2AP-ID-Extension,</w:t>
      </w:r>
    </w:p>
    <w:p w:rsidR="00960FF0" w:rsidRPr="00C67B9A" w:rsidRDefault="00960FF0" w:rsidP="00960FF0">
      <w:pPr>
        <w:pStyle w:val="PL"/>
        <w:rPr>
          <w:noProof w:val="0"/>
        </w:rPr>
      </w:pPr>
      <w:r w:rsidRPr="00C67B9A">
        <w:rPr>
          <w:noProof w:val="0"/>
        </w:rPr>
        <w:tab/>
        <w:t>SIPTOBearerDeactivationIndication,</w:t>
      </w:r>
    </w:p>
    <w:p w:rsidR="00960FF0" w:rsidRPr="00C67B9A" w:rsidRDefault="00960FF0" w:rsidP="00960FF0">
      <w:pPr>
        <w:pStyle w:val="PL"/>
        <w:rPr>
          <w:noProof w:val="0"/>
        </w:rPr>
      </w:pPr>
      <w:r w:rsidRPr="00C67B9A">
        <w:rPr>
          <w:noProof w:val="0"/>
        </w:rPr>
        <w:tab/>
        <w:t>TunnelInformation,</w:t>
      </w:r>
    </w:p>
    <w:p w:rsidR="00960FF0" w:rsidRPr="00C67B9A" w:rsidRDefault="00960FF0" w:rsidP="00960FF0">
      <w:pPr>
        <w:pStyle w:val="PL"/>
        <w:rPr>
          <w:noProof w:val="0"/>
        </w:rPr>
      </w:pPr>
      <w:r w:rsidRPr="00C67B9A">
        <w:rPr>
          <w:noProof w:val="0"/>
        </w:rPr>
        <w:tab/>
        <w:t>V2XServicesAuthorized,</w:t>
      </w:r>
    </w:p>
    <w:p w:rsidR="00960FF0" w:rsidRPr="00C67B9A" w:rsidRDefault="00960FF0" w:rsidP="00960FF0">
      <w:pPr>
        <w:pStyle w:val="PL"/>
        <w:rPr>
          <w:noProof w:val="0"/>
        </w:rPr>
      </w:pPr>
      <w:r w:rsidRPr="00C67B9A">
        <w:rPr>
          <w:noProof w:val="0"/>
        </w:rPr>
        <w:tab/>
        <w:t>X2BenefitValue,</w:t>
      </w:r>
    </w:p>
    <w:p w:rsidR="00960FF0" w:rsidRPr="00C67B9A" w:rsidRDefault="00960FF0" w:rsidP="00960FF0">
      <w:pPr>
        <w:pStyle w:val="PL"/>
        <w:rPr>
          <w:noProof w:val="0"/>
        </w:rPr>
      </w:pPr>
      <w:r w:rsidRPr="00C67B9A">
        <w:rPr>
          <w:noProof w:val="0"/>
        </w:rPr>
        <w:tab/>
        <w:t>ResumeID,</w:t>
      </w:r>
    </w:p>
    <w:p w:rsidR="00960FF0" w:rsidRDefault="00960FF0" w:rsidP="00960FF0">
      <w:pPr>
        <w:pStyle w:val="PL"/>
        <w:rPr>
          <w:noProof w:val="0"/>
        </w:rPr>
      </w:pPr>
      <w:r w:rsidRPr="00C67B9A">
        <w:rPr>
          <w:noProof w:val="0"/>
        </w:rPr>
        <w:tab/>
        <w:t>EUTRANCellIdentifier</w:t>
      </w:r>
      <w:r>
        <w:rPr>
          <w:noProof w:val="0"/>
        </w:rPr>
        <w:t>,</w:t>
      </w:r>
    </w:p>
    <w:p w:rsidR="00960FF0" w:rsidRDefault="00960FF0" w:rsidP="00960FF0">
      <w:pPr>
        <w:pStyle w:val="PL"/>
        <w:rPr>
          <w:noProof w:val="0"/>
        </w:rPr>
      </w:pPr>
      <w:r>
        <w:rPr>
          <w:rFonts w:hint="eastAsia"/>
          <w:noProof w:val="0"/>
        </w:rPr>
        <w:tab/>
      </w:r>
      <w:r>
        <w:rPr>
          <w:rFonts w:hint="eastAsia"/>
        </w:rPr>
        <w:t>M</w:t>
      </w:r>
      <w:r w:rsidRPr="00D76BC1">
        <w:rPr>
          <w:lang w:eastAsia="ja-JP"/>
        </w:rPr>
        <w:t>akeBeforeBreak</w:t>
      </w:r>
      <w:r>
        <w:rPr>
          <w:rFonts w:hint="eastAsia"/>
        </w:rPr>
        <w:t>I</w:t>
      </w:r>
      <w:r w:rsidRPr="00D76BC1">
        <w:rPr>
          <w:lang w:eastAsia="ja-JP"/>
        </w:rPr>
        <w:t>ndicat</w:t>
      </w:r>
      <w:r>
        <w:rPr>
          <w:lang w:eastAsia="ja-JP"/>
        </w:rPr>
        <w:t>or</w:t>
      </w:r>
      <w:r>
        <w:rPr>
          <w:noProof w:val="0"/>
        </w:rPr>
        <w:t>,</w:t>
      </w:r>
    </w:p>
    <w:p w:rsidR="00960FF0" w:rsidRDefault="00960FF0" w:rsidP="00960FF0">
      <w:pPr>
        <w:pStyle w:val="PL"/>
        <w:rPr>
          <w:noProof w:val="0"/>
        </w:rPr>
      </w:pPr>
      <w:r>
        <w:rPr>
          <w:noProof w:val="0"/>
        </w:rPr>
        <w:tab/>
        <w:t>WTID,</w:t>
      </w:r>
    </w:p>
    <w:p w:rsidR="00960FF0" w:rsidRDefault="00960FF0" w:rsidP="00960FF0">
      <w:pPr>
        <w:pStyle w:val="PL"/>
        <w:rPr>
          <w:noProof w:val="0"/>
        </w:rPr>
      </w:pPr>
      <w:r>
        <w:rPr>
          <w:noProof w:val="0"/>
        </w:rPr>
        <w:tab/>
        <w:t>WT-UE-XwAP-ID</w:t>
      </w:r>
      <w:r>
        <w:rPr>
          <w:rFonts w:hint="eastAsia"/>
          <w:noProof w:val="0"/>
        </w:rPr>
        <w:t>,</w:t>
      </w:r>
    </w:p>
    <w:p w:rsidR="00960FF0" w:rsidRDefault="00960FF0" w:rsidP="00960FF0">
      <w:pPr>
        <w:pStyle w:val="PL"/>
        <w:rPr>
          <w:noProof w:val="0"/>
        </w:rPr>
      </w:pPr>
      <w:r>
        <w:rPr>
          <w:rFonts w:hint="eastAsia"/>
          <w:noProof w:val="0"/>
        </w:rPr>
        <w:tab/>
        <w:t>UESidelink</w:t>
      </w:r>
      <w:r w:rsidRPr="00C67B9A">
        <w:rPr>
          <w:noProof w:val="0"/>
        </w:rPr>
        <w:t>AggregateMaximumBitRate</w:t>
      </w:r>
      <w:r>
        <w:rPr>
          <w:rFonts w:hint="eastAsia"/>
          <w:noProof w:val="0"/>
        </w:rPr>
        <w:t>,</w:t>
      </w:r>
    </w:p>
    <w:p w:rsidR="00960FF0" w:rsidRDefault="00960FF0" w:rsidP="00960FF0">
      <w:pPr>
        <w:pStyle w:val="PL"/>
        <w:rPr>
          <w:noProof w:val="0"/>
        </w:rPr>
      </w:pPr>
      <w:r>
        <w:rPr>
          <w:rFonts w:hint="eastAsia"/>
          <w:noProof w:val="0"/>
        </w:rPr>
        <w:tab/>
        <w:t>SgNBSecurityKey,</w:t>
      </w:r>
    </w:p>
    <w:p w:rsidR="00960FF0" w:rsidRPr="00C67B9A" w:rsidRDefault="00960FF0" w:rsidP="00960FF0">
      <w:pPr>
        <w:pStyle w:val="PL"/>
        <w:rPr>
          <w:snapToGrid w:val="0"/>
        </w:rPr>
      </w:pPr>
      <w:r>
        <w:rPr>
          <w:snapToGrid w:val="0"/>
        </w:rPr>
        <w:tab/>
        <w:t>MeNBtoSg</w:t>
      </w:r>
      <w:r w:rsidRPr="00C67B9A">
        <w:rPr>
          <w:snapToGrid w:val="0"/>
        </w:rPr>
        <w:t>NBContainer,</w:t>
      </w:r>
    </w:p>
    <w:p w:rsidR="00960FF0" w:rsidRDefault="00960FF0" w:rsidP="00960FF0">
      <w:pPr>
        <w:pStyle w:val="PL"/>
        <w:rPr>
          <w:snapToGrid w:val="0"/>
        </w:rPr>
      </w:pPr>
      <w:r>
        <w:rPr>
          <w:snapToGrid w:val="0"/>
        </w:rPr>
        <w:tab/>
        <w:t>SgNBtoMeNBContainer</w:t>
      </w:r>
      <w:r>
        <w:rPr>
          <w:rFonts w:hint="eastAsia"/>
          <w:snapToGrid w:val="0"/>
        </w:rPr>
        <w:t>,</w:t>
      </w:r>
    </w:p>
    <w:p w:rsidR="00960FF0" w:rsidRDefault="00960FF0" w:rsidP="00960FF0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MCGSplitSRBs,</w:t>
      </w:r>
    </w:p>
    <w:p w:rsidR="00960FF0" w:rsidRDefault="00960FF0" w:rsidP="00960FF0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RRCContainer,</w:t>
      </w:r>
    </w:p>
    <w:p w:rsidR="00960FF0" w:rsidRDefault="00960FF0" w:rsidP="00960FF0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SRBType,</w:t>
      </w:r>
    </w:p>
    <w:p w:rsidR="00960FF0" w:rsidRDefault="00960FF0" w:rsidP="00960FF0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GNB-ID</w:t>
      </w:r>
      <w:r>
        <w:rPr>
          <w:snapToGrid w:val="0"/>
        </w:rPr>
        <w:t>,</w:t>
      </w:r>
    </w:p>
    <w:p w:rsidR="00960FF0" w:rsidRDefault="00960FF0" w:rsidP="00960FF0">
      <w:pPr>
        <w:pStyle w:val="PL"/>
        <w:rPr>
          <w:snapToGrid w:val="0"/>
        </w:rPr>
      </w:pPr>
      <w:r w:rsidRPr="007451E5">
        <w:rPr>
          <w:snapToGrid w:val="0"/>
        </w:rPr>
        <w:tab/>
      </w:r>
      <w:r w:rsidRPr="00164069">
        <w:rPr>
          <w:snapToGrid w:val="0"/>
        </w:rPr>
        <w:t>SCGConfigurationQuery</w:t>
      </w:r>
      <w:r>
        <w:rPr>
          <w:snapToGrid w:val="0"/>
        </w:rPr>
        <w:t>,</w:t>
      </w:r>
    </w:p>
    <w:p w:rsidR="00960FF0" w:rsidRPr="007451E5" w:rsidRDefault="00960FF0" w:rsidP="00960FF0">
      <w:pPr>
        <w:pStyle w:val="PL"/>
        <w:rPr>
          <w:snapToGrid w:val="0"/>
        </w:rPr>
      </w:pPr>
      <w:r>
        <w:rPr>
          <w:snapToGrid w:val="0"/>
        </w:rPr>
        <w:tab/>
      </w:r>
      <w:r w:rsidRPr="007451E5">
        <w:rPr>
          <w:snapToGrid w:val="0"/>
        </w:rPr>
        <w:t>MCGSplitSRB,</w:t>
      </w:r>
    </w:p>
    <w:p w:rsidR="00960FF0" w:rsidRDefault="00960FF0" w:rsidP="00960FF0">
      <w:pPr>
        <w:pStyle w:val="PL"/>
        <w:rPr>
          <w:ins w:id="143" w:author="Ericsson" w:date="2017-11-13T20:44:00Z"/>
          <w:snapToGrid w:val="0"/>
        </w:rPr>
      </w:pPr>
      <w:r>
        <w:rPr>
          <w:snapToGrid w:val="0"/>
        </w:rPr>
        <w:tab/>
      </w:r>
      <w:r w:rsidRPr="007451E5">
        <w:rPr>
          <w:snapToGrid w:val="0"/>
        </w:rPr>
        <w:t>UENRMeasurement</w:t>
      </w:r>
      <w:ins w:id="144" w:author="Ericsson" w:date="2017-11-13T20:44:00Z">
        <w:r w:rsidR="0065314E">
          <w:rPr>
            <w:snapToGrid w:val="0"/>
          </w:rPr>
          <w:t>,</w:t>
        </w:r>
      </w:ins>
    </w:p>
    <w:p w:rsidR="0065314E" w:rsidRPr="007451E5" w:rsidRDefault="0065314E" w:rsidP="00960FF0">
      <w:pPr>
        <w:pStyle w:val="PL"/>
        <w:rPr>
          <w:snapToGrid w:val="0"/>
        </w:rPr>
      </w:pPr>
      <w:ins w:id="145" w:author="Ericsson" w:date="2017-11-13T20:44:00Z">
        <w:r>
          <w:rPr>
            <w:snapToGrid w:val="0"/>
          </w:rPr>
          <w:tab/>
          <w:t>RLC-Mode</w:t>
        </w:r>
      </w:ins>
    </w:p>
    <w:p w:rsidR="00960FF0" w:rsidRDefault="00960FF0" w:rsidP="00960FF0">
      <w:pPr>
        <w:pStyle w:val="PL"/>
        <w:rPr>
          <w:snapToGrid w:val="0"/>
        </w:rPr>
      </w:pPr>
    </w:p>
    <w:p w:rsidR="00E04455" w:rsidRDefault="00E04455" w:rsidP="00330C0C"/>
    <w:p w:rsidR="00E04455" w:rsidRDefault="00E04455" w:rsidP="00330C0C"/>
    <w:p w:rsidR="00960FF0" w:rsidRDefault="00960FF0" w:rsidP="00960FF0">
      <w:pPr>
        <w:ind w:left="-100"/>
      </w:pPr>
    </w:p>
    <w:p w:rsidR="00960FF0" w:rsidRPr="00F43C45" w:rsidRDefault="00960FF0" w:rsidP="00960FF0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960FF0" w:rsidRDefault="00960FF0" w:rsidP="00960FF0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:rsidR="00BB4F0D" w:rsidRPr="0065314E" w:rsidRDefault="00960FF0" w:rsidP="0065314E">
      <w:pPr>
        <w:rPr>
          <w:rFonts w:ascii="Arial" w:hAnsi="Arial" w:cs="Arial"/>
          <w:b/>
          <w:color w:val="0000FF"/>
        </w:rPr>
      </w:pPr>
      <w:r w:rsidRPr="0065314E">
        <w:rPr>
          <w:rFonts w:ascii="Arial" w:hAnsi="Arial" w:cs="Arial"/>
          <w:b/>
          <w:color w:val="0000FF"/>
        </w:rPr>
        <w:t>------------------------------------------</w:t>
      </w:r>
    </w:p>
    <w:p w:rsidR="00960FF0" w:rsidRPr="00960FF0" w:rsidRDefault="00960FF0" w:rsidP="00960FF0">
      <w:pPr>
        <w:rPr>
          <w:lang w:eastAsia="zh-CN"/>
        </w:rPr>
      </w:pPr>
    </w:p>
    <w:p w:rsidR="00BB4F0D" w:rsidRPr="00874F78" w:rsidRDefault="00BB4F0D" w:rsidP="00BB4F0D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874F78">
        <w:rPr>
          <w:rFonts w:cs="Courier New"/>
          <w:noProof w:val="0"/>
          <w:snapToGrid w:val="0"/>
          <w:lang w:val="fr-FR"/>
        </w:rPr>
        <w:t>-- **************************************************************</w:t>
      </w:r>
    </w:p>
    <w:p w:rsidR="00BB4F0D" w:rsidRPr="006E4EDB" w:rsidRDefault="00BB4F0D" w:rsidP="00BB4F0D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6E4EDB">
        <w:rPr>
          <w:rFonts w:cs="Courier New"/>
          <w:noProof w:val="0"/>
          <w:snapToGrid w:val="0"/>
          <w:lang w:val="fr-FR"/>
        </w:rPr>
        <w:t>--</w:t>
      </w:r>
    </w:p>
    <w:p w:rsidR="00BB4F0D" w:rsidRPr="006E4EDB" w:rsidRDefault="00BB4F0D" w:rsidP="00BB4F0D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6E4EDB">
        <w:rPr>
          <w:rFonts w:cs="Courier New"/>
          <w:noProof w:val="0"/>
          <w:snapToGrid w:val="0"/>
        </w:rPr>
        <w:t>-- SGNB ADDITION REQUEST</w:t>
      </w:r>
    </w:p>
    <w:p w:rsidR="00BB4F0D" w:rsidRPr="00874F78" w:rsidRDefault="00BB4F0D" w:rsidP="00BB4F0D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874F78">
        <w:rPr>
          <w:rFonts w:cs="Courier New"/>
          <w:noProof w:val="0"/>
          <w:snapToGrid w:val="0"/>
          <w:lang w:val="fr-FR"/>
        </w:rPr>
        <w:t>--</w:t>
      </w:r>
    </w:p>
    <w:p w:rsidR="00BB4F0D" w:rsidRPr="00874F78" w:rsidRDefault="00BB4F0D" w:rsidP="00BB4F0D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874F78">
        <w:rPr>
          <w:rFonts w:cs="Courier New"/>
          <w:noProof w:val="0"/>
          <w:snapToGrid w:val="0"/>
          <w:lang w:val="fr-FR"/>
        </w:rPr>
        <w:t>-- **************************************************************</w:t>
      </w:r>
    </w:p>
    <w:p w:rsidR="00BB4F0D" w:rsidRDefault="00BB4F0D" w:rsidP="00BB4F0D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BB4F0D" w:rsidRDefault="00BB4F0D" w:rsidP="00F244F4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</w:p>
    <w:p w:rsidR="00F244F4" w:rsidRPr="00C67B9A" w:rsidRDefault="00F244F4" w:rsidP="00F244F4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lastRenderedPageBreak/>
        <w:t>Sg</w:t>
      </w:r>
      <w:r w:rsidRPr="00C67B9A">
        <w:rPr>
          <w:rFonts w:cs="Courier New"/>
          <w:noProof w:val="0"/>
          <w:snapToGrid w:val="0"/>
        </w:rPr>
        <w:t>NBAdditionRequest ::= SEQUENCE {</w:t>
      </w:r>
    </w:p>
    <w:p w:rsidR="00F244F4" w:rsidRPr="00C67B9A" w:rsidRDefault="00F244F4" w:rsidP="00F244F4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protoc</w:t>
      </w:r>
      <w:r>
        <w:rPr>
          <w:rFonts w:cs="Courier New"/>
          <w:noProof w:val="0"/>
          <w:snapToGrid w:val="0"/>
        </w:rPr>
        <w:t>olIEs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  <w:t>ProtocolIE-Container</w:t>
      </w:r>
      <w:r>
        <w:rPr>
          <w:rFonts w:cs="Courier New" w:hint="eastAsia"/>
          <w:noProof w:val="0"/>
          <w:snapToGrid w:val="0"/>
        </w:rPr>
        <w:t xml:space="preserve"> </w:t>
      </w:r>
      <w:r>
        <w:rPr>
          <w:rFonts w:cs="Courier New"/>
          <w:noProof w:val="0"/>
          <w:snapToGrid w:val="0"/>
        </w:rPr>
        <w:t>{{Sg</w:t>
      </w:r>
      <w:r w:rsidRPr="00C67B9A">
        <w:rPr>
          <w:rFonts w:cs="Courier New"/>
          <w:noProof w:val="0"/>
          <w:snapToGrid w:val="0"/>
        </w:rPr>
        <w:t>NBAdditionRequest-IEs}},</w:t>
      </w:r>
    </w:p>
    <w:p w:rsidR="00F244F4" w:rsidRPr="00C67B9A" w:rsidRDefault="00F244F4" w:rsidP="00F244F4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F244F4" w:rsidRPr="00C67B9A" w:rsidRDefault="00F244F4" w:rsidP="00F244F4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F244F4" w:rsidRPr="00C67B9A" w:rsidRDefault="00F244F4" w:rsidP="00F244F4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F244F4" w:rsidRPr="00C67B9A" w:rsidRDefault="00F244F4" w:rsidP="00F244F4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S</w:t>
      </w:r>
      <w:r>
        <w:rPr>
          <w:rFonts w:cs="Courier New"/>
          <w:noProof w:val="0"/>
          <w:snapToGrid w:val="0"/>
        </w:rPr>
        <w:t>g</w:t>
      </w:r>
      <w:r w:rsidRPr="00C67B9A">
        <w:rPr>
          <w:rFonts w:cs="Courier New"/>
          <w:noProof w:val="0"/>
          <w:snapToGrid w:val="0"/>
        </w:rPr>
        <w:t>NBAdditionRequest-IEs X2AP-PROTOCOL-IES ::= {</w:t>
      </w:r>
    </w:p>
    <w:p w:rsidR="00F244F4" w:rsidRPr="00C67B9A" w:rsidRDefault="00F244F4" w:rsidP="00F244F4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 ID id-MeNB-UE-X2AP-ID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CRITICALITY reject</w:t>
      </w:r>
      <w:r w:rsidRPr="00C67B9A">
        <w:rPr>
          <w:rFonts w:cs="Courier New"/>
          <w:noProof w:val="0"/>
          <w:snapToGrid w:val="0"/>
        </w:rPr>
        <w:tab/>
        <w:t>TYPE UE-X2AP-ID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PRESENCE mandatory}|</w:t>
      </w:r>
    </w:p>
    <w:p w:rsidR="00F244F4" w:rsidRPr="00C67B9A" w:rsidRDefault="00F244F4" w:rsidP="00F244F4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 ID id-UE-SecurityCapabilities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CRITICALITY reject</w:t>
      </w:r>
      <w:r w:rsidRPr="00C67B9A">
        <w:rPr>
          <w:rFonts w:cs="Courier New"/>
          <w:noProof w:val="0"/>
          <w:snapToGrid w:val="0"/>
        </w:rPr>
        <w:tab/>
        <w:t>TYPE UESecurityCapabilities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PRESENCE conditional}|</w:t>
      </w:r>
    </w:p>
    <w:p w:rsidR="00F244F4" w:rsidRPr="00C67B9A" w:rsidRDefault="00F244F4" w:rsidP="00F244F4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 xml:space="preserve">-- This IE shall be present if the </w:t>
      </w:r>
      <w:r w:rsidRPr="00C67B9A">
        <w:rPr>
          <w:rFonts w:cs="Courier New"/>
          <w:i/>
          <w:noProof w:val="0"/>
          <w:snapToGrid w:val="0"/>
        </w:rPr>
        <w:t>Bearer Option</w:t>
      </w:r>
      <w:r w:rsidRPr="00C67B9A">
        <w:rPr>
          <w:rFonts w:cs="Courier New"/>
          <w:noProof w:val="0"/>
          <w:snapToGrid w:val="0"/>
        </w:rPr>
        <w:t xml:space="preserve"> IE is set to the value “SCG bearer”</w:t>
      </w:r>
      <w:r>
        <w:rPr>
          <w:rFonts w:cs="Courier New"/>
          <w:noProof w:val="0"/>
          <w:snapToGrid w:val="0"/>
        </w:rPr>
        <w:t xml:space="preserve"> or “SCG split bearer”</w:t>
      </w:r>
      <w:r w:rsidRPr="00C67B9A">
        <w:rPr>
          <w:rFonts w:cs="Courier New"/>
          <w:noProof w:val="0"/>
          <w:snapToGrid w:val="0"/>
        </w:rPr>
        <w:t xml:space="preserve"> --</w:t>
      </w:r>
    </w:p>
    <w:p w:rsidR="00F244F4" w:rsidRPr="00C67B9A" w:rsidRDefault="00F244F4" w:rsidP="00F244F4">
      <w:pPr>
        <w:pStyle w:val="PL"/>
        <w:spacing w:line="0" w:lineRule="atLeast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ab/>
        <w:t>{ ID id-Sg</w:t>
      </w:r>
      <w:r w:rsidRPr="00C67B9A">
        <w:rPr>
          <w:rFonts w:cs="Courier New"/>
          <w:noProof w:val="0"/>
          <w:snapToGrid w:val="0"/>
        </w:rPr>
        <w:t>NBSecurityKe</w:t>
      </w:r>
      <w:r>
        <w:rPr>
          <w:rFonts w:cs="Courier New"/>
          <w:noProof w:val="0"/>
          <w:snapToGrid w:val="0"/>
        </w:rPr>
        <w:t>y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>CRITICALITY reject</w:t>
      </w:r>
      <w:r>
        <w:rPr>
          <w:rFonts w:cs="Courier New"/>
          <w:noProof w:val="0"/>
          <w:snapToGrid w:val="0"/>
        </w:rPr>
        <w:tab/>
        <w:t>TYPE Sg</w:t>
      </w:r>
      <w:r w:rsidRPr="00C67B9A">
        <w:rPr>
          <w:rFonts w:cs="Courier New"/>
          <w:noProof w:val="0"/>
          <w:snapToGrid w:val="0"/>
        </w:rPr>
        <w:t>NBSecurityKey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PRESENCE conditional}|</w:t>
      </w:r>
    </w:p>
    <w:p w:rsidR="00F244F4" w:rsidRPr="00C67B9A" w:rsidRDefault="00F244F4" w:rsidP="00F244F4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 xml:space="preserve">-- This IE shall be present if the </w:t>
      </w:r>
      <w:r w:rsidRPr="00C67B9A">
        <w:rPr>
          <w:rFonts w:cs="Courier New"/>
          <w:i/>
          <w:noProof w:val="0"/>
          <w:snapToGrid w:val="0"/>
        </w:rPr>
        <w:t>Bearer Option</w:t>
      </w:r>
      <w:r w:rsidRPr="00C67B9A">
        <w:rPr>
          <w:rFonts w:cs="Courier New"/>
          <w:noProof w:val="0"/>
          <w:snapToGrid w:val="0"/>
        </w:rPr>
        <w:t xml:space="preserve"> IE is set to the value “SCG bearer” </w:t>
      </w:r>
      <w:r>
        <w:rPr>
          <w:rFonts w:cs="Courier New"/>
          <w:noProof w:val="0"/>
          <w:snapToGrid w:val="0"/>
        </w:rPr>
        <w:t>or “SCG split bearer”</w:t>
      </w:r>
      <w:r w:rsidRPr="00C67B9A">
        <w:rPr>
          <w:rFonts w:cs="Courier New"/>
          <w:noProof w:val="0"/>
          <w:snapToGrid w:val="0"/>
        </w:rPr>
        <w:t>--</w:t>
      </w:r>
    </w:p>
    <w:p w:rsidR="00F244F4" w:rsidRPr="00C67B9A" w:rsidRDefault="00F244F4" w:rsidP="00F244F4">
      <w:pPr>
        <w:pStyle w:val="PL"/>
        <w:spacing w:line="0" w:lineRule="atLeast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ab/>
        <w:t>{ ID id-Sg</w:t>
      </w:r>
      <w:r w:rsidRPr="00C67B9A">
        <w:rPr>
          <w:rFonts w:cs="Courier New"/>
          <w:noProof w:val="0"/>
          <w:snapToGrid w:val="0"/>
        </w:rPr>
        <w:t>NBUEAggregateMaximumBitRate</w:t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CRITICALITY reject</w:t>
      </w:r>
      <w:r w:rsidRPr="00C67B9A">
        <w:rPr>
          <w:rFonts w:cs="Courier New"/>
          <w:noProof w:val="0"/>
          <w:snapToGrid w:val="0"/>
        </w:rPr>
        <w:tab/>
        <w:t>TYPE UEAggregateMaximumBitRate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PRESENCE mandatory}|</w:t>
      </w:r>
    </w:p>
    <w:p w:rsidR="00F244F4" w:rsidRDefault="00F244F4" w:rsidP="00F244F4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 ID id-ServingPLMN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CRITICALITY ignore</w:t>
      </w:r>
      <w:r w:rsidRPr="00C67B9A">
        <w:rPr>
          <w:rFonts w:cs="Courier New"/>
          <w:noProof w:val="0"/>
          <w:snapToGrid w:val="0"/>
        </w:rPr>
        <w:tab/>
        <w:t>TYPE PLMN-Identity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PRESENCE optional}|</w:t>
      </w:r>
    </w:p>
    <w:p w:rsidR="00F244F4" w:rsidRPr="00C67B9A" w:rsidRDefault="00F244F4" w:rsidP="00F244F4">
      <w:pPr>
        <w:pStyle w:val="PL"/>
        <w:spacing w:line="0" w:lineRule="atLeast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{ ID id-</w:t>
      </w:r>
      <w:r>
        <w:rPr>
          <w:rFonts w:cs="Courier New"/>
          <w:noProof w:val="0"/>
          <w:snapToGrid w:val="0"/>
        </w:rPr>
        <w:t>HandoverRestrictionList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CRITICALITY ignore</w:t>
      </w:r>
      <w:r w:rsidRPr="00C67B9A">
        <w:rPr>
          <w:rFonts w:cs="Courier New"/>
          <w:noProof w:val="0"/>
          <w:snapToGrid w:val="0"/>
        </w:rPr>
        <w:tab/>
        <w:t xml:space="preserve">TYPE </w:t>
      </w:r>
      <w:r>
        <w:rPr>
          <w:rFonts w:cs="Courier New"/>
          <w:noProof w:val="0"/>
          <w:snapToGrid w:val="0"/>
          <w:lang w:val="fr-FR"/>
        </w:rPr>
        <w:t>H</w:t>
      </w:r>
      <w:r w:rsidRPr="00EA741D">
        <w:rPr>
          <w:rFonts w:cs="Courier New"/>
          <w:noProof w:val="0"/>
          <w:snapToGrid w:val="0"/>
          <w:lang w:val="fr-FR"/>
        </w:rPr>
        <w:t>andoverRestrictionList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PRESENCE optional}|</w:t>
      </w:r>
    </w:p>
    <w:p w:rsidR="00F244F4" w:rsidRPr="00C67B9A" w:rsidRDefault="00F244F4" w:rsidP="00F244F4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 ID id-E-RABs-ToBeAdded-</w:t>
      </w:r>
      <w:r>
        <w:rPr>
          <w:rFonts w:cs="Courier New" w:hint="eastAsia"/>
          <w:noProof w:val="0"/>
          <w:snapToGrid w:val="0"/>
        </w:rPr>
        <w:t>SgNBAddReq</w:t>
      </w:r>
      <w:r w:rsidRPr="00C67B9A">
        <w:rPr>
          <w:rFonts w:cs="Courier New"/>
          <w:noProof w:val="0"/>
          <w:snapToGrid w:val="0"/>
        </w:rPr>
        <w:t>List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CRITICALITY reject</w:t>
      </w:r>
      <w:r w:rsidRPr="00C67B9A">
        <w:rPr>
          <w:rFonts w:cs="Courier New"/>
          <w:noProof w:val="0"/>
          <w:snapToGrid w:val="0"/>
        </w:rPr>
        <w:tab/>
        <w:t>TYPE E-RABs-ToBeAdded-</w:t>
      </w:r>
      <w:r>
        <w:rPr>
          <w:rFonts w:cs="Courier New" w:hint="eastAsia"/>
          <w:noProof w:val="0"/>
          <w:snapToGrid w:val="0"/>
        </w:rPr>
        <w:t>SgNBAddReq</w:t>
      </w:r>
      <w:r w:rsidRPr="00C67B9A">
        <w:rPr>
          <w:rFonts w:cs="Courier New"/>
          <w:noProof w:val="0"/>
          <w:snapToGrid w:val="0"/>
        </w:rPr>
        <w:t>List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PRESENCE mandatory}|</w:t>
      </w:r>
    </w:p>
    <w:p w:rsidR="00F244F4" w:rsidRPr="00C67B9A" w:rsidRDefault="00F244F4" w:rsidP="00F244F4">
      <w:pPr>
        <w:pStyle w:val="PL"/>
        <w:spacing w:line="0" w:lineRule="atLeast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ab/>
        <w:t>{ ID id-MeNBtoSg</w:t>
      </w:r>
      <w:r w:rsidRPr="00C67B9A">
        <w:rPr>
          <w:rFonts w:cs="Courier New"/>
          <w:noProof w:val="0"/>
          <w:snapToGrid w:val="0"/>
        </w:rPr>
        <w:t>NBContainer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>CRITICALITY reject</w:t>
      </w:r>
      <w:r>
        <w:rPr>
          <w:rFonts w:cs="Courier New"/>
          <w:noProof w:val="0"/>
          <w:snapToGrid w:val="0"/>
        </w:rPr>
        <w:tab/>
        <w:t>TYPE MeNBtoSg</w:t>
      </w:r>
      <w:r w:rsidRPr="00C67B9A">
        <w:rPr>
          <w:rFonts w:cs="Courier New"/>
          <w:noProof w:val="0"/>
          <w:snapToGrid w:val="0"/>
        </w:rPr>
        <w:t>NBContainer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PRESENCE mandatory}|</w:t>
      </w:r>
    </w:p>
    <w:p w:rsidR="00F244F4" w:rsidRPr="00C67B9A" w:rsidRDefault="00F244F4" w:rsidP="00F244F4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 ID id-CSGMembershipStatus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CRITICALITY reject</w:t>
      </w:r>
      <w:r w:rsidRPr="00C67B9A">
        <w:rPr>
          <w:rFonts w:cs="Courier New"/>
          <w:noProof w:val="0"/>
          <w:snapToGrid w:val="0"/>
        </w:rPr>
        <w:tab/>
        <w:t>TYPE CSGMembershipStatus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PRESENCE optional}|</w:t>
      </w:r>
    </w:p>
    <w:p w:rsidR="00F244F4" w:rsidRPr="00C67B9A" w:rsidRDefault="00F244F4" w:rsidP="00F244F4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 xml:space="preserve">{ ID </w:t>
      </w:r>
      <w:r>
        <w:rPr>
          <w:rFonts w:cs="Courier New"/>
          <w:noProof w:val="0"/>
          <w:snapToGrid w:val="0"/>
        </w:rPr>
        <w:t>id-Sg</w:t>
      </w:r>
      <w:r w:rsidRPr="00C67B9A">
        <w:rPr>
          <w:rFonts w:cs="Courier New"/>
          <w:noProof w:val="0"/>
          <w:snapToGrid w:val="0"/>
        </w:rPr>
        <w:t>NB-UE-X2AP-ID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CRITICALITY reject</w:t>
      </w:r>
      <w:r w:rsidRPr="00C67B9A">
        <w:rPr>
          <w:rFonts w:cs="Courier New"/>
          <w:noProof w:val="0"/>
          <w:snapToGrid w:val="0"/>
        </w:rPr>
        <w:tab/>
        <w:t>TYPE UE-X2AP-ID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PRESENCE optional}|</w:t>
      </w:r>
    </w:p>
    <w:p w:rsidR="00F244F4" w:rsidRPr="00C67B9A" w:rsidRDefault="00F244F4" w:rsidP="00F244F4">
      <w:pPr>
        <w:pStyle w:val="PL"/>
        <w:spacing w:line="0" w:lineRule="atLeast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ab/>
        <w:t>{ ID id-Sg</w:t>
      </w:r>
      <w:r w:rsidRPr="00C67B9A">
        <w:rPr>
          <w:rFonts w:cs="Courier New"/>
          <w:noProof w:val="0"/>
          <w:snapToGrid w:val="0"/>
        </w:rPr>
        <w:t>NB-UE-X2AP-ID-Extension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CRITICALITY reject</w:t>
      </w:r>
      <w:r w:rsidRPr="00C67B9A">
        <w:rPr>
          <w:rFonts w:cs="Courier New"/>
          <w:noProof w:val="0"/>
          <w:snapToGrid w:val="0"/>
        </w:rPr>
        <w:tab/>
        <w:t>TYPE UE-X2AP-ID-Extension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PRESENCE optional}|</w:t>
      </w:r>
    </w:p>
    <w:p w:rsidR="00F244F4" w:rsidRPr="00C67B9A" w:rsidRDefault="00F244F4" w:rsidP="00F244F4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 ID id-ExpectedUEBehaviour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CRITICALITY ignore</w:t>
      </w:r>
      <w:r w:rsidRPr="00C67B9A">
        <w:rPr>
          <w:rFonts w:cs="Courier New"/>
          <w:noProof w:val="0"/>
          <w:snapToGrid w:val="0"/>
        </w:rPr>
        <w:tab/>
        <w:t>TYPE ExpectedUEBehaviour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PRESENCE optional}|</w:t>
      </w:r>
    </w:p>
    <w:p w:rsidR="00F244F4" w:rsidRPr="00CE4690" w:rsidRDefault="00F244F4" w:rsidP="00F244F4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 ID id-MeNB-UE-X2AP-ID-Extension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CRITICALITY reject</w:t>
      </w:r>
      <w:r w:rsidRPr="00C67B9A">
        <w:rPr>
          <w:rFonts w:cs="Courier New"/>
          <w:noProof w:val="0"/>
          <w:snapToGrid w:val="0"/>
        </w:rPr>
        <w:tab/>
        <w:t>TYPE UE-X2AP-ID-Extension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>PRESENCE optional}</w:t>
      </w:r>
      <w:r>
        <w:rPr>
          <w:rFonts w:cs="Courier New" w:hint="eastAsia"/>
          <w:noProof w:val="0"/>
          <w:snapToGrid w:val="0"/>
        </w:rPr>
        <w:t>|</w:t>
      </w:r>
    </w:p>
    <w:p w:rsidR="00F244F4" w:rsidRPr="00CE4690" w:rsidRDefault="00F244F4" w:rsidP="00F244F4">
      <w:pPr>
        <w:pStyle w:val="PL"/>
        <w:tabs>
          <w:tab w:val="clear" w:pos="7680"/>
        </w:tabs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 ID id-</w:t>
      </w:r>
      <w:r>
        <w:rPr>
          <w:rFonts w:cs="Courier New" w:hint="eastAsia"/>
          <w:noProof w:val="0"/>
          <w:snapToGrid w:val="0"/>
        </w:rPr>
        <w:t>RequestedMCGSplitSRBs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CRITICALITY reject</w:t>
      </w:r>
      <w:r w:rsidRPr="00C67B9A">
        <w:rPr>
          <w:rFonts w:cs="Courier New"/>
          <w:noProof w:val="0"/>
          <w:snapToGrid w:val="0"/>
        </w:rPr>
        <w:tab/>
        <w:t>TYPE</w:t>
      </w:r>
      <w:r>
        <w:rPr>
          <w:rFonts w:cs="Courier New" w:hint="eastAsia"/>
          <w:noProof w:val="0"/>
          <w:snapToGrid w:val="0"/>
        </w:rPr>
        <w:t xml:space="preserve"> MCGSplitSRBs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>PRESENCE optional}</w:t>
      </w:r>
      <w:r>
        <w:rPr>
          <w:rFonts w:cs="Courier New" w:hint="eastAsia"/>
          <w:noProof w:val="0"/>
          <w:snapToGrid w:val="0"/>
        </w:rPr>
        <w:t>,</w:t>
      </w:r>
    </w:p>
    <w:p w:rsidR="00F244F4" w:rsidRPr="00C67B9A" w:rsidRDefault="00F244F4" w:rsidP="00F244F4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F244F4" w:rsidRPr="00C67B9A" w:rsidRDefault="00F244F4" w:rsidP="00F244F4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F244F4" w:rsidRPr="00C67B9A" w:rsidRDefault="00F244F4" w:rsidP="00F244F4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F244F4" w:rsidRPr="00C67B9A" w:rsidRDefault="00F244F4" w:rsidP="00F244F4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E-RABs-ToBeAdded-</w:t>
      </w:r>
      <w:r>
        <w:rPr>
          <w:rFonts w:cs="Courier New" w:hint="eastAsia"/>
          <w:noProof w:val="0"/>
          <w:snapToGrid w:val="0"/>
        </w:rPr>
        <w:t>SgNBAddReq</w:t>
      </w:r>
      <w:r w:rsidRPr="00C67B9A">
        <w:rPr>
          <w:rFonts w:cs="Courier New"/>
          <w:noProof w:val="0"/>
          <w:snapToGrid w:val="0"/>
        </w:rPr>
        <w:t xml:space="preserve">List ::= SEQUENCE (SIZE(1..maxnoofBearers)) OF </w:t>
      </w:r>
      <w:r>
        <w:rPr>
          <w:rFonts w:cs="Courier New"/>
          <w:noProof w:val="0"/>
          <w:snapToGrid w:val="0"/>
        </w:rPr>
        <w:t>ProtocolIE-Single-Container { {</w:t>
      </w:r>
      <w:r w:rsidRPr="00C67B9A">
        <w:rPr>
          <w:rFonts w:cs="Courier New"/>
          <w:noProof w:val="0"/>
          <w:snapToGrid w:val="0"/>
        </w:rPr>
        <w:t>E-RABs-ToBeAdded</w:t>
      </w:r>
      <w:r>
        <w:rPr>
          <w:rFonts w:cs="Courier New"/>
          <w:noProof w:val="0"/>
          <w:snapToGrid w:val="0"/>
        </w:rPr>
        <w:t>-</w:t>
      </w:r>
      <w:r>
        <w:rPr>
          <w:rFonts w:cs="Courier New" w:hint="eastAsia"/>
          <w:noProof w:val="0"/>
          <w:snapToGrid w:val="0"/>
        </w:rPr>
        <w:t>SgNBAddReq-</w:t>
      </w:r>
      <w:r w:rsidRPr="00C67B9A">
        <w:rPr>
          <w:rFonts w:cs="Courier New"/>
          <w:noProof w:val="0"/>
          <w:snapToGrid w:val="0"/>
        </w:rPr>
        <w:t>ItemIEs} }</w:t>
      </w:r>
    </w:p>
    <w:p w:rsidR="00F244F4" w:rsidRPr="00C67B9A" w:rsidRDefault="00F244F4" w:rsidP="00F244F4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F244F4" w:rsidRPr="00C67B9A" w:rsidRDefault="00F244F4" w:rsidP="00F244F4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E-RABs-ToBeAdded</w:t>
      </w:r>
      <w:r>
        <w:rPr>
          <w:rFonts w:cs="Courier New"/>
          <w:noProof w:val="0"/>
          <w:snapToGrid w:val="0"/>
        </w:rPr>
        <w:t>-</w:t>
      </w:r>
      <w:r>
        <w:rPr>
          <w:rFonts w:cs="Courier New" w:hint="eastAsia"/>
          <w:noProof w:val="0"/>
          <w:snapToGrid w:val="0"/>
        </w:rPr>
        <w:t>SgNBAddReq</w:t>
      </w:r>
      <w:r w:rsidRPr="00C67B9A">
        <w:rPr>
          <w:rFonts w:cs="Courier New"/>
          <w:noProof w:val="0"/>
          <w:snapToGrid w:val="0"/>
        </w:rPr>
        <w:t>-ItemIEs</w:t>
      </w:r>
      <w:r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X2AP-PROTOCOL-IES ::= {</w:t>
      </w:r>
    </w:p>
    <w:p w:rsidR="00AD3153" w:rsidRDefault="00F244F4" w:rsidP="00F244F4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 ID id-E-RABs-ToBeAdded</w:t>
      </w:r>
      <w:r>
        <w:rPr>
          <w:rFonts w:cs="Courier New"/>
          <w:noProof w:val="0"/>
          <w:snapToGrid w:val="0"/>
        </w:rPr>
        <w:t>-</w:t>
      </w:r>
      <w:r>
        <w:rPr>
          <w:rFonts w:cs="Courier New" w:hint="eastAsia"/>
          <w:noProof w:val="0"/>
          <w:snapToGrid w:val="0"/>
        </w:rPr>
        <w:t>SgNBAddReq</w:t>
      </w:r>
      <w:r w:rsidRPr="00C67B9A">
        <w:rPr>
          <w:rFonts w:cs="Courier New"/>
          <w:noProof w:val="0"/>
          <w:snapToGrid w:val="0"/>
        </w:rPr>
        <w:t>-Item</w:t>
      </w:r>
      <w:r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CRITICALITY reject</w:t>
      </w:r>
      <w:r w:rsidRPr="00C67B9A">
        <w:rPr>
          <w:rFonts w:cs="Courier New"/>
          <w:noProof w:val="0"/>
          <w:snapToGrid w:val="0"/>
        </w:rPr>
        <w:tab/>
        <w:t>TYPE E-RABs-ToBeAdded</w:t>
      </w:r>
      <w:r>
        <w:rPr>
          <w:rFonts w:cs="Courier New"/>
          <w:noProof w:val="0"/>
          <w:snapToGrid w:val="0"/>
        </w:rPr>
        <w:t>-</w:t>
      </w:r>
      <w:r>
        <w:rPr>
          <w:rFonts w:cs="Courier New" w:hint="eastAsia"/>
          <w:noProof w:val="0"/>
          <w:snapToGrid w:val="0"/>
        </w:rPr>
        <w:t>SgNBAddReq</w:t>
      </w:r>
      <w:r>
        <w:rPr>
          <w:rFonts w:cs="Courier New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</w:t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PRESENCE mandatory}</w:t>
      </w:r>
      <w:r w:rsidR="00547A1C">
        <w:rPr>
          <w:rFonts w:cs="Courier New"/>
          <w:noProof w:val="0"/>
          <w:snapToGrid w:val="0"/>
        </w:rPr>
        <w:t>,</w:t>
      </w:r>
    </w:p>
    <w:p w:rsidR="00F244F4" w:rsidRPr="00C67B9A" w:rsidRDefault="00AD3153" w:rsidP="00F244F4">
      <w:pPr>
        <w:pStyle w:val="PL"/>
        <w:spacing w:line="0" w:lineRule="atLeast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ab/>
      </w:r>
      <w:r w:rsidR="00F244F4" w:rsidRPr="00C67B9A">
        <w:rPr>
          <w:rFonts w:cs="Courier New"/>
          <w:noProof w:val="0"/>
          <w:snapToGrid w:val="0"/>
        </w:rPr>
        <w:t>...</w:t>
      </w:r>
    </w:p>
    <w:p w:rsidR="00F244F4" w:rsidRPr="00C67B9A" w:rsidRDefault="00F244F4" w:rsidP="00F244F4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F244F4" w:rsidRPr="00C67B9A" w:rsidRDefault="00F244F4" w:rsidP="00F244F4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547A1C" w:rsidRPr="00C67B9A" w:rsidRDefault="00547A1C" w:rsidP="00547A1C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E-RABs-ToBeAdded</w:t>
      </w:r>
      <w:r>
        <w:rPr>
          <w:rFonts w:cs="Courier New"/>
          <w:noProof w:val="0"/>
          <w:snapToGrid w:val="0"/>
        </w:rPr>
        <w:t>-</w:t>
      </w:r>
      <w:r>
        <w:rPr>
          <w:rFonts w:cs="Courier New" w:hint="eastAsia"/>
          <w:noProof w:val="0"/>
          <w:snapToGrid w:val="0"/>
        </w:rPr>
        <w:t>SgNBAddReq</w:t>
      </w:r>
      <w:r w:rsidRPr="00C67B9A">
        <w:rPr>
          <w:rFonts w:cs="Courier New"/>
          <w:noProof w:val="0"/>
          <w:snapToGrid w:val="0"/>
        </w:rPr>
        <w:t>-Item ::= CHOICE {</w:t>
      </w:r>
    </w:p>
    <w:p w:rsidR="00547A1C" w:rsidRPr="00C67B9A" w:rsidRDefault="00547A1C" w:rsidP="00547A1C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sCG-Bearer</w:t>
      </w:r>
      <w:r>
        <w:rPr>
          <w:rFonts w:cs="Courier New" w:hint="eastAsia"/>
          <w:noProof w:val="0"/>
          <w:snapToGrid w:val="0"/>
        </w:rPr>
        <w:t>-SgNBAddReq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E-RABs-ToBeAdded</w:t>
      </w:r>
      <w:r>
        <w:rPr>
          <w:rFonts w:cs="Courier New"/>
          <w:noProof w:val="0"/>
          <w:snapToGrid w:val="0"/>
        </w:rPr>
        <w:t>-</w:t>
      </w:r>
      <w:r>
        <w:rPr>
          <w:rFonts w:cs="Courier New" w:hint="eastAsia"/>
          <w:noProof w:val="0"/>
          <w:snapToGrid w:val="0"/>
        </w:rPr>
        <w:t>SgNBAddReq</w:t>
      </w:r>
      <w:r w:rsidRPr="00C67B9A">
        <w:rPr>
          <w:rFonts w:cs="Courier New"/>
          <w:noProof w:val="0"/>
          <w:snapToGrid w:val="0"/>
        </w:rPr>
        <w:t>-Item-SCG-Bearer,</w:t>
      </w:r>
    </w:p>
    <w:p w:rsidR="00547A1C" w:rsidRDefault="00547A1C" w:rsidP="00547A1C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split-Bearer</w:t>
      </w:r>
      <w:r>
        <w:rPr>
          <w:rFonts w:cs="Courier New" w:hint="eastAsia"/>
          <w:noProof w:val="0"/>
          <w:snapToGrid w:val="0"/>
        </w:rPr>
        <w:t>-SgNBAddReq</w:t>
      </w:r>
      <w:r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E-RABs-ToBeAdded</w:t>
      </w:r>
      <w:r>
        <w:rPr>
          <w:rFonts w:cs="Courier New"/>
          <w:noProof w:val="0"/>
          <w:snapToGrid w:val="0"/>
        </w:rPr>
        <w:t>-</w:t>
      </w:r>
      <w:r>
        <w:rPr>
          <w:rFonts w:cs="Courier New" w:hint="eastAsia"/>
          <w:noProof w:val="0"/>
          <w:snapToGrid w:val="0"/>
        </w:rPr>
        <w:t>SgNBAddReq</w:t>
      </w:r>
      <w:r w:rsidRPr="00C67B9A">
        <w:rPr>
          <w:rFonts w:cs="Courier New"/>
          <w:noProof w:val="0"/>
          <w:snapToGrid w:val="0"/>
        </w:rPr>
        <w:t>-Item-Split-Bearer,</w:t>
      </w:r>
    </w:p>
    <w:p w:rsidR="00547A1C" w:rsidRPr="00C67B9A" w:rsidRDefault="00547A1C" w:rsidP="00547A1C">
      <w:pPr>
        <w:pStyle w:val="PL"/>
        <w:spacing w:line="0" w:lineRule="atLeast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ab/>
        <w:t>sCG-split-Bearer</w:t>
      </w:r>
      <w:r>
        <w:rPr>
          <w:rFonts w:cs="Courier New" w:hint="eastAsia"/>
          <w:noProof w:val="0"/>
          <w:snapToGrid w:val="0"/>
        </w:rPr>
        <w:t>-SgNBAddReq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>E-RABs-ToBeAdded-</w:t>
      </w:r>
      <w:r>
        <w:rPr>
          <w:rFonts w:cs="Courier New" w:hint="eastAsia"/>
          <w:noProof w:val="0"/>
          <w:snapToGrid w:val="0"/>
        </w:rPr>
        <w:t>SgNBAddReq</w:t>
      </w:r>
      <w:r>
        <w:rPr>
          <w:rFonts w:cs="Courier New"/>
          <w:noProof w:val="0"/>
          <w:snapToGrid w:val="0"/>
        </w:rPr>
        <w:t>-Item-SCG-Split-Bearer,</w:t>
      </w:r>
    </w:p>
    <w:p w:rsidR="00547A1C" w:rsidRPr="00C67B9A" w:rsidRDefault="00547A1C" w:rsidP="00547A1C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547A1C" w:rsidRPr="00C67B9A" w:rsidRDefault="00547A1C" w:rsidP="00547A1C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547A1C" w:rsidRPr="00C67B9A" w:rsidRDefault="00547A1C" w:rsidP="00547A1C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EC219B" w:rsidRDefault="00EC219B" w:rsidP="00EC219B">
      <w:pPr>
        <w:pStyle w:val="PL"/>
        <w:spacing w:line="0" w:lineRule="atLeast"/>
        <w:outlineLvl w:val="0"/>
        <w:rPr>
          <w:rFonts w:cs="Courier New"/>
          <w:snapToGrid w:val="0"/>
        </w:rPr>
      </w:pPr>
      <w:r w:rsidRPr="00EC219B">
        <w:rPr>
          <w:rFonts w:cs="Courier New"/>
          <w:snapToGrid w:val="0"/>
        </w:rPr>
        <w:t xml:space="preserve"> </w:t>
      </w:r>
    </w:p>
    <w:p w:rsidR="00EC219B" w:rsidRPr="00C67B9A" w:rsidRDefault="00EC219B" w:rsidP="00EC219B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E-RABs-ToBeAdded</w:t>
      </w:r>
      <w:r>
        <w:rPr>
          <w:rFonts w:cs="Courier New"/>
          <w:noProof w:val="0"/>
          <w:snapToGrid w:val="0"/>
        </w:rPr>
        <w:t>-</w:t>
      </w:r>
      <w:r>
        <w:rPr>
          <w:rFonts w:cs="Courier New" w:hint="eastAsia"/>
          <w:noProof w:val="0"/>
          <w:snapToGrid w:val="0"/>
        </w:rPr>
        <w:t>SgNBAddReq</w:t>
      </w:r>
      <w:r w:rsidRPr="00C67B9A">
        <w:rPr>
          <w:rFonts w:cs="Courier New"/>
          <w:noProof w:val="0"/>
          <w:snapToGrid w:val="0"/>
        </w:rPr>
        <w:t>-Item-SCG-Bearer ::= SEQUENCE {</w:t>
      </w:r>
    </w:p>
    <w:p w:rsidR="00EC219B" w:rsidRPr="00C67B9A" w:rsidRDefault="00EC219B" w:rsidP="00EC219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lastRenderedPageBreak/>
        <w:tab/>
        <w:t>e-RAB-ID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E-RAB-ID,</w:t>
      </w:r>
    </w:p>
    <w:p w:rsidR="00EC219B" w:rsidRPr="00C67B9A" w:rsidRDefault="00EC219B" w:rsidP="00EC219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e-RAB-Level-QoS-Parameters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E-RAB-Level-QoS-Parameters,</w:t>
      </w:r>
    </w:p>
    <w:p w:rsidR="00EC219B" w:rsidRPr="00C67B9A" w:rsidRDefault="00EC219B" w:rsidP="00EC219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dL-Forwarding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DL-Forwarding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OPTIONAL,</w:t>
      </w:r>
    </w:p>
    <w:p w:rsidR="00EC219B" w:rsidRPr="00C67B9A" w:rsidRDefault="00EC219B" w:rsidP="00EC219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s1-UL-GTPtunnelEndpoint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GTPtunnelEndpoint,</w:t>
      </w:r>
    </w:p>
    <w:p w:rsidR="00EC219B" w:rsidRPr="00C67B9A" w:rsidRDefault="00EC219B" w:rsidP="00EC219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iE-Extensions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ProtocolExtensionContainer { {E-RABs-ToBeAdded</w:t>
      </w:r>
      <w:r>
        <w:rPr>
          <w:rFonts w:cs="Courier New"/>
          <w:noProof w:val="0"/>
          <w:snapToGrid w:val="0"/>
        </w:rPr>
        <w:t>-</w:t>
      </w:r>
      <w:r>
        <w:rPr>
          <w:rFonts w:cs="Courier New" w:hint="eastAsia"/>
          <w:noProof w:val="0"/>
          <w:snapToGrid w:val="0"/>
        </w:rPr>
        <w:t>SgNBAddReq</w:t>
      </w:r>
      <w:r w:rsidRPr="00C67B9A">
        <w:rPr>
          <w:rFonts w:cs="Courier New"/>
          <w:noProof w:val="0"/>
          <w:snapToGrid w:val="0"/>
        </w:rPr>
        <w:t>-Item-SCG-BearerExtIEs} }</w:t>
      </w:r>
      <w:r w:rsidRPr="00C67B9A">
        <w:rPr>
          <w:rFonts w:cs="Courier New"/>
          <w:noProof w:val="0"/>
          <w:snapToGrid w:val="0"/>
        </w:rPr>
        <w:tab/>
        <w:t>OPTIONAL,</w:t>
      </w:r>
    </w:p>
    <w:p w:rsidR="00EC219B" w:rsidRPr="00C67B9A" w:rsidRDefault="00EC219B" w:rsidP="00EC219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EC219B" w:rsidRPr="00C67B9A" w:rsidRDefault="00EC219B" w:rsidP="00EC219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EC219B" w:rsidRPr="00C67B9A" w:rsidRDefault="00EC219B" w:rsidP="00EC219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EC219B" w:rsidRPr="00C67B9A" w:rsidRDefault="00EC219B" w:rsidP="00EC219B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E-RABs-ToBeAdded</w:t>
      </w:r>
      <w:r>
        <w:rPr>
          <w:rFonts w:cs="Courier New"/>
          <w:noProof w:val="0"/>
          <w:snapToGrid w:val="0"/>
        </w:rPr>
        <w:t>-</w:t>
      </w:r>
      <w:r>
        <w:rPr>
          <w:rFonts w:cs="Courier New" w:hint="eastAsia"/>
          <w:noProof w:val="0"/>
          <w:snapToGrid w:val="0"/>
        </w:rPr>
        <w:t>SgNBAddReq</w:t>
      </w:r>
      <w:r w:rsidRPr="00C67B9A">
        <w:rPr>
          <w:rFonts w:cs="Courier New"/>
          <w:noProof w:val="0"/>
          <w:snapToGrid w:val="0"/>
        </w:rPr>
        <w:t>-Item-SCG-BearerExtIEs X2AP-PROTOCOL-EXTENSION ::= {</w:t>
      </w:r>
    </w:p>
    <w:p w:rsidR="00EC219B" w:rsidRPr="00C67B9A" w:rsidRDefault="00EC219B" w:rsidP="00EC219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EC219B" w:rsidRPr="00C67B9A" w:rsidRDefault="00EC219B" w:rsidP="00EC219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EC219B" w:rsidRPr="00C67B9A" w:rsidRDefault="00EC219B" w:rsidP="00EC219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EC219B" w:rsidRPr="00C67B9A" w:rsidRDefault="00EC219B" w:rsidP="00EC219B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E-RABs-ToBeAdded</w:t>
      </w:r>
      <w:r>
        <w:rPr>
          <w:rFonts w:cs="Courier New"/>
          <w:noProof w:val="0"/>
          <w:snapToGrid w:val="0"/>
        </w:rPr>
        <w:t>-</w:t>
      </w:r>
      <w:r>
        <w:rPr>
          <w:rFonts w:cs="Courier New" w:hint="eastAsia"/>
          <w:noProof w:val="0"/>
          <w:snapToGrid w:val="0"/>
        </w:rPr>
        <w:t>SgNBAddReq</w:t>
      </w:r>
      <w:r w:rsidRPr="00C67B9A">
        <w:rPr>
          <w:rFonts w:cs="Courier New"/>
          <w:noProof w:val="0"/>
          <w:snapToGrid w:val="0"/>
        </w:rPr>
        <w:t>-Item-Split-Bearer ::= SEQUENCE {</w:t>
      </w:r>
    </w:p>
    <w:p w:rsidR="00EC219B" w:rsidRPr="00C67B9A" w:rsidRDefault="00EC219B" w:rsidP="00EC219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e-RAB-ID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E-RAB-ID,</w:t>
      </w:r>
    </w:p>
    <w:p w:rsidR="00EC219B" w:rsidRPr="00C67B9A" w:rsidRDefault="00EC219B" w:rsidP="00EC219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e-RAB-Level-QoS-Parameters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E-RAB-Level-QoS-Parameters,</w:t>
      </w:r>
    </w:p>
    <w:p w:rsidR="00EC219B" w:rsidRDefault="00EC219B" w:rsidP="00EC219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meNB-GTPtunnelEndpoint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GTPtunnelEndpoint,</w:t>
      </w:r>
    </w:p>
    <w:p w:rsidR="00EC219B" w:rsidRPr="00C67B9A" w:rsidRDefault="00EC219B" w:rsidP="00EC219B">
      <w:pPr>
        <w:pStyle w:val="PL"/>
        <w:spacing w:line="0" w:lineRule="atLeast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ab/>
      </w:r>
      <w:ins w:id="146" w:author="Ericsson" w:date="2017-11-13T20:41:00Z">
        <w:r>
          <w:rPr>
            <w:rFonts w:cs="Courier New"/>
            <w:noProof w:val="0"/>
            <w:snapToGrid w:val="0"/>
          </w:rPr>
          <w:t>rLC-Mode</w:t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  <w:t>RLC-Mode,</w:t>
        </w:r>
      </w:ins>
    </w:p>
    <w:p w:rsidR="00EC219B" w:rsidRPr="00C67B9A" w:rsidRDefault="00EC219B" w:rsidP="00EC219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iE-Extensions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ProtocolExtensionContainer { {E-RABs-ToBeAdded</w:t>
      </w:r>
      <w:r>
        <w:rPr>
          <w:rFonts w:cs="Courier New"/>
          <w:noProof w:val="0"/>
          <w:snapToGrid w:val="0"/>
        </w:rPr>
        <w:t>-</w:t>
      </w:r>
      <w:r>
        <w:rPr>
          <w:rFonts w:cs="Courier New" w:hint="eastAsia"/>
          <w:noProof w:val="0"/>
          <w:snapToGrid w:val="0"/>
        </w:rPr>
        <w:t>SgNBAddReq</w:t>
      </w:r>
      <w:r w:rsidRPr="00C67B9A">
        <w:rPr>
          <w:rFonts w:cs="Courier New"/>
          <w:noProof w:val="0"/>
          <w:snapToGrid w:val="0"/>
        </w:rPr>
        <w:t>-Item-Split-BearerExtIEs} }</w:t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 xml:space="preserve"> OPTIONAL,</w:t>
      </w:r>
    </w:p>
    <w:p w:rsidR="00EC219B" w:rsidRPr="00C67B9A" w:rsidRDefault="00EC219B" w:rsidP="00EC219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EC219B" w:rsidRPr="00C67B9A" w:rsidRDefault="00EC219B" w:rsidP="00EC219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EC219B" w:rsidRPr="00C67B9A" w:rsidRDefault="00EC219B" w:rsidP="00EC219B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EC219B" w:rsidRPr="00C67B9A" w:rsidRDefault="00EC219B" w:rsidP="00EC219B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E-RABs-ToBeAdded</w:t>
      </w:r>
      <w:r>
        <w:rPr>
          <w:rFonts w:cs="Courier New"/>
          <w:noProof w:val="0"/>
          <w:snapToGrid w:val="0"/>
        </w:rPr>
        <w:t>-</w:t>
      </w:r>
      <w:r>
        <w:rPr>
          <w:rFonts w:cs="Courier New" w:hint="eastAsia"/>
          <w:noProof w:val="0"/>
          <w:snapToGrid w:val="0"/>
        </w:rPr>
        <w:t>SgNBAddReq</w:t>
      </w:r>
      <w:r w:rsidRPr="00C67B9A">
        <w:rPr>
          <w:rFonts w:cs="Courier New"/>
          <w:noProof w:val="0"/>
          <w:snapToGrid w:val="0"/>
        </w:rPr>
        <w:t>-Item-Split-BearerExtIEs X2AP-PROTOCOL-EXTENSION ::= {</w:t>
      </w:r>
    </w:p>
    <w:p w:rsidR="00EC219B" w:rsidRPr="00C67B9A" w:rsidRDefault="00EC219B" w:rsidP="00EC219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EC219B" w:rsidRDefault="00EC219B" w:rsidP="00EC219B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547A1C" w:rsidRDefault="00547A1C" w:rsidP="00547A1C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547A1C" w:rsidRDefault="00547A1C" w:rsidP="00547A1C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547A1C" w:rsidRPr="00C67B9A" w:rsidRDefault="00547A1C" w:rsidP="00547A1C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E-RABs-ToBeAdded</w:t>
      </w:r>
      <w:r>
        <w:rPr>
          <w:rFonts w:cs="Courier New"/>
          <w:noProof w:val="0"/>
          <w:snapToGrid w:val="0"/>
        </w:rPr>
        <w:t>-</w:t>
      </w:r>
      <w:r>
        <w:rPr>
          <w:rFonts w:cs="Courier New" w:hint="eastAsia"/>
          <w:noProof w:val="0"/>
          <w:snapToGrid w:val="0"/>
        </w:rPr>
        <w:t>SgNBAddReq</w:t>
      </w:r>
      <w:r w:rsidRPr="00C67B9A">
        <w:rPr>
          <w:rFonts w:cs="Courier New"/>
          <w:noProof w:val="0"/>
          <w:snapToGrid w:val="0"/>
        </w:rPr>
        <w:t>-Item-</w:t>
      </w:r>
      <w:r>
        <w:rPr>
          <w:rFonts w:cs="Courier New"/>
          <w:noProof w:val="0"/>
          <w:snapToGrid w:val="0"/>
        </w:rPr>
        <w:t>SCG-</w:t>
      </w:r>
      <w:r w:rsidRPr="00C67B9A">
        <w:rPr>
          <w:rFonts w:cs="Courier New"/>
          <w:noProof w:val="0"/>
          <w:snapToGrid w:val="0"/>
        </w:rPr>
        <w:t>Split-Bearer ::= SEQUENCE {</w:t>
      </w:r>
    </w:p>
    <w:p w:rsidR="00547A1C" w:rsidRPr="00C67B9A" w:rsidRDefault="00547A1C" w:rsidP="00547A1C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e-RAB-ID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E-RAB-ID,</w:t>
      </w:r>
    </w:p>
    <w:p w:rsidR="00547A1C" w:rsidRDefault="00547A1C" w:rsidP="00547A1C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e-RAB-Level-QoS-Parameters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E-RAB-Level-QoS-Parameters,</w:t>
      </w:r>
    </w:p>
    <w:p w:rsidR="00547A1C" w:rsidRPr="00C67B9A" w:rsidRDefault="00547A1C" w:rsidP="00547A1C">
      <w:pPr>
        <w:pStyle w:val="PL"/>
        <w:spacing w:line="0" w:lineRule="atLeast"/>
        <w:rPr>
          <w:rFonts w:cs="Courier New"/>
          <w:noProof w:val="0"/>
          <w:snapToGrid w:val="0"/>
        </w:rPr>
      </w:pPr>
      <w:r>
        <w:rPr>
          <w:rFonts w:cs="Courier New" w:hint="eastAsia"/>
          <w:noProof w:val="0"/>
          <w:snapToGrid w:val="0"/>
        </w:rPr>
        <w:tab/>
        <w:t>max-admit-e-RAB-Level-QoS-Parameters</w:t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E-RAB-Level-QoS-Parameters</w:t>
      </w:r>
      <w:r>
        <w:rPr>
          <w:rFonts w:cs="Courier New" w:hint="eastAsia"/>
          <w:noProof w:val="0"/>
          <w:snapToGrid w:val="0"/>
        </w:rPr>
        <w:t>,</w:t>
      </w:r>
    </w:p>
    <w:p w:rsidR="00547A1C" w:rsidRPr="00C67B9A" w:rsidRDefault="00547A1C" w:rsidP="00547A1C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dL-Forwarding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DL-Forwarding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OPTIONAL,</w:t>
      </w:r>
    </w:p>
    <w:p w:rsidR="00547A1C" w:rsidRPr="00C67B9A" w:rsidRDefault="00547A1C" w:rsidP="00547A1C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meNB-GTPtunnelEndpoint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GTPtunnelEndpoint,</w:t>
      </w:r>
    </w:p>
    <w:p w:rsidR="00547A1C" w:rsidRPr="00C67B9A" w:rsidRDefault="00547A1C" w:rsidP="00547A1C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s1-UL-GTPtunnelEndpoint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GTPtunnelEndpoint,</w:t>
      </w:r>
    </w:p>
    <w:p w:rsidR="00547A1C" w:rsidRPr="00C67B9A" w:rsidRDefault="00547A1C" w:rsidP="00547A1C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iE-Extensions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ProtocolExtensionContainer { {E-RABs-ToBeAdded</w:t>
      </w:r>
      <w:r>
        <w:rPr>
          <w:rFonts w:cs="Courier New"/>
          <w:noProof w:val="0"/>
          <w:snapToGrid w:val="0"/>
        </w:rPr>
        <w:t>-</w:t>
      </w:r>
      <w:r>
        <w:rPr>
          <w:rFonts w:cs="Courier New" w:hint="eastAsia"/>
          <w:noProof w:val="0"/>
          <w:snapToGrid w:val="0"/>
        </w:rPr>
        <w:t>SgNBAddReq</w:t>
      </w:r>
      <w:r w:rsidRPr="00C67B9A">
        <w:rPr>
          <w:rFonts w:cs="Courier New"/>
          <w:noProof w:val="0"/>
          <w:snapToGrid w:val="0"/>
        </w:rPr>
        <w:t>-Item-</w:t>
      </w:r>
      <w:r>
        <w:rPr>
          <w:rFonts w:cs="Courier New"/>
          <w:noProof w:val="0"/>
          <w:snapToGrid w:val="0"/>
        </w:rPr>
        <w:t>SCG-</w:t>
      </w:r>
      <w:r w:rsidRPr="00C67B9A">
        <w:rPr>
          <w:rFonts w:cs="Courier New"/>
          <w:noProof w:val="0"/>
          <w:snapToGrid w:val="0"/>
        </w:rPr>
        <w:t>Split-BearerExtIEs} }</w:t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 xml:space="preserve"> OPTIONAL,</w:t>
      </w:r>
    </w:p>
    <w:p w:rsidR="00547A1C" w:rsidRPr="00C67B9A" w:rsidRDefault="00547A1C" w:rsidP="00547A1C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547A1C" w:rsidRPr="00C67B9A" w:rsidRDefault="00547A1C" w:rsidP="00547A1C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547A1C" w:rsidRDefault="00547A1C" w:rsidP="00547A1C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547A1C" w:rsidRPr="00C67B9A" w:rsidRDefault="00547A1C" w:rsidP="00547A1C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E-RABs-ToBeAdded</w:t>
      </w:r>
      <w:r>
        <w:rPr>
          <w:rFonts w:cs="Courier New"/>
          <w:noProof w:val="0"/>
          <w:snapToGrid w:val="0"/>
        </w:rPr>
        <w:t>-</w:t>
      </w:r>
      <w:r>
        <w:rPr>
          <w:rFonts w:cs="Courier New" w:hint="eastAsia"/>
          <w:noProof w:val="0"/>
          <w:snapToGrid w:val="0"/>
        </w:rPr>
        <w:t>SgNBAddReq</w:t>
      </w:r>
      <w:r w:rsidRPr="00C67B9A">
        <w:rPr>
          <w:rFonts w:cs="Courier New"/>
          <w:noProof w:val="0"/>
          <w:snapToGrid w:val="0"/>
        </w:rPr>
        <w:t>-Item-</w:t>
      </w:r>
      <w:r>
        <w:rPr>
          <w:rFonts w:cs="Courier New"/>
          <w:noProof w:val="0"/>
          <w:snapToGrid w:val="0"/>
        </w:rPr>
        <w:t>SCG-</w:t>
      </w:r>
      <w:r w:rsidRPr="00C67B9A">
        <w:rPr>
          <w:rFonts w:cs="Courier New"/>
          <w:noProof w:val="0"/>
          <w:snapToGrid w:val="0"/>
        </w:rPr>
        <w:t>Split-BearerExtIEs X2AP-PROTOCOL-EXTENSION ::= {</w:t>
      </w:r>
    </w:p>
    <w:p w:rsidR="00547A1C" w:rsidRPr="00C67B9A" w:rsidRDefault="00547A1C" w:rsidP="00547A1C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547A1C" w:rsidRDefault="00547A1C" w:rsidP="00547A1C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547A1C" w:rsidRDefault="00547A1C" w:rsidP="00547A1C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59791A" w:rsidRPr="00874F78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874F78">
        <w:rPr>
          <w:rFonts w:cs="Courier New"/>
          <w:noProof w:val="0"/>
          <w:snapToGrid w:val="0"/>
          <w:lang w:val="fr-FR"/>
        </w:rPr>
        <w:t>-- **************************************************************</w:t>
      </w:r>
    </w:p>
    <w:p w:rsidR="0059791A" w:rsidRPr="00874F78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874F78">
        <w:rPr>
          <w:rFonts w:cs="Courier New"/>
          <w:noProof w:val="0"/>
          <w:snapToGrid w:val="0"/>
          <w:lang w:val="fr-FR"/>
        </w:rPr>
        <w:t>--</w:t>
      </w:r>
    </w:p>
    <w:p w:rsidR="0059791A" w:rsidRPr="00BF5725" w:rsidRDefault="0059791A" w:rsidP="0059791A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BF5725">
        <w:rPr>
          <w:rFonts w:cs="Courier New"/>
          <w:noProof w:val="0"/>
          <w:snapToGrid w:val="0"/>
        </w:rPr>
        <w:t>-- SGNB ADDITION REQUEST ACKNOWLEDGE</w:t>
      </w:r>
    </w:p>
    <w:p w:rsidR="0059791A" w:rsidRPr="00874F78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874F78">
        <w:rPr>
          <w:rFonts w:cs="Courier New"/>
          <w:noProof w:val="0"/>
          <w:snapToGrid w:val="0"/>
          <w:lang w:val="fr-FR"/>
        </w:rPr>
        <w:t>--</w:t>
      </w:r>
    </w:p>
    <w:p w:rsidR="0059791A" w:rsidRPr="00874F78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874F78">
        <w:rPr>
          <w:rFonts w:cs="Courier New"/>
          <w:noProof w:val="0"/>
          <w:snapToGrid w:val="0"/>
          <w:lang w:val="fr-FR"/>
        </w:rPr>
        <w:t>-- **************************************************************</w:t>
      </w:r>
    </w:p>
    <w:p w:rsidR="0059791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59791A" w:rsidRPr="00C67B9A" w:rsidRDefault="0059791A" w:rsidP="0059791A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>Sg</w:t>
      </w:r>
      <w:r w:rsidRPr="00C67B9A">
        <w:rPr>
          <w:rFonts w:cs="Courier New"/>
          <w:noProof w:val="0"/>
          <w:snapToGrid w:val="0"/>
        </w:rPr>
        <w:t>NBAdditionRequestAcknowledge ::= SEQUENCE {</w:t>
      </w:r>
    </w:p>
    <w:p w:rsidR="0059791A" w:rsidRPr="00C67B9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protocolIEs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ProtocolIE-Container</w:t>
      </w:r>
      <w:r w:rsidRPr="00C67B9A">
        <w:rPr>
          <w:rFonts w:cs="Courier New"/>
          <w:noProof w:val="0"/>
          <w:snapToGrid w:val="0"/>
        </w:rPr>
        <w:tab/>
        <w:t>{{S</w:t>
      </w:r>
      <w:r>
        <w:rPr>
          <w:rFonts w:cs="Courier New"/>
          <w:noProof w:val="0"/>
          <w:snapToGrid w:val="0"/>
        </w:rPr>
        <w:t>g</w:t>
      </w:r>
      <w:r w:rsidRPr="00C67B9A">
        <w:rPr>
          <w:rFonts w:cs="Courier New"/>
          <w:noProof w:val="0"/>
          <w:snapToGrid w:val="0"/>
        </w:rPr>
        <w:t>NBAdditionRequestAcknowledge-IEs}},</w:t>
      </w:r>
    </w:p>
    <w:p w:rsidR="0059791A" w:rsidRPr="00C67B9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59791A" w:rsidRPr="00C67B9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59791A" w:rsidRPr="00C67B9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59791A" w:rsidRPr="00C67B9A" w:rsidRDefault="0059791A" w:rsidP="0059791A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S</w:t>
      </w:r>
      <w:r>
        <w:rPr>
          <w:rFonts w:cs="Courier New"/>
          <w:noProof w:val="0"/>
          <w:snapToGrid w:val="0"/>
        </w:rPr>
        <w:t>g</w:t>
      </w:r>
      <w:r w:rsidRPr="00C67B9A">
        <w:rPr>
          <w:rFonts w:cs="Courier New"/>
          <w:noProof w:val="0"/>
          <w:snapToGrid w:val="0"/>
        </w:rPr>
        <w:t>NBAdditionRequestAcknowledge-IEs X2AP-PROTOCOL-IES ::= {</w:t>
      </w:r>
    </w:p>
    <w:p w:rsidR="0059791A" w:rsidRPr="00C67B9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lastRenderedPageBreak/>
        <w:tab/>
        <w:t>{ ID id-MeNB-UE-X2AP-ID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CRITICALITY reject</w:t>
      </w:r>
      <w:r w:rsidRPr="00C67B9A">
        <w:rPr>
          <w:rFonts w:cs="Courier New"/>
          <w:noProof w:val="0"/>
          <w:snapToGrid w:val="0"/>
        </w:rPr>
        <w:tab/>
        <w:t>TYPE UE-X2AP-ID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PRESENCE mandatory}|</w:t>
      </w:r>
    </w:p>
    <w:p w:rsidR="0059791A" w:rsidRPr="00C67B9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ab/>
        <w:t>{ ID id-Sg</w:t>
      </w:r>
      <w:r w:rsidRPr="00C67B9A">
        <w:rPr>
          <w:rFonts w:cs="Courier New"/>
          <w:noProof w:val="0"/>
          <w:snapToGrid w:val="0"/>
        </w:rPr>
        <w:t>NB-UE-X2AP-ID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CRITICALITY reject</w:t>
      </w:r>
      <w:r w:rsidRPr="00C67B9A">
        <w:rPr>
          <w:rFonts w:cs="Courier New"/>
          <w:noProof w:val="0"/>
          <w:snapToGrid w:val="0"/>
        </w:rPr>
        <w:tab/>
        <w:t>TYPE UE-X2AP-ID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PRESENCE mandatory}|</w:t>
      </w:r>
    </w:p>
    <w:p w:rsidR="0059791A" w:rsidRPr="00C67B9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 ID id-E-RABs-Admitted-ToBeAdded-</w:t>
      </w:r>
      <w:r>
        <w:rPr>
          <w:rFonts w:cs="Courier New" w:hint="eastAsia"/>
          <w:noProof w:val="0"/>
          <w:snapToGrid w:val="0"/>
        </w:rPr>
        <w:t>SgNBAddRes</w:t>
      </w:r>
      <w:r w:rsidRPr="00C67B9A">
        <w:rPr>
          <w:rFonts w:cs="Courier New"/>
          <w:noProof w:val="0"/>
          <w:snapToGrid w:val="0"/>
        </w:rPr>
        <w:t>List</w:t>
      </w:r>
      <w:r w:rsidRPr="00C67B9A">
        <w:rPr>
          <w:rFonts w:cs="Courier New"/>
          <w:noProof w:val="0"/>
          <w:snapToGrid w:val="0"/>
        </w:rPr>
        <w:tab/>
        <w:t>CRITICALITY ignore</w:t>
      </w:r>
      <w:r w:rsidRPr="00C67B9A">
        <w:rPr>
          <w:rFonts w:cs="Courier New"/>
          <w:noProof w:val="0"/>
          <w:snapToGrid w:val="0"/>
        </w:rPr>
        <w:tab/>
        <w:t>TYPE E-RABs-Admitted-ToBeAdded-</w:t>
      </w:r>
      <w:r>
        <w:rPr>
          <w:rFonts w:cs="Courier New" w:hint="eastAsia"/>
          <w:noProof w:val="0"/>
          <w:snapToGrid w:val="0"/>
        </w:rPr>
        <w:t>SgNBAddRes</w:t>
      </w:r>
      <w:r w:rsidRPr="00C67B9A">
        <w:rPr>
          <w:rFonts w:cs="Courier New"/>
          <w:noProof w:val="0"/>
          <w:snapToGrid w:val="0"/>
        </w:rPr>
        <w:t>List</w:t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PRESENCE mandatory}|</w:t>
      </w:r>
    </w:p>
    <w:p w:rsidR="0059791A" w:rsidRPr="00C67B9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 ID id-E-RABs-NotAdmitted-List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CRITICALITY ignore</w:t>
      </w:r>
      <w:r w:rsidRPr="00C67B9A">
        <w:rPr>
          <w:rFonts w:cs="Courier New"/>
          <w:noProof w:val="0"/>
          <w:snapToGrid w:val="0"/>
        </w:rPr>
        <w:tab/>
        <w:t>TYPE E-RAB-List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PRESENCE optional}|</w:t>
      </w:r>
    </w:p>
    <w:p w:rsidR="0059791A" w:rsidRPr="00C67B9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</w:t>
      </w:r>
      <w:r>
        <w:rPr>
          <w:rFonts w:cs="Courier New"/>
          <w:noProof w:val="0"/>
          <w:snapToGrid w:val="0"/>
        </w:rPr>
        <w:t xml:space="preserve"> ID id-Sg</w:t>
      </w:r>
      <w:r w:rsidRPr="00C67B9A">
        <w:rPr>
          <w:rFonts w:cs="Courier New"/>
          <w:noProof w:val="0"/>
          <w:snapToGrid w:val="0"/>
        </w:rPr>
        <w:t>NBtoMeNBContaine</w:t>
      </w:r>
      <w:r>
        <w:rPr>
          <w:rFonts w:cs="Courier New"/>
          <w:noProof w:val="0"/>
          <w:snapToGrid w:val="0"/>
        </w:rPr>
        <w:t>r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>CRITICALITY reject</w:t>
      </w:r>
      <w:r>
        <w:rPr>
          <w:rFonts w:cs="Courier New"/>
          <w:noProof w:val="0"/>
          <w:snapToGrid w:val="0"/>
        </w:rPr>
        <w:tab/>
        <w:t>TYPE Sg</w:t>
      </w:r>
      <w:r w:rsidRPr="00C67B9A">
        <w:rPr>
          <w:rFonts w:cs="Courier New"/>
          <w:noProof w:val="0"/>
          <w:snapToGrid w:val="0"/>
        </w:rPr>
        <w:t>NBtoMeNBContainer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PRESENCE mandatory}|</w:t>
      </w:r>
    </w:p>
    <w:p w:rsidR="0059791A" w:rsidRPr="00C67B9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 ID id-CriticalityDiagnostics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CRITICALITY ignore</w:t>
      </w:r>
      <w:r w:rsidRPr="00C67B9A">
        <w:rPr>
          <w:rFonts w:cs="Courier New"/>
          <w:noProof w:val="0"/>
          <w:snapToGrid w:val="0"/>
        </w:rPr>
        <w:tab/>
        <w:t>TYPE CriticalityDiagnostics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PRESENCE optional}|</w:t>
      </w:r>
    </w:p>
    <w:p w:rsidR="0059791A" w:rsidRPr="00C67B9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 ID id-GW-TransportLayerAddress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CRITICALITY ignore</w:t>
      </w:r>
      <w:r w:rsidRPr="00C67B9A">
        <w:rPr>
          <w:rFonts w:cs="Courier New"/>
          <w:noProof w:val="0"/>
          <w:snapToGrid w:val="0"/>
        </w:rPr>
        <w:tab/>
        <w:t>TYPE TransportLayerAddress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PRESENCE optional}|</w:t>
      </w:r>
    </w:p>
    <w:p w:rsidR="0059791A" w:rsidRPr="00C67B9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 ID id-MeNB-UE-X2AP-ID-Extension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CRITICALITY reject</w:t>
      </w:r>
      <w:r w:rsidRPr="00C67B9A">
        <w:rPr>
          <w:rFonts w:cs="Courier New"/>
          <w:noProof w:val="0"/>
          <w:snapToGrid w:val="0"/>
        </w:rPr>
        <w:tab/>
        <w:t>TYPE UE-X2AP-ID-Extension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PRESENCE optional}|</w:t>
      </w:r>
    </w:p>
    <w:p w:rsidR="0059791A" w:rsidRPr="00C67B9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ab/>
        <w:t>{ ID id-Sg</w:t>
      </w:r>
      <w:r w:rsidRPr="00C67B9A">
        <w:rPr>
          <w:rFonts w:cs="Courier New"/>
          <w:noProof w:val="0"/>
          <w:snapToGrid w:val="0"/>
        </w:rPr>
        <w:t>NB-UE-X2AP-ID-Extension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CRITICALITY reject</w:t>
      </w:r>
      <w:r w:rsidRPr="00C67B9A">
        <w:rPr>
          <w:rFonts w:cs="Courier New"/>
          <w:noProof w:val="0"/>
          <w:snapToGrid w:val="0"/>
        </w:rPr>
        <w:tab/>
        <w:t>TYPE UE-X2AP-ID-Extension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PRESENCE optional}|</w:t>
      </w:r>
    </w:p>
    <w:p w:rsidR="0059791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 ID id-Tunnel-Information-for-BBF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CRITICALITY ignore</w:t>
      </w:r>
      <w:r w:rsidRPr="00C67B9A">
        <w:rPr>
          <w:rFonts w:cs="Courier New"/>
          <w:noProof w:val="0"/>
          <w:snapToGrid w:val="0"/>
        </w:rPr>
        <w:tab/>
        <w:t>TYPE TunnelInformation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PRESENCE optional}</w:t>
      </w:r>
      <w:r>
        <w:rPr>
          <w:rFonts w:cs="Courier New" w:hint="eastAsia"/>
          <w:noProof w:val="0"/>
          <w:snapToGrid w:val="0"/>
        </w:rPr>
        <w:t>|</w:t>
      </w:r>
    </w:p>
    <w:p w:rsidR="0059791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ab/>
        <w:t>{ ID id</w:t>
      </w:r>
      <w:r>
        <w:rPr>
          <w:rFonts w:cs="Courier New" w:hint="eastAsia"/>
          <w:noProof w:val="0"/>
          <w:snapToGrid w:val="0"/>
        </w:rPr>
        <w:t>-AdmittedMCGSplitSRBs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 xml:space="preserve">CRITICALITY </w:t>
      </w:r>
      <w:r>
        <w:rPr>
          <w:rFonts w:cs="Courier New" w:hint="eastAsia"/>
          <w:noProof w:val="0"/>
          <w:snapToGrid w:val="0"/>
        </w:rPr>
        <w:t>reject</w:t>
      </w:r>
      <w:r w:rsidRPr="00C67B9A">
        <w:rPr>
          <w:rFonts w:cs="Courier New"/>
          <w:noProof w:val="0"/>
          <w:snapToGrid w:val="0"/>
        </w:rPr>
        <w:tab/>
        <w:t xml:space="preserve">TYPE </w:t>
      </w:r>
      <w:r>
        <w:rPr>
          <w:rFonts w:cs="Courier New" w:hint="eastAsia"/>
          <w:noProof w:val="0"/>
          <w:snapToGrid w:val="0"/>
        </w:rPr>
        <w:t>MCGSplitSRBs</w:t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PRESENCE optional}</w:t>
      </w:r>
      <w:r>
        <w:rPr>
          <w:rFonts w:cs="Courier New" w:hint="eastAsia"/>
          <w:noProof w:val="0"/>
          <w:snapToGrid w:val="0"/>
        </w:rPr>
        <w:t>,</w:t>
      </w:r>
    </w:p>
    <w:p w:rsidR="0059791A" w:rsidRPr="00C67B9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59791A" w:rsidRPr="00C67B9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59791A" w:rsidRPr="00C67B9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59791A" w:rsidRPr="00C67B9A" w:rsidRDefault="0059791A" w:rsidP="0059791A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E-RABs-Admitted-ToBeAdded-</w:t>
      </w:r>
      <w:r>
        <w:rPr>
          <w:rFonts w:cs="Courier New" w:hint="eastAsia"/>
          <w:noProof w:val="0"/>
          <w:snapToGrid w:val="0"/>
        </w:rPr>
        <w:t>SgNBAddRes</w:t>
      </w:r>
      <w:r w:rsidRPr="00C67B9A">
        <w:rPr>
          <w:rFonts w:cs="Courier New"/>
          <w:noProof w:val="0"/>
          <w:snapToGrid w:val="0"/>
        </w:rPr>
        <w:t>List ::= SEQUENCE (SIZE (1..maxnoofBearers)) OF ProtocolIE-Single-Container { {E-RABs-Admitted-ToBeAdded</w:t>
      </w:r>
      <w:r>
        <w:rPr>
          <w:rFonts w:cs="Courier New" w:hint="eastAsia"/>
          <w:noProof w:val="0"/>
          <w:snapToGrid w:val="0"/>
        </w:rPr>
        <w:t>-SgNBAddRes-</w:t>
      </w:r>
      <w:r w:rsidRPr="00C67B9A">
        <w:rPr>
          <w:rFonts w:cs="Courier New"/>
          <w:noProof w:val="0"/>
          <w:snapToGrid w:val="0"/>
        </w:rPr>
        <w:t>ItemIEs} }</w:t>
      </w:r>
    </w:p>
    <w:p w:rsidR="0059791A" w:rsidRPr="00C67B9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59791A" w:rsidRPr="00C67B9A" w:rsidRDefault="0059791A" w:rsidP="0059791A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E-RABs-Admitted-ToBeAdded</w:t>
      </w:r>
      <w:r>
        <w:rPr>
          <w:rFonts w:cs="Courier New"/>
          <w:noProof w:val="0"/>
          <w:snapToGrid w:val="0"/>
        </w:rPr>
        <w:t>-</w:t>
      </w:r>
      <w:r>
        <w:rPr>
          <w:rFonts w:cs="Courier New" w:hint="eastAsia"/>
          <w:noProof w:val="0"/>
          <w:snapToGrid w:val="0"/>
        </w:rPr>
        <w:t>SgNBAddRes</w:t>
      </w:r>
      <w:r w:rsidRPr="00C67B9A">
        <w:rPr>
          <w:rFonts w:cs="Courier New"/>
          <w:noProof w:val="0"/>
          <w:snapToGrid w:val="0"/>
        </w:rPr>
        <w:t>-ItemIEs X2AP-PROTOCOL-IES ::= {</w:t>
      </w:r>
    </w:p>
    <w:p w:rsidR="0059791A" w:rsidRPr="00C67B9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 ID id-E-RABs-Admitted-ToBeAdded</w:t>
      </w:r>
      <w:r>
        <w:rPr>
          <w:rFonts w:cs="Courier New"/>
          <w:noProof w:val="0"/>
          <w:snapToGrid w:val="0"/>
        </w:rPr>
        <w:t>-</w:t>
      </w:r>
      <w:r>
        <w:rPr>
          <w:rFonts w:cs="Courier New" w:hint="eastAsia"/>
          <w:noProof w:val="0"/>
          <w:snapToGrid w:val="0"/>
        </w:rPr>
        <w:t>SgNBAddRes</w:t>
      </w:r>
      <w:r w:rsidRPr="00C67B9A">
        <w:rPr>
          <w:rFonts w:cs="Courier New"/>
          <w:noProof w:val="0"/>
          <w:snapToGrid w:val="0"/>
        </w:rPr>
        <w:t>-Item</w:t>
      </w:r>
      <w:r w:rsidRPr="00C67B9A">
        <w:rPr>
          <w:rFonts w:cs="Courier New"/>
          <w:noProof w:val="0"/>
          <w:snapToGrid w:val="0"/>
        </w:rPr>
        <w:tab/>
        <w:t>CRITICALITY ignore</w:t>
      </w:r>
      <w:r w:rsidRPr="00C67B9A">
        <w:rPr>
          <w:rFonts w:cs="Courier New"/>
          <w:noProof w:val="0"/>
          <w:snapToGrid w:val="0"/>
        </w:rPr>
        <w:tab/>
        <w:t>TYPE E-RABs-Admitted-ToBeAdded-</w:t>
      </w:r>
      <w:r>
        <w:rPr>
          <w:rFonts w:cs="Courier New" w:hint="eastAsia"/>
          <w:noProof w:val="0"/>
          <w:snapToGrid w:val="0"/>
        </w:rPr>
        <w:t>SgNBAddRes-</w:t>
      </w:r>
      <w:r w:rsidRPr="00C67B9A">
        <w:rPr>
          <w:rFonts w:cs="Courier New"/>
          <w:noProof w:val="0"/>
          <w:snapToGrid w:val="0"/>
        </w:rPr>
        <w:t xml:space="preserve">Item 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PRESENCE mandatory}</w:t>
      </w:r>
    </w:p>
    <w:p w:rsidR="0059791A" w:rsidRPr="00C67B9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59791A" w:rsidRPr="00C67B9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59791A" w:rsidRPr="00C67B9A" w:rsidRDefault="0059791A" w:rsidP="0059791A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E-RABs-Admitted-ToBeAdded-</w:t>
      </w:r>
      <w:r>
        <w:rPr>
          <w:rFonts w:cs="Courier New" w:hint="eastAsia"/>
          <w:noProof w:val="0"/>
          <w:snapToGrid w:val="0"/>
        </w:rPr>
        <w:t>SgNBAddRes-</w:t>
      </w:r>
      <w:r w:rsidRPr="00C67B9A">
        <w:rPr>
          <w:rFonts w:cs="Courier New"/>
          <w:noProof w:val="0"/>
          <w:snapToGrid w:val="0"/>
        </w:rPr>
        <w:t>Item ::= CHOICE {</w:t>
      </w:r>
    </w:p>
    <w:p w:rsidR="0059791A" w:rsidRPr="00C67B9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sCG-Bearer</w:t>
      </w:r>
      <w:r>
        <w:rPr>
          <w:rFonts w:cs="Courier New"/>
          <w:noProof w:val="0"/>
          <w:snapToGrid w:val="0"/>
        </w:rPr>
        <w:t>-</w:t>
      </w:r>
      <w:r>
        <w:rPr>
          <w:rFonts w:cs="Courier New" w:hint="eastAsia"/>
          <w:noProof w:val="0"/>
          <w:snapToGrid w:val="0"/>
        </w:rPr>
        <w:t>SgNBAddRes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E-RABs-Admitted-ToBeAdded</w:t>
      </w:r>
      <w:r>
        <w:rPr>
          <w:rFonts w:cs="Courier New"/>
          <w:noProof w:val="0"/>
          <w:snapToGrid w:val="0"/>
        </w:rPr>
        <w:t>-</w:t>
      </w:r>
      <w:r>
        <w:rPr>
          <w:rFonts w:cs="Courier New" w:hint="eastAsia"/>
          <w:noProof w:val="0"/>
          <w:snapToGrid w:val="0"/>
        </w:rPr>
        <w:t>SgNBAddRes</w:t>
      </w:r>
      <w:r w:rsidRPr="00C67B9A">
        <w:rPr>
          <w:rFonts w:cs="Courier New"/>
          <w:noProof w:val="0"/>
          <w:snapToGrid w:val="0"/>
        </w:rPr>
        <w:t>-Item-SCG-Bearer,</w:t>
      </w:r>
    </w:p>
    <w:p w:rsidR="0059791A" w:rsidRPr="00C67B9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split-Bearer</w:t>
      </w:r>
      <w:r>
        <w:rPr>
          <w:rFonts w:cs="Courier New"/>
          <w:noProof w:val="0"/>
          <w:snapToGrid w:val="0"/>
        </w:rPr>
        <w:t>-</w:t>
      </w:r>
      <w:r>
        <w:rPr>
          <w:rFonts w:cs="Courier New" w:hint="eastAsia"/>
          <w:noProof w:val="0"/>
          <w:snapToGrid w:val="0"/>
        </w:rPr>
        <w:t>SgNBAddRes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E-RABs-Admitted-ToBeAdded</w:t>
      </w:r>
      <w:r>
        <w:rPr>
          <w:rFonts w:cs="Courier New"/>
          <w:noProof w:val="0"/>
          <w:snapToGrid w:val="0"/>
        </w:rPr>
        <w:t>-</w:t>
      </w:r>
      <w:r>
        <w:rPr>
          <w:rFonts w:cs="Courier New" w:hint="eastAsia"/>
          <w:noProof w:val="0"/>
          <w:snapToGrid w:val="0"/>
        </w:rPr>
        <w:t>SgNBAddRes</w:t>
      </w:r>
      <w:r w:rsidRPr="00C67B9A">
        <w:rPr>
          <w:rFonts w:cs="Courier New"/>
          <w:noProof w:val="0"/>
          <w:snapToGrid w:val="0"/>
        </w:rPr>
        <w:t>-Item-Split-Bearer,</w:t>
      </w:r>
    </w:p>
    <w:p w:rsidR="0059791A" w:rsidRPr="00C67B9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s</w:t>
      </w:r>
      <w:r>
        <w:rPr>
          <w:rFonts w:cs="Courier New"/>
          <w:noProof w:val="0"/>
          <w:snapToGrid w:val="0"/>
        </w:rPr>
        <w:t>cg-s</w:t>
      </w:r>
      <w:r w:rsidRPr="00C67B9A">
        <w:rPr>
          <w:rFonts w:cs="Courier New"/>
          <w:noProof w:val="0"/>
          <w:snapToGrid w:val="0"/>
        </w:rPr>
        <w:t>plit-Bearer</w:t>
      </w:r>
      <w:r>
        <w:rPr>
          <w:rFonts w:cs="Courier New"/>
          <w:noProof w:val="0"/>
          <w:snapToGrid w:val="0"/>
        </w:rPr>
        <w:t>-</w:t>
      </w:r>
      <w:r>
        <w:rPr>
          <w:rFonts w:cs="Courier New" w:hint="eastAsia"/>
          <w:noProof w:val="0"/>
          <w:snapToGrid w:val="0"/>
        </w:rPr>
        <w:t>SgNBAddRes</w:t>
      </w:r>
      <w:r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E-RABs-Admitted-ToBeAdded</w:t>
      </w:r>
      <w:r>
        <w:rPr>
          <w:rFonts w:cs="Courier New"/>
          <w:noProof w:val="0"/>
          <w:snapToGrid w:val="0"/>
        </w:rPr>
        <w:t>-</w:t>
      </w:r>
      <w:r>
        <w:rPr>
          <w:rFonts w:cs="Courier New" w:hint="eastAsia"/>
          <w:noProof w:val="0"/>
          <w:snapToGrid w:val="0"/>
        </w:rPr>
        <w:t>SgNBAddRes</w:t>
      </w:r>
      <w:r w:rsidRPr="00C67B9A">
        <w:rPr>
          <w:rFonts w:cs="Courier New"/>
          <w:noProof w:val="0"/>
          <w:snapToGrid w:val="0"/>
        </w:rPr>
        <w:t>-Item-</w:t>
      </w:r>
      <w:r>
        <w:rPr>
          <w:rFonts w:cs="Courier New"/>
          <w:noProof w:val="0"/>
          <w:snapToGrid w:val="0"/>
        </w:rPr>
        <w:t>SCG-</w:t>
      </w:r>
      <w:r w:rsidRPr="00C67B9A">
        <w:rPr>
          <w:rFonts w:cs="Courier New"/>
          <w:noProof w:val="0"/>
          <w:snapToGrid w:val="0"/>
        </w:rPr>
        <w:t>Split-Bearer,</w:t>
      </w:r>
    </w:p>
    <w:p w:rsidR="0059791A" w:rsidRPr="00C67B9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59791A" w:rsidRPr="00C67B9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59791A" w:rsidRPr="00C67B9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59791A" w:rsidRPr="00C67B9A" w:rsidRDefault="0059791A" w:rsidP="0059791A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E-RABs-Admitted-ToBeAdded</w:t>
      </w:r>
      <w:r>
        <w:rPr>
          <w:rFonts w:cs="Courier New"/>
          <w:noProof w:val="0"/>
          <w:snapToGrid w:val="0"/>
        </w:rPr>
        <w:t>-</w:t>
      </w:r>
      <w:r>
        <w:rPr>
          <w:rFonts w:cs="Courier New" w:hint="eastAsia"/>
          <w:noProof w:val="0"/>
          <w:snapToGrid w:val="0"/>
        </w:rPr>
        <w:t>SgNBAddRes</w:t>
      </w:r>
      <w:r w:rsidRPr="00C67B9A">
        <w:rPr>
          <w:rFonts w:cs="Courier New"/>
          <w:noProof w:val="0"/>
          <w:snapToGrid w:val="0"/>
        </w:rPr>
        <w:t>-Item-SCG-Bearer ::= SEQUENCE {</w:t>
      </w:r>
    </w:p>
    <w:p w:rsidR="0059791A" w:rsidRPr="00C67B9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e-RAB-ID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E-RAB-ID,</w:t>
      </w:r>
    </w:p>
    <w:p w:rsidR="0059791A" w:rsidRPr="00C67B9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s1-DL-GTPtunnelEndpoint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GTPtunnelEndpoint,</w:t>
      </w:r>
    </w:p>
    <w:p w:rsidR="0059791A" w:rsidRPr="00C67B9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dL-Forwarding-GTPtunnelEndpoint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GTPtunnelEndpoint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OPTIONAL,</w:t>
      </w:r>
    </w:p>
    <w:p w:rsidR="0059791A" w:rsidRPr="00C67B9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uL-Forwarding-GTPtunnelEndpoint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GTPtunnelEndpoint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OPTIONAL,</w:t>
      </w:r>
    </w:p>
    <w:p w:rsidR="0059791A" w:rsidRPr="00C67B9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iE-Extensions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ProtocolExtensionContainer { {E-RABs-Admitted-ToBeAdded</w:t>
      </w:r>
      <w:r>
        <w:rPr>
          <w:rFonts w:cs="Courier New"/>
          <w:noProof w:val="0"/>
          <w:snapToGrid w:val="0"/>
        </w:rPr>
        <w:t>-</w:t>
      </w:r>
      <w:r>
        <w:rPr>
          <w:rFonts w:cs="Courier New" w:hint="eastAsia"/>
          <w:noProof w:val="0"/>
          <w:snapToGrid w:val="0"/>
        </w:rPr>
        <w:t>SgNBAddRes</w:t>
      </w:r>
      <w:r w:rsidRPr="00C67B9A">
        <w:rPr>
          <w:rFonts w:cs="Courier New"/>
          <w:noProof w:val="0"/>
          <w:snapToGrid w:val="0"/>
        </w:rPr>
        <w:t>-Item-SCG-BearerExtIEs} }</w:t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OPTIONAL,</w:t>
      </w:r>
    </w:p>
    <w:p w:rsidR="0059791A" w:rsidRPr="00C67B9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59791A" w:rsidRPr="00C67B9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59791A" w:rsidRPr="00C67B9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59791A" w:rsidRPr="00C67B9A" w:rsidRDefault="0059791A" w:rsidP="0059791A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E-RABs-Admitted-ToBeAdded</w:t>
      </w:r>
      <w:r>
        <w:rPr>
          <w:rFonts w:cs="Courier New"/>
          <w:noProof w:val="0"/>
          <w:snapToGrid w:val="0"/>
        </w:rPr>
        <w:t>-</w:t>
      </w:r>
      <w:r>
        <w:rPr>
          <w:rFonts w:cs="Courier New" w:hint="eastAsia"/>
          <w:noProof w:val="0"/>
          <w:snapToGrid w:val="0"/>
        </w:rPr>
        <w:t>SgNBAddRes</w:t>
      </w:r>
      <w:r w:rsidRPr="00C67B9A">
        <w:rPr>
          <w:rFonts w:cs="Courier New"/>
          <w:noProof w:val="0"/>
          <w:snapToGrid w:val="0"/>
        </w:rPr>
        <w:t>-Item-SCG-BearerExtIEs X2AP-PROTOCOL-EXTENSION ::= {</w:t>
      </w:r>
    </w:p>
    <w:p w:rsidR="0059791A" w:rsidRPr="00C67B9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59791A" w:rsidRPr="00C67B9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59791A" w:rsidRPr="00C67B9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59791A" w:rsidRPr="00C67B9A" w:rsidRDefault="0059791A" w:rsidP="0059791A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E-RABs-Admitted-ToBeAdded</w:t>
      </w:r>
      <w:r>
        <w:rPr>
          <w:rFonts w:cs="Courier New"/>
          <w:noProof w:val="0"/>
          <w:snapToGrid w:val="0"/>
        </w:rPr>
        <w:t>-</w:t>
      </w:r>
      <w:r>
        <w:rPr>
          <w:rFonts w:cs="Courier New" w:hint="eastAsia"/>
          <w:noProof w:val="0"/>
          <w:snapToGrid w:val="0"/>
        </w:rPr>
        <w:t>SgNBAddRes</w:t>
      </w:r>
      <w:r w:rsidRPr="00C67B9A">
        <w:rPr>
          <w:rFonts w:cs="Courier New"/>
          <w:noProof w:val="0"/>
          <w:snapToGrid w:val="0"/>
        </w:rPr>
        <w:t>-Item-Split-Bearer ::= SEQUENCE {</w:t>
      </w:r>
    </w:p>
    <w:p w:rsidR="0059791A" w:rsidRPr="00C67B9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e-RAB-ID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E-RAB-ID,</w:t>
      </w:r>
    </w:p>
    <w:p w:rsidR="0059791A" w:rsidRPr="00C67B9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ab/>
        <w:t>sg</w:t>
      </w:r>
      <w:r w:rsidRPr="00C67B9A">
        <w:rPr>
          <w:rFonts w:cs="Courier New"/>
          <w:noProof w:val="0"/>
          <w:snapToGrid w:val="0"/>
        </w:rPr>
        <w:t>NB-GTPtunnelEndpoint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GTPtunnelEndpoint,</w:t>
      </w:r>
    </w:p>
    <w:p w:rsidR="0059791A" w:rsidRPr="00C67B9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iE-Extensions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ProtocolExtensionContainer { {E-RABs-Admitted-ToBeAdded</w:t>
      </w:r>
      <w:r>
        <w:rPr>
          <w:rFonts w:cs="Courier New"/>
          <w:noProof w:val="0"/>
          <w:snapToGrid w:val="0"/>
        </w:rPr>
        <w:t>-</w:t>
      </w:r>
      <w:r>
        <w:rPr>
          <w:rFonts w:cs="Courier New" w:hint="eastAsia"/>
          <w:noProof w:val="0"/>
          <w:snapToGrid w:val="0"/>
        </w:rPr>
        <w:t>SgNBAddRes</w:t>
      </w:r>
      <w:r w:rsidRPr="00C67B9A">
        <w:rPr>
          <w:rFonts w:cs="Courier New"/>
          <w:noProof w:val="0"/>
          <w:snapToGrid w:val="0"/>
        </w:rPr>
        <w:t xml:space="preserve">-Item-Split-BearerExtIEs} } </w:t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OPTIONAL,</w:t>
      </w:r>
    </w:p>
    <w:p w:rsidR="0059791A" w:rsidRPr="00C67B9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59791A" w:rsidRPr="00C67B9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59791A" w:rsidRPr="00C67B9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59791A" w:rsidRPr="00C67B9A" w:rsidRDefault="0059791A" w:rsidP="0059791A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E-RABs-Admitted-ToBeAdded</w:t>
      </w:r>
      <w:r>
        <w:rPr>
          <w:rFonts w:cs="Courier New"/>
          <w:noProof w:val="0"/>
          <w:snapToGrid w:val="0"/>
        </w:rPr>
        <w:t>-</w:t>
      </w:r>
      <w:r>
        <w:rPr>
          <w:rFonts w:cs="Courier New" w:hint="eastAsia"/>
          <w:noProof w:val="0"/>
          <w:snapToGrid w:val="0"/>
        </w:rPr>
        <w:t>SgNBAddRes</w:t>
      </w:r>
      <w:r w:rsidRPr="00C67B9A">
        <w:rPr>
          <w:rFonts w:cs="Courier New"/>
          <w:noProof w:val="0"/>
          <w:snapToGrid w:val="0"/>
        </w:rPr>
        <w:t>-Item-Split-BearerExtIEs X2AP-PROTOCOL-EXTENSION ::= {</w:t>
      </w:r>
    </w:p>
    <w:p w:rsidR="0059791A" w:rsidRPr="00C67B9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59791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59791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59791A" w:rsidRPr="00C67B9A" w:rsidRDefault="0059791A" w:rsidP="0059791A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E-RABs-Admitted-ToBeAdded</w:t>
      </w:r>
      <w:r>
        <w:rPr>
          <w:rFonts w:cs="Courier New"/>
          <w:noProof w:val="0"/>
          <w:snapToGrid w:val="0"/>
        </w:rPr>
        <w:t>-</w:t>
      </w:r>
      <w:r>
        <w:rPr>
          <w:rFonts w:cs="Courier New" w:hint="eastAsia"/>
          <w:noProof w:val="0"/>
          <w:snapToGrid w:val="0"/>
        </w:rPr>
        <w:t>SgNBAddRes</w:t>
      </w:r>
      <w:r w:rsidRPr="00C67B9A">
        <w:rPr>
          <w:rFonts w:cs="Courier New"/>
          <w:noProof w:val="0"/>
          <w:snapToGrid w:val="0"/>
        </w:rPr>
        <w:t>-Item-SCG</w:t>
      </w:r>
      <w:r>
        <w:rPr>
          <w:rFonts w:cs="Courier New"/>
          <w:noProof w:val="0"/>
          <w:snapToGrid w:val="0"/>
        </w:rPr>
        <w:t>-Split</w:t>
      </w:r>
      <w:r w:rsidRPr="00C67B9A">
        <w:rPr>
          <w:rFonts w:cs="Courier New"/>
          <w:noProof w:val="0"/>
          <w:snapToGrid w:val="0"/>
        </w:rPr>
        <w:t>-Bearer ::= SEQUENCE {</w:t>
      </w:r>
    </w:p>
    <w:p w:rsidR="0059791A" w:rsidRPr="00C67B9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e-RAB-ID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E-RAB-ID,</w:t>
      </w:r>
    </w:p>
    <w:p w:rsidR="0059791A" w:rsidRPr="00C67B9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s1-DL-GTPtunnelEndpoint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GTPtunnelEndpoint,</w:t>
      </w:r>
    </w:p>
    <w:p w:rsidR="0059791A" w:rsidRPr="00C67B9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ab/>
        <w:t>sg</w:t>
      </w:r>
      <w:r w:rsidRPr="00C67B9A">
        <w:rPr>
          <w:rFonts w:cs="Courier New"/>
          <w:noProof w:val="0"/>
          <w:snapToGrid w:val="0"/>
        </w:rPr>
        <w:t>NB-GTPtunnelEndpoint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GTPtunnelEndpoint,</w:t>
      </w:r>
    </w:p>
    <w:p w:rsidR="0059791A" w:rsidRPr="00C67B9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dL-Forwarding-GTPtunnelEndpoint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GTPtunnelEndpoint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OPTIONAL,</w:t>
      </w:r>
    </w:p>
    <w:p w:rsidR="0059791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uL-Forwarding-GTPtunnelEndpoint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GTPtunnelEndpoint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OPTIONAL,</w:t>
      </w:r>
    </w:p>
    <w:p w:rsidR="0059791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  <w:r>
        <w:rPr>
          <w:rFonts w:cs="Courier New" w:hint="eastAsia"/>
          <w:noProof w:val="0"/>
          <w:snapToGrid w:val="0"/>
        </w:rPr>
        <w:tab/>
        <w:t>e-RAB-Level-QoS-</w:t>
      </w:r>
      <w:r w:rsidRPr="00C67B9A">
        <w:rPr>
          <w:rFonts w:cs="Courier New"/>
          <w:noProof w:val="0"/>
          <w:snapToGrid w:val="0"/>
        </w:rPr>
        <w:t>Parameters</w:t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E-RAB-Level-QoS-Parameters</w:t>
      </w:r>
      <w:r>
        <w:rPr>
          <w:rFonts w:cs="Courier New" w:hint="eastAsia"/>
          <w:noProof w:val="0"/>
          <w:snapToGrid w:val="0"/>
        </w:rPr>
        <w:t>,</w:t>
      </w:r>
    </w:p>
    <w:p w:rsidR="00454656" w:rsidRPr="00C67B9A" w:rsidRDefault="00454656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  <w:ins w:id="147" w:author="Ericsson" w:date="2017-11-13T21:23:00Z">
        <w:r>
          <w:rPr>
            <w:rFonts w:cs="Courier New"/>
            <w:noProof w:val="0"/>
            <w:snapToGrid w:val="0"/>
          </w:rPr>
          <w:tab/>
        </w:r>
        <w:r>
          <w:rPr>
            <w:rFonts w:cs="Courier New" w:hint="eastAsia"/>
            <w:noProof w:val="0"/>
            <w:snapToGrid w:val="0"/>
          </w:rPr>
          <w:t>rLC-Mode</w:t>
        </w:r>
        <w:r>
          <w:rPr>
            <w:rFonts w:cs="Courier New" w:hint="eastAsia"/>
            <w:noProof w:val="0"/>
            <w:snapToGrid w:val="0"/>
          </w:rPr>
          <w:tab/>
        </w:r>
      </w:ins>
      <w:ins w:id="148" w:author="Ericsson" w:date="2017-11-13T21:24:00Z"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</w:ins>
      <w:ins w:id="149" w:author="Ericsson" w:date="2017-11-13T21:23:00Z">
        <w:r>
          <w:rPr>
            <w:rFonts w:cs="Courier New" w:hint="eastAsia"/>
            <w:noProof w:val="0"/>
            <w:snapToGrid w:val="0"/>
          </w:rPr>
          <w:tab/>
        </w:r>
        <w:r>
          <w:rPr>
            <w:rFonts w:cs="Courier New" w:hint="eastAsia"/>
            <w:noProof w:val="0"/>
            <w:snapToGrid w:val="0"/>
          </w:rPr>
          <w:tab/>
        </w:r>
        <w:r>
          <w:rPr>
            <w:rFonts w:cs="Courier New" w:hint="eastAsia"/>
            <w:noProof w:val="0"/>
            <w:snapToGrid w:val="0"/>
          </w:rPr>
          <w:tab/>
        </w:r>
        <w:r>
          <w:rPr>
            <w:rFonts w:cs="Courier New" w:hint="eastAsia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>RLC-Mode</w:t>
        </w:r>
        <w:r>
          <w:rPr>
            <w:rFonts w:cs="Courier New" w:hint="eastAsia"/>
            <w:noProof w:val="0"/>
            <w:snapToGrid w:val="0"/>
          </w:rPr>
          <w:t>,</w:t>
        </w:r>
      </w:ins>
    </w:p>
    <w:p w:rsidR="0059791A" w:rsidRPr="00C67B9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iE-Extensions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ProtocolExtensionContainer { {E-RABs-Admitted-ToBeAdded</w:t>
      </w:r>
      <w:r>
        <w:rPr>
          <w:rFonts w:cs="Courier New"/>
          <w:noProof w:val="0"/>
          <w:snapToGrid w:val="0"/>
        </w:rPr>
        <w:t>-</w:t>
      </w:r>
      <w:r>
        <w:rPr>
          <w:rFonts w:cs="Courier New" w:hint="eastAsia"/>
          <w:noProof w:val="0"/>
          <w:snapToGrid w:val="0"/>
        </w:rPr>
        <w:t>SgNBAddRes</w:t>
      </w:r>
      <w:r w:rsidRPr="00C67B9A">
        <w:rPr>
          <w:rFonts w:cs="Courier New"/>
          <w:noProof w:val="0"/>
          <w:snapToGrid w:val="0"/>
        </w:rPr>
        <w:t>-Item-SCG</w:t>
      </w:r>
      <w:r>
        <w:rPr>
          <w:rFonts w:cs="Courier New"/>
          <w:noProof w:val="0"/>
          <w:snapToGrid w:val="0"/>
        </w:rPr>
        <w:t>-Split</w:t>
      </w:r>
      <w:r w:rsidRPr="00C67B9A">
        <w:rPr>
          <w:rFonts w:cs="Courier New"/>
          <w:noProof w:val="0"/>
          <w:snapToGrid w:val="0"/>
        </w:rPr>
        <w:t>-BearerExtIEs} }</w:t>
      </w:r>
      <w:r>
        <w:rPr>
          <w:rFonts w:cs="Courier New" w:hint="eastAsia"/>
          <w:noProof w:val="0"/>
          <w:snapToGrid w:val="0"/>
        </w:rPr>
        <w:t xml:space="preserve"> </w:t>
      </w:r>
      <w:r w:rsidRPr="00C67B9A">
        <w:rPr>
          <w:rFonts w:cs="Courier New"/>
          <w:noProof w:val="0"/>
          <w:snapToGrid w:val="0"/>
        </w:rPr>
        <w:tab/>
        <w:t>OPTIONAL,</w:t>
      </w:r>
    </w:p>
    <w:p w:rsidR="0059791A" w:rsidRPr="00C67B9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59791A" w:rsidRPr="00C67B9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59791A" w:rsidRPr="00C67B9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59791A" w:rsidRPr="00C67B9A" w:rsidRDefault="0059791A" w:rsidP="0059791A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E-RABs-Admitted-ToBeAdded</w:t>
      </w:r>
      <w:r>
        <w:rPr>
          <w:rFonts w:cs="Courier New"/>
          <w:noProof w:val="0"/>
          <w:snapToGrid w:val="0"/>
        </w:rPr>
        <w:t>-</w:t>
      </w:r>
      <w:r>
        <w:rPr>
          <w:rFonts w:cs="Courier New" w:hint="eastAsia"/>
          <w:noProof w:val="0"/>
          <w:snapToGrid w:val="0"/>
        </w:rPr>
        <w:t>SgNBAddRes</w:t>
      </w:r>
      <w:r w:rsidRPr="00C67B9A">
        <w:rPr>
          <w:rFonts w:cs="Courier New"/>
          <w:noProof w:val="0"/>
          <w:snapToGrid w:val="0"/>
        </w:rPr>
        <w:t>-Item-SCG</w:t>
      </w:r>
      <w:r>
        <w:rPr>
          <w:rFonts w:cs="Courier New"/>
          <w:noProof w:val="0"/>
          <w:snapToGrid w:val="0"/>
        </w:rPr>
        <w:t>-Split</w:t>
      </w:r>
      <w:r w:rsidRPr="00C67B9A">
        <w:rPr>
          <w:rFonts w:cs="Courier New"/>
          <w:noProof w:val="0"/>
          <w:snapToGrid w:val="0"/>
        </w:rPr>
        <w:t>-BearerExtIEs X2AP-PROTOCOL-EXTENSION ::= {</w:t>
      </w:r>
    </w:p>
    <w:p w:rsidR="0059791A" w:rsidRPr="00C67B9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59791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59791A" w:rsidRDefault="0059791A" w:rsidP="0059791A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E04455" w:rsidRPr="00976DC0" w:rsidRDefault="00E04455" w:rsidP="00330C0C"/>
    <w:p w:rsidR="00330C0C" w:rsidRPr="00F43C45" w:rsidRDefault="00330C0C" w:rsidP="00330C0C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330C0C" w:rsidRDefault="00330C0C" w:rsidP="00330C0C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:rsidR="00330C0C" w:rsidRPr="008144B0" w:rsidRDefault="00330C0C" w:rsidP="00330C0C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BB4F0D" w:rsidRDefault="00BB4F0D" w:rsidP="00BB4F0D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</w:p>
    <w:p w:rsidR="00BB4F0D" w:rsidRPr="00874F78" w:rsidRDefault="00BB4F0D" w:rsidP="00BB4F0D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874F78">
        <w:rPr>
          <w:rFonts w:cs="Courier New"/>
          <w:noProof w:val="0"/>
          <w:snapToGrid w:val="0"/>
          <w:lang w:val="fr-FR"/>
        </w:rPr>
        <w:t>-- **************************************************************</w:t>
      </w:r>
    </w:p>
    <w:p w:rsidR="00BB4F0D" w:rsidRPr="00874F78" w:rsidRDefault="00BB4F0D" w:rsidP="00BB4F0D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874F78">
        <w:rPr>
          <w:rFonts w:cs="Courier New"/>
          <w:noProof w:val="0"/>
          <w:snapToGrid w:val="0"/>
          <w:lang w:val="fr-FR"/>
        </w:rPr>
        <w:t>--</w:t>
      </w:r>
    </w:p>
    <w:p w:rsidR="00BB4F0D" w:rsidRPr="00BF5725" w:rsidRDefault="00BB4F0D" w:rsidP="00BB4F0D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BF5725">
        <w:rPr>
          <w:rFonts w:cs="Courier New"/>
          <w:noProof w:val="0"/>
          <w:snapToGrid w:val="0"/>
        </w:rPr>
        <w:t>-- SGNB MODIFICATION REQUEST</w:t>
      </w:r>
    </w:p>
    <w:p w:rsidR="00BB4F0D" w:rsidRPr="00874F78" w:rsidRDefault="00BB4F0D" w:rsidP="00BB4F0D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874F78">
        <w:rPr>
          <w:rFonts w:cs="Courier New"/>
          <w:noProof w:val="0"/>
          <w:snapToGrid w:val="0"/>
          <w:lang w:val="fr-FR"/>
        </w:rPr>
        <w:t>--</w:t>
      </w:r>
    </w:p>
    <w:p w:rsidR="00BB4F0D" w:rsidRPr="00874F78" w:rsidRDefault="00BB4F0D" w:rsidP="00BB4F0D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874F78">
        <w:rPr>
          <w:rFonts w:cs="Courier New"/>
          <w:noProof w:val="0"/>
          <w:snapToGrid w:val="0"/>
          <w:lang w:val="fr-FR"/>
        </w:rPr>
        <w:t>-- **************************************************************</w:t>
      </w:r>
    </w:p>
    <w:p w:rsidR="00BB4F0D" w:rsidRDefault="00BB4F0D" w:rsidP="00BB4F0D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BB4F0D" w:rsidRPr="00874F78" w:rsidRDefault="00BB4F0D" w:rsidP="00BB4F0D">
      <w:pPr>
        <w:pStyle w:val="PL"/>
        <w:spacing w:line="0" w:lineRule="atLeast"/>
        <w:outlineLvl w:val="0"/>
        <w:rPr>
          <w:rFonts w:cs="Courier New"/>
          <w:noProof w:val="0"/>
          <w:snapToGrid w:val="0"/>
          <w:lang w:val="fr-FR"/>
        </w:rPr>
      </w:pPr>
      <w:r w:rsidRPr="00874F78">
        <w:rPr>
          <w:rFonts w:cs="Courier New"/>
          <w:noProof w:val="0"/>
          <w:snapToGrid w:val="0"/>
          <w:lang w:val="fr-FR"/>
        </w:rPr>
        <w:t>S</w:t>
      </w:r>
      <w:r>
        <w:rPr>
          <w:rFonts w:cs="Courier New"/>
          <w:noProof w:val="0"/>
          <w:snapToGrid w:val="0"/>
          <w:lang w:val="fr-FR"/>
        </w:rPr>
        <w:t>g</w:t>
      </w:r>
      <w:r w:rsidRPr="00874F78">
        <w:rPr>
          <w:rFonts w:cs="Courier New"/>
          <w:noProof w:val="0"/>
          <w:snapToGrid w:val="0"/>
          <w:lang w:val="fr-FR"/>
        </w:rPr>
        <w:t>NBModificationRequest ::= SEQUENCE {</w:t>
      </w:r>
    </w:p>
    <w:p w:rsidR="00BB4F0D" w:rsidRPr="00874F78" w:rsidRDefault="00BB4F0D" w:rsidP="00BB4F0D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874F78">
        <w:rPr>
          <w:rFonts w:cs="Courier New"/>
          <w:noProof w:val="0"/>
          <w:snapToGrid w:val="0"/>
          <w:lang w:val="fr-FR"/>
        </w:rPr>
        <w:tab/>
        <w:t>protocolIEs</w:t>
      </w:r>
      <w:r w:rsidRPr="00874F78">
        <w:rPr>
          <w:rFonts w:cs="Courier New"/>
          <w:noProof w:val="0"/>
          <w:snapToGrid w:val="0"/>
          <w:lang w:val="fr-FR"/>
        </w:rPr>
        <w:tab/>
      </w:r>
      <w:r w:rsidRPr="00874F78">
        <w:rPr>
          <w:rFonts w:cs="Courier New"/>
          <w:noProof w:val="0"/>
          <w:snapToGrid w:val="0"/>
          <w:lang w:val="fr-FR"/>
        </w:rPr>
        <w:tab/>
        <w:t>ProtocolIE-Container</w:t>
      </w:r>
      <w:r w:rsidRPr="00874F78">
        <w:rPr>
          <w:rFonts w:cs="Courier New"/>
          <w:noProof w:val="0"/>
          <w:snapToGrid w:val="0"/>
          <w:lang w:val="fr-FR"/>
        </w:rPr>
        <w:tab/>
        <w:t>{{ S</w:t>
      </w:r>
      <w:r>
        <w:rPr>
          <w:rFonts w:cs="Courier New"/>
          <w:noProof w:val="0"/>
          <w:snapToGrid w:val="0"/>
          <w:lang w:val="fr-FR"/>
        </w:rPr>
        <w:t>g</w:t>
      </w:r>
      <w:r w:rsidRPr="00874F78">
        <w:rPr>
          <w:rFonts w:cs="Courier New"/>
          <w:noProof w:val="0"/>
          <w:snapToGrid w:val="0"/>
          <w:lang w:val="fr-FR"/>
        </w:rPr>
        <w:t>NBModificationRequest-IEs}},</w:t>
      </w:r>
    </w:p>
    <w:p w:rsidR="00BB4F0D" w:rsidRPr="00C67B9A" w:rsidRDefault="00BB4F0D" w:rsidP="00BB4F0D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874F78">
        <w:rPr>
          <w:rFonts w:cs="Courier New"/>
          <w:noProof w:val="0"/>
          <w:snapToGrid w:val="0"/>
          <w:lang w:val="fr-FR"/>
        </w:rPr>
        <w:tab/>
      </w:r>
      <w:r w:rsidRPr="00C67B9A">
        <w:rPr>
          <w:rFonts w:cs="Courier New"/>
          <w:noProof w:val="0"/>
          <w:snapToGrid w:val="0"/>
        </w:rPr>
        <w:t>...</w:t>
      </w:r>
    </w:p>
    <w:p w:rsidR="00BB4F0D" w:rsidRPr="00C67B9A" w:rsidRDefault="00BB4F0D" w:rsidP="00BB4F0D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BB4F0D" w:rsidRPr="00C67B9A" w:rsidRDefault="00BB4F0D" w:rsidP="00BB4F0D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BB4F0D" w:rsidRPr="00C67B9A" w:rsidRDefault="00BB4F0D" w:rsidP="00BB4F0D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>Sg</w:t>
      </w:r>
      <w:r w:rsidRPr="00C67B9A">
        <w:rPr>
          <w:rFonts w:cs="Courier New"/>
          <w:noProof w:val="0"/>
          <w:snapToGrid w:val="0"/>
        </w:rPr>
        <w:t>NBModificationRequest-IEs X2AP-PROTOCOL-IES ::= {</w:t>
      </w:r>
    </w:p>
    <w:p w:rsidR="00BB4F0D" w:rsidRPr="00C67B9A" w:rsidRDefault="00BB4F0D" w:rsidP="00BB4F0D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 ID id-MeNB-UE-X2AP-ID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CRITICALITY reject</w:t>
      </w:r>
      <w:r w:rsidRPr="00C67B9A">
        <w:rPr>
          <w:rFonts w:cs="Courier New"/>
          <w:noProof w:val="0"/>
          <w:snapToGrid w:val="0"/>
        </w:rPr>
        <w:tab/>
        <w:t>TYPE UE-X2AP-ID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PRESENCE mandatory}|</w:t>
      </w:r>
    </w:p>
    <w:p w:rsidR="00BB4F0D" w:rsidRPr="00C67B9A" w:rsidRDefault="00BB4F0D" w:rsidP="00BB4F0D">
      <w:pPr>
        <w:pStyle w:val="PL"/>
        <w:spacing w:line="0" w:lineRule="atLeast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ab/>
        <w:t>{ ID id-Sg</w:t>
      </w:r>
      <w:r w:rsidRPr="00C67B9A">
        <w:rPr>
          <w:rFonts w:cs="Courier New"/>
          <w:noProof w:val="0"/>
          <w:snapToGrid w:val="0"/>
        </w:rPr>
        <w:t>NB-UE-X2AP-ID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CRITICALITY reject</w:t>
      </w:r>
      <w:r w:rsidRPr="00C67B9A">
        <w:rPr>
          <w:rFonts w:cs="Courier New"/>
          <w:noProof w:val="0"/>
          <w:snapToGrid w:val="0"/>
        </w:rPr>
        <w:tab/>
        <w:t>TYPE UE-X2AP-ID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PRESENCE mandatory}|</w:t>
      </w:r>
    </w:p>
    <w:p w:rsidR="00BB4F0D" w:rsidRPr="00C67B9A" w:rsidRDefault="00BB4F0D" w:rsidP="00BB4F0D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lastRenderedPageBreak/>
        <w:tab/>
        <w:t>{ ID id-Cause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CRITICALITY ignore</w:t>
      </w:r>
      <w:r w:rsidRPr="00C67B9A">
        <w:rPr>
          <w:rFonts w:cs="Courier New"/>
          <w:noProof w:val="0"/>
          <w:snapToGrid w:val="0"/>
        </w:rPr>
        <w:tab/>
        <w:t>TYPE Cause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PRESENCE mandatory}|</w:t>
      </w:r>
    </w:p>
    <w:p w:rsidR="00BB4F0D" w:rsidRPr="00C67B9A" w:rsidRDefault="00BB4F0D" w:rsidP="00BB4F0D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 ID id-SCGChangeIndication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CRITICALITY ignore</w:t>
      </w:r>
      <w:r w:rsidRPr="00C67B9A">
        <w:rPr>
          <w:rFonts w:cs="Courier New"/>
          <w:noProof w:val="0"/>
          <w:snapToGrid w:val="0"/>
        </w:rPr>
        <w:tab/>
        <w:t>TYPE SCGChangeIndication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PRESENCE optional}|</w:t>
      </w:r>
    </w:p>
    <w:p w:rsidR="00BB4F0D" w:rsidRDefault="00BB4F0D" w:rsidP="00BB4F0D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 ID id-ServingPLMN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CRITICALITY ignore</w:t>
      </w:r>
      <w:r w:rsidRPr="00C67B9A">
        <w:rPr>
          <w:rFonts w:cs="Courier New"/>
          <w:noProof w:val="0"/>
          <w:snapToGrid w:val="0"/>
        </w:rPr>
        <w:tab/>
        <w:t>TYPE PLMN-Identity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PRESENCE optional}|</w:t>
      </w:r>
    </w:p>
    <w:p w:rsidR="00BB4F0D" w:rsidRPr="00C67B9A" w:rsidRDefault="00BB4F0D" w:rsidP="00BB4F0D">
      <w:pPr>
        <w:pStyle w:val="PL"/>
        <w:spacing w:line="0" w:lineRule="atLeast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{ ID id-</w:t>
      </w:r>
      <w:r>
        <w:rPr>
          <w:rFonts w:cs="Courier New"/>
          <w:noProof w:val="0"/>
          <w:snapToGrid w:val="0"/>
        </w:rPr>
        <w:t>HandoverRestrictionList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CRITICALITY ignore</w:t>
      </w:r>
      <w:r w:rsidRPr="00C67B9A">
        <w:rPr>
          <w:rFonts w:cs="Courier New"/>
          <w:noProof w:val="0"/>
          <w:snapToGrid w:val="0"/>
        </w:rPr>
        <w:tab/>
        <w:t xml:space="preserve">TYPE </w:t>
      </w:r>
      <w:r>
        <w:rPr>
          <w:rFonts w:cs="Courier New"/>
          <w:noProof w:val="0"/>
          <w:snapToGrid w:val="0"/>
          <w:lang w:val="fr-FR"/>
        </w:rPr>
        <w:t>H</w:t>
      </w:r>
      <w:r w:rsidRPr="00EA741D">
        <w:rPr>
          <w:rFonts w:cs="Courier New"/>
          <w:noProof w:val="0"/>
          <w:snapToGrid w:val="0"/>
          <w:lang w:val="fr-FR"/>
        </w:rPr>
        <w:t>andoverRestrictionList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PRESENCE optional}|</w:t>
      </w:r>
    </w:p>
    <w:p w:rsidR="00BB4F0D" w:rsidRDefault="00BB4F0D" w:rsidP="00BB4F0D">
      <w:pPr>
        <w:pStyle w:val="PL"/>
        <w:tabs>
          <w:tab w:val="clear" w:pos="1152"/>
          <w:tab w:val="left" w:pos="850"/>
        </w:tabs>
        <w:spacing w:line="0" w:lineRule="atLeast"/>
        <w:rPr>
          <w:rFonts w:cs="Courier New"/>
          <w:noProof w:val="0"/>
          <w:snapToGrid w:val="0"/>
        </w:rPr>
      </w:pPr>
      <w:r>
        <w:rPr>
          <w:rFonts w:cs="Courier New" w:hint="eastAsia"/>
          <w:noProof w:val="0"/>
          <w:snapToGrid w:val="0"/>
        </w:rPr>
        <w:tab/>
        <w:t>{ ID</w:t>
      </w:r>
      <w:r>
        <w:rPr>
          <w:rFonts w:cs="Courier New" w:hint="eastAsia"/>
          <w:noProof w:val="0"/>
          <w:snapToGrid w:val="0"/>
        </w:rPr>
        <w:tab/>
        <w:t>id-SCGConfigurationQuery</w:t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  <w:t>CRITICALITY ignore  TYPE SCGConfigurationQuery</w:t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  <w:t>PRESENCE optional}|</w:t>
      </w:r>
    </w:p>
    <w:p w:rsidR="00BB4F0D" w:rsidRPr="00C67B9A" w:rsidRDefault="00BB4F0D" w:rsidP="00BB4F0D">
      <w:pPr>
        <w:pStyle w:val="PL"/>
        <w:spacing w:line="0" w:lineRule="atLeast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ab/>
        <w:t>{ ID id-UE-ContextInformation</w:t>
      </w:r>
      <w:r>
        <w:rPr>
          <w:rFonts w:cs="Courier New" w:hint="eastAsia"/>
          <w:noProof w:val="0"/>
          <w:snapToGrid w:val="0"/>
        </w:rPr>
        <w:t>-</w:t>
      </w:r>
      <w:r>
        <w:rPr>
          <w:rFonts w:cs="Courier New"/>
          <w:noProof w:val="0"/>
          <w:snapToGrid w:val="0"/>
        </w:rPr>
        <w:t>Sg</w:t>
      </w:r>
      <w:r w:rsidRPr="00C67B9A">
        <w:rPr>
          <w:rFonts w:cs="Courier New"/>
          <w:noProof w:val="0"/>
          <w:snapToGrid w:val="0"/>
        </w:rPr>
        <w:t>NBModReq</w:t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CRITICALITY rej</w:t>
      </w:r>
      <w:r>
        <w:rPr>
          <w:rFonts w:cs="Courier New"/>
          <w:noProof w:val="0"/>
          <w:snapToGrid w:val="0"/>
        </w:rPr>
        <w:t>ect</w:t>
      </w:r>
      <w:r>
        <w:rPr>
          <w:rFonts w:cs="Courier New"/>
          <w:noProof w:val="0"/>
          <w:snapToGrid w:val="0"/>
        </w:rPr>
        <w:tab/>
        <w:t>TYPE UE-ContextInformation</w:t>
      </w:r>
      <w:r>
        <w:rPr>
          <w:rFonts w:cs="Courier New" w:hint="eastAsia"/>
          <w:noProof w:val="0"/>
          <w:snapToGrid w:val="0"/>
        </w:rPr>
        <w:t>-</w:t>
      </w:r>
      <w:r>
        <w:rPr>
          <w:rFonts w:cs="Courier New"/>
          <w:noProof w:val="0"/>
          <w:snapToGrid w:val="0"/>
        </w:rPr>
        <w:t>Sg</w:t>
      </w:r>
      <w:r w:rsidRPr="00C67B9A">
        <w:rPr>
          <w:rFonts w:cs="Courier New"/>
          <w:noProof w:val="0"/>
          <w:snapToGrid w:val="0"/>
        </w:rPr>
        <w:t>NBModReq</w:t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PRESENCE optional}|</w:t>
      </w:r>
    </w:p>
    <w:p w:rsidR="00BB4F0D" w:rsidRPr="00C67B9A" w:rsidRDefault="00BB4F0D" w:rsidP="00BB4F0D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 ID id-MeNBtoS</w:t>
      </w:r>
      <w:r>
        <w:rPr>
          <w:rFonts w:cs="Courier New"/>
          <w:noProof w:val="0"/>
          <w:snapToGrid w:val="0"/>
        </w:rPr>
        <w:t>g</w:t>
      </w:r>
      <w:r w:rsidRPr="00C67B9A">
        <w:rPr>
          <w:rFonts w:cs="Courier New"/>
          <w:noProof w:val="0"/>
          <w:snapToGrid w:val="0"/>
        </w:rPr>
        <w:t>NBContainer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>CRITICALITY ignore</w:t>
      </w:r>
      <w:r>
        <w:rPr>
          <w:rFonts w:cs="Courier New"/>
          <w:noProof w:val="0"/>
          <w:snapToGrid w:val="0"/>
        </w:rPr>
        <w:tab/>
        <w:t>TYPE MeNBtoSg</w:t>
      </w:r>
      <w:r w:rsidRPr="00C67B9A">
        <w:rPr>
          <w:rFonts w:cs="Courier New"/>
          <w:noProof w:val="0"/>
          <w:snapToGrid w:val="0"/>
        </w:rPr>
        <w:t>NBContainer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PRESENCE optional}|</w:t>
      </w:r>
    </w:p>
    <w:p w:rsidR="00BB4F0D" w:rsidRPr="00C67B9A" w:rsidRDefault="00BB4F0D" w:rsidP="00BB4F0D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 ID id-MeNB-UE-X2AP-ID-Extension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CRITICALITY reject</w:t>
      </w:r>
      <w:r w:rsidRPr="00C67B9A">
        <w:rPr>
          <w:rFonts w:cs="Courier New"/>
          <w:noProof w:val="0"/>
          <w:snapToGrid w:val="0"/>
        </w:rPr>
        <w:tab/>
        <w:t>TYPE UE-X2AP-ID-Extension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PRESENCE optional}|</w:t>
      </w:r>
    </w:p>
    <w:p w:rsidR="00BB4F0D" w:rsidRPr="00C67B9A" w:rsidRDefault="00BB4F0D" w:rsidP="00BB4F0D">
      <w:pPr>
        <w:pStyle w:val="PL"/>
        <w:spacing w:line="0" w:lineRule="atLeast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ab/>
        <w:t>{ ID id-Sg</w:t>
      </w:r>
      <w:r w:rsidRPr="00C67B9A">
        <w:rPr>
          <w:rFonts w:cs="Courier New"/>
          <w:noProof w:val="0"/>
          <w:snapToGrid w:val="0"/>
        </w:rPr>
        <w:t>NB-UE-X2AP-ID-Extension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CRITICALITY reject</w:t>
      </w:r>
      <w:r w:rsidRPr="00C67B9A">
        <w:rPr>
          <w:rFonts w:cs="Courier New"/>
          <w:noProof w:val="0"/>
          <w:snapToGrid w:val="0"/>
        </w:rPr>
        <w:tab/>
        <w:t>TYPE UE-X2AP-ID-Extension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PRESENCE optional}</w:t>
      </w:r>
      <w:r>
        <w:rPr>
          <w:rFonts w:cs="Courier New" w:hint="eastAsia"/>
          <w:noProof w:val="0"/>
          <w:snapToGrid w:val="0"/>
        </w:rPr>
        <w:t>,</w:t>
      </w:r>
    </w:p>
    <w:p w:rsidR="00BB4F0D" w:rsidRPr="00C67B9A" w:rsidRDefault="00BB4F0D" w:rsidP="00BB4F0D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BB4F0D" w:rsidRPr="00C67B9A" w:rsidRDefault="00BB4F0D" w:rsidP="00BB4F0D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BB4F0D" w:rsidRPr="00C67B9A" w:rsidRDefault="00BB4F0D" w:rsidP="00BB4F0D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BB4F0D" w:rsidRPr="00C67B9A" w:rsidRDefault="00BB4F0D" w:rsidP="00BB4F0D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>UE-ContextInformation</w:t>
      </w:r>
      <w:r>
        <w:rPr>
          <w:rFonts w:cs="Courier New" w:hint="eastAsia"/>
          <w:noProof w:val="0"/>
          <w:snapToGrid w:val="0"/>
        </w:rPr>
        <w:t>-</w:t>
      </w:r>
      <w:r>
        <w:rPr>
          <w:rFonts w:cs="Courier New"/>
          <w:noProof w:val="0"/>
          <w:snapToGrid w:val="0"/>
        </w:rPr>
        <w:t>Sg</w:t>
      </w:r>
      <w:r w:rsidRPr="00C67B9A">
        <w:rPr>
          <w:rFonts w:cs="Courier New"/>
          <w:noProof w:val="0"/>
          <w:snapToGrid w:val="0"/>
        </w:rPr>
        <w:t>NBModReq ::= SEQUENCE {</w:t>
      </w:r>
    </w:p>
    <w:p w:rsidR="00BB4F0D" w:rsidRPr="00C67B9A" w:rsidRDefault="00BB4F0D" w:rsidP="00BB4F0D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uE-SecurityCapabilities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UESecurityCapabilities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OPTIONAL,</w:t>
      </w:r>
    </w:p>
    <w:p w:rsidR="00BB4F0D" w:rsidRPr="00C67B9A" w:rsidRDefault="00BB4F0D" w:rsidP="00BB4F0D">
      <w:pPr>
        <w:pStyle w:val="PL"/>
        <w:spacing w:line="0" w:lineRule="atLeast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ab/>
        <w:t>sg</w:t>
      </w:r>
      <w:r w:rsidRPr="00C67B9A">
        <w:rPr>
          <w:rFonts w:cs="Courier New"/>
          <w:noProof w:val="0"/>
          <w:snapToGrid w:val="0"/>
        </w:rPr>
        <w:t>NB-SecurityKey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S</w:t>
      </w:r>
      <w:r>
        <w:rPr>
          <w:rFonts w:cs="Courier New"/>
          <w:noProof w:val="0"/>
          <w:snapToGrid w:val="0"/>
        </w:rPr>
        <w:t>g</w:t>
      </w:r>
      <w:r w:rsidRPr="00C67B9A">
        <w:rPr>
          <w:rFonts w:cs="Courier New"/>
          <w:noProof w:val="0"/>
          <w:snapToGrid w:val="0"/>
        </w:rPr>
        <w:t xml:space="preserve">NBSecurityKey 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OPTIONAL,</w:t>
      </w:r>
    </w:p>
    <w:p w:rsidR="00BB4F0D" w:rsidRPr="00C67B9A" w:rsidRDefault="00BB4F0D" w:rsidP="00BB4F0D">
      <w:pPr>
        <w:pStyle w:val="PL"/>
        <w:spacing w:line="0" w:lineRule="atLeast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ab/>
        <w:t>sg</w:t>
      </w:r>
      <w:r w:rsidRPr="00C67B9A">
        <w:rPr>
          <w:rFonts w:cs="Courier New"/>
          <w:noProof w:val="0"/>
          <w:snapToGrid w:val="0"/>
        </w:rPr>
        <w:t>NBUEAggregateMaximumBitRate</w:t>
      </w:r>
      <w:r w:rsidRPr="00C67B9A">
        <w:rPr>
          <w:rFonts w:cs="Courier New"/>
          <w:noProof w:val="0"/>
          <w:snapToGrid w:val="0"/>
        </w:rPr>
        <w:tab/>
        <w:t>UEAggregateMaximumBitRate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OPTIONAL,</w:t>
      </w:r>
    </w:p>
    <w:p w:rsidR="00BB4F0D" w:rsidRPr="00C67B9A" w:rsidRDefault="00BB4F0D" w:rsidP="00BB4F0D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e-RABs-ToBeAdded</w:t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E-RABs-ToBeAdded-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ModReq-List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OPTIONAL,</w:t>
      </w:r>
    </w:p>
    <w:p w:rsidR="00BB4F0D" w:rsidRPr="00C67B9A" w:rsidRDefault="00BB4F0D" w:rsidP="00BB4F0D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e-RABs-ToBeModified</w:t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E-RABs-ToBeModified-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ModReq-List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OPTIONAL,</w:t>
      </w:r>
    </w:p>
    <w:p w:rsidR="00BB4F0D" w:rsidRPr="00C67B9A" w:rsidRDefault="00BB4F0D" w:rsidP="00BB4F0D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e-RABs-ToBeReleased</w:t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E-RABs-ToBeReleased-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ModReq-List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OPTIONAL,</w:t>
      </w:r>
    </w:p>
    <w:p w:rsidR="00BB4F0D" w:rsidRPr="00874F78" w:rsidRDefault="00BB4F0D" w:rsidP="00BB4F0D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C67B9A">
        <w:rPr>
          <w:rFonts w:cs="Courier New"/>
          <w:noProof w:val="0"/>
          <w:snapToGrid w:val="0"/>
        </w:rPr>
        <w:tab/>
      </w:r>
      <w:r w:rsidRPr="00874F78">
        <w:rPr>
          <w:rFonts w:cs="Courier New"/>
          <w:noProof w:val="0"/>
          <w:snapToGrid w:val="0"/>
          <w:lang w:val="fr-FR"/>
        </w:rPr>
        <w:t>iE-Extensions</w:t>
      </w:r>
      <w:r w:rsidRPr="00874F78">
        <w:rPr>
          <w:rFonts w:cs="Courier New"/>
          <w:noProof w:val="0"/>
          <w:snapToGrid w:val="0"/>
          <w:lang w:val="fr-FR"/>
        </w:rPr>
        <w:tab/>
      </w:r>
      <w:r w:rsidRPr="00874F78">
        <w:rPr>
          <w:rFonts w:cs="Courier New"/>
          <w:noProof w:val="0"/>
          <w:snapToGrid w:val="0"/>
          <w:lang w:val="fr-FR"/>
        </w:rPr>
        <w:tab/>
      </w:r>
      <w:r w:rsidRPr="00874F78">
        <w:rPr>
          <w:rFonts w:cs="Courier New"/>
          <w:noProof w:val="0"/>
          <w:snapToGrid w:val="0"/>
          <w:lang w:val="fr-FR"/>
        </w:rPr>
        <w:tab/>
      </w:r>
      <w:r w:rsidRPr="00874F78">
        <w:rPr>
          <w:rFonts w:cs="Courier New"/>
          <w:noProof w:val="0"/>
          <w:snapToGrid w:val="0"/>
          <w:lang w:val="fr-FR"/>
        </w:rPr>
        <w:tab/>
      </w:r>
      <w:r w:rsidRPr="00874F78">
        <w:rPr>
          <w:rFonts w:cs="Courier New"/>
          <w:noProof w:val="0"/>
          <w:snapToGrid w:val="0"/>
          <w:lang w:val="fr-FR"/>
        </w:rPr>
        <w:tab/>
        <w:t>ProtocolExtensionConta</w:t>
      </w:r>
      <w:r>
        <w:rPr>
          <w:rFonts w:cs="Courier New"/>
          <w:noProof w:val="0"/>
          <w:snapToGrid w:val="0"/>
          <w:lang w:val="fr-FR"/>
        </w:rPr>
        <w:t>iner { {UE-ContextInformationS</w:t>
      </w:r>
      <w:r>
        <w:rPr>
          <w:rFonts w:cs="Courier New" w:hint="eastAsia"/>
          <w:noProof w:val="0"/>
          <w:snapToGrid w:val="0"/>
          <w:lang w:val="fr-FR"/>
        </w:rPr>
        <w:t>g</w:t>
      </w:r>
      <w:r w:rsidRPr="00874F78">
        <w:rPr>
          <w:rFonts w:cs="Courier New"/>
          <w:noProof w:val="0"/>
          <w:snapToGrid w:val="0"/>
          <w:lang w:val="fr-FR"/>
        </w:rPr>
        <w:t>NBModReqExtIEs} }</w:t>
      </w:r>
      <w:r>
        <w:rPr>
          <w:rFonts w:cs="Courier New" w:hint="eastAsia"/>
          <w:noProof w:val="0"/>
          <w:snapToGrid w:val="0"/>
          <w:lang w:val="fr-FR"/>
        </w:rPr>
        <w:tab/>
      </w:r>
      <w:r>
        <w:rPr>
          <w:rFonts w:cs="Courier New" w:hint="eastAsia"/>
          <w:noProof w:val="0"/>
          <w:snapToGrid w:val="0"/>
          <w:lang w:val="fr-FR"/>
        </w:rPr>
        <w:tab/>
      </w:r>
      <w:r w:rsidRPr="00874F78">
        <w:rPr>
          <w:rFonts w:cs="Courier New"/>
          <w:noProof w:val="0"/>
          <w:snapToGrid w:val="0"/>
          <w:lang w:val="fr-FR"/>
        </w:rPr>
        <w:tab/>
        <w:t>OPTIONAL,</w:t>
      </w:r>
    </w:p>
    <w:p w:rsidR="00BB4F0D" w:rsidRPr="00874F78" w:rsidRDefault="00BB4F0D" w:rsidP="00BB4F0D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874F78">
        <w:rPr>
          <w:rFonts w:cs="Courier New"/>
          <w:noProof w:val="0"/>
          <w:snapToGrid w:val="0"/>
          <w:lang w:val="fr-FR"/>
        </w:rPr>
        <w:tab/>
        <w:t>...</w:t>
      </w:r>
    </w:p>
    <w:p w:rsidR="00BB4F0D" w:rsidRPr="00874F78" w:rsidRDefault="00BB4F0D" w:rsidP="00BB4F0D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874F78">
        <w:rPr>
          <w:rFonts w:cs="Courier New"/>
          <w:noProof w:val="0"/>
          <w:snapToGrid w:val="0"/>
          <w:lang w:val="fr-FR"/>
        </w:rPr>
        <w:t>}</w:t>
      </w:r>
    </w:p>
    <w:p w:rsidR="00BB4F0D" w:rsidRPr="00874F78" w:rsidRDefault="00BB4F0D" w:rsidP="00BB4F0D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</w:p>
    <w:p w:rsidR="00BB4F0D" w:rsidRPr="00874F78" w:rsidRDefault="00BB4F0D" w:rsidP="00BB4F0D">
      <w:pPr>
        <w:pStyle w:val="PL"/>
        <w:spacing w:line="0" w:lineRule="atLeast"/>
        <w:outlineLvl w:val="0"/>
        <w:rPr>
          <w:rFonts w:cs="Courier New"/>
          <w:noProof w:val="0"/>
          <w:snapToGrid w:val="0"/>
          <w:lang w:val="fr-FR"/>
        </w:rPr>
      </w:pPr>
      <w:r>
        <w:rPr>
          <w:rFonts w:cs="Courier New"/>
          <w:noProof w:val="0"/>
          <w:snapToGrid w:val="0"/>
          <w:lang w:val="fr-FR"/>
        </w:rPr>
        <w:t>UE-ContextInformationS</w:t>
      </w:r>
      <w:r>
        <w:rPr>
          <w:rFonts w:cs="Courier New" w:hint="eastAsia"/>
          <w:noProof w:val="0"/>
          <w:snapToGrid w:val="0"/>
          <w:lang w:val="fr-FR"/>
        </w:rPr>
        <w:t>g</w:t>
      </w:r>
      <w:r w:rsidRPr="00874F78">
        <w:rPr>
          <w:rFonts w:cs="Courier New"/>
          <w:noProof w:val="0"/>
          <w:snapToGrid w:val="0"/>
          <w:lang w:val="fr-FR"/>
        </w:rPr>
        <w:t>NBModReqExtIEs X2AP-PROTOCOL-EXTENSION ::= {</w:t>
      </w:r>
    </w:p>
    <w:p w:rsidR="00BB4F0D" w:rsidRPr="00C67B9A" w:rsidRDefault="00BB4F0D" w:rsidP="00BB4F0D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874F78">
        <w:rPr>
          <w:rFonts w:cs="Courier New"/>
          <w:noProof w:val="0"/>
          <w:snapToGrid w:val="0"/>
          <w:lang w:val="fr-FR"/>
        </w:rPr>
        <w:tab/>
      </w:r>
      <w:r w:rsidRPr="00C67B9A">
        <w:rPr>
          <w:rFonts w:cs="Courier New"/>
          <w:noProof w:val="0"/>
          <w:snapToGrid w:val="0"/>
        </w:rPr>
        <w:t>...</w:t>
      </w:r>
    </w:p>
    <w:p w:rsidR="00BB4F0D" w:rsidRPr="00C67B9A" w:rsidRDefault="00BB4F0D" w:rsidP="00BB4F0D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BB4F0D" w:rsidRPr="00C67B9A" w:rsidRDefault="00BB4F0D" w:rsidP="00BB4F0D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BB4F0D" w:rsidRPr="00C67B9A" w:rsidRDefault="00BB4F0D" w:rsidP="00BB4F0D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E-RABs-ToBeAdded-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ModReq-List ::= SEQUENCE (SIZE(1..maxnoofBearers)) OF ProtocolIE-Single-Container { {E-RABs-ToBeAdded-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ItemIEs} }</w:t>
      </w:r>
    </w:p>
    <w:p w:rsidR="00BB4F0D" w:rsidRPr="00C67B9A" w:rsidRDefault="00BB4F0D" w:rsidP="00BB4F0D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BB4F0D" w:rsidRPr="00C67B9A" w:rsidRDefault="00BB4F0D" w:rsidP="00BB4F0D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E-RABs-ToBeAdded-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ItemIEs X2AP-PROTOCOL-IES ::= {</w:t>
      </w:r>
    </w:p>
    <w:p w:rsidR="002969B0" w:rsidRDefault="00BB4F0D" w:rsidP="00BB4F0D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 ID id-E-RABs-ToBeAdded-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</w:t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CRITICALITY ignore</w:t>
      </w:r>
      <w:r w:rsidRPr="00C67B9A">
        <w:rPr>
          <w:rFonts w:cs="Courier New"/>
          <w:noProof w:val="0"/>
          <w:snapToGrid w:val="0"/>
        </w:rPr>
        <w:tab/>
        <w:t>TYPE E-RABs-ToBeAdded-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</w:t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PRESENCE mandatory}</w:t>
      </w:r>
      <w:r w:rsidR="00AA10F3">
        <w:rPr>
          <w:rFonts w:cs="Courier New"/>
          <w:noProof w:val="0"/>
          <w:snapToGrid w:val="0"/>
        </w:rPr>
        <w:t>,</w:t>
      </w:r>
    </w:p>
    <w:p w:rsidR="00BB4F0D" w:rsidRPr="00C67B9A" w:rsidRDefault="002969B0" w:rsidP="00BB4F0D">
      <w:pPr>
        <w:pStyle w:val="PL"/>
        <w:spacing w:line="0" w:lineRule="atLeast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ab/>
      </w:r>
      <w:r w:rsidR="00BB4F0D" w:rsidRPr="00C67B9A">
        <w:rPr>
          <w:rFonts w:cs="Courier New"/>
          <w:noProof w:val="0"/>
          <w:snapToGrid w:val="0"/>
        </w:rPr>
        <w:t>...</w:t>
      </w:r>
    </w:p>
    <w:p w:rsidR="00BB4F0D" w:rsidRPr="00C67B9A" w:rsidRDefault="00BB4F0D" w:rsidP="00BB4F0D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BB4F0D" w:rsidRPr="00C67B9A" w:rsidRDefault="00BB4F0D" w:rsidP="00BB4F0D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9012F2" w:rsidRPr="00C67B9A" w:rsidRDefault="009012F2" w:rsidP="009012F2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E-RABs-ToBeAdded-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 ::= CHOICE {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sCG-Bearer</w:t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E-RABs-ToBeAdded-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Item-SCG-Bearer,</w:t>
      </w:r>
    </w:p>
    <w:p w:rsidR="009012F2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split-Bearer</w:t>
      </w:r>
      <w:r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E-RABs-ToBeAdded-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Item-Split-Bearer,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ab/>
        <w:t>sCG-split-Bearer</w:t>
      </w:r>
      <w:r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E-RABs-ToBeAdded-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</w:t>
      </w:r>
      <w:r>
        <w:rPr>
          <w:rFonts w:cs="Courier New"/>
          <w:noProof w:val="0"/>
          <w:snapToGrid w:val="0"/>
        </w:rPr>
        <w:t>SCG-</w:t>
      </w:r>
      <w:r w:rsidRPr="00C67B9A">
        <w:rPr>
          <w:rFonts w:cs="Courier New"/>
          <w:noProof w:val="0"/>
          <w:snapToGrid w:val="0"/>
        </w:rPr>
        <w:t>Split-Bearer,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9012F2" w:rsidRPr="00C67B9A" w:rsidRDefault="009012F2" w:rsidP="009012F2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E-RABs-ToBeAdded-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Item-SCG-Bearer ::= SEQUENCE {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e-RAB-ID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E-RAB-ID,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e-RAB-Level-QoS-Parameters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E-RAB-Level-QoS-Parameters,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dL-Forwarding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DL-Forwarding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OPTIONAL,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s1-UL-GTPtunnelEndpoint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GTPtunnelEndpoint,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iE-Extensions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ProtocolExtensionContainer { {E-RABs-ToBeAdded-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Item-SCG-BearerExtIEs} }</w:t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OPTIONAL,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9012F2" w:rsidRPr="00C67B9A" w:rsidRDefault="009012F2" w:rsidP="009012F2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E-RABs-ToBeAdded-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Item-SCG-BearerExtIEs X2AP-PROTOCOL-EXTENSION ::= {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9012F2" w:rsidRPr="00C67B9A" w:rsidRDefault="009012F2" w:rsidP="009012F2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E-RABs-ToBeAdded-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Item-Split-Bearer ::= SEQUENCE {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e-RAB-ID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E-RAB-ID,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e-RAB-Level-QoS-Parameters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E-RAB-Level-QoS-Parameters,</w:t>
      </w:r>
    </w:p>
    <w:p w:rsidR="009012F2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meNB-GTPtunnelEndpoint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GTPtunnelEndpoint,</w:t>
      </w:r>
    </w:p>
    <w:p w:rsidR="00C96A8B" w:rsidRPr="00C67B9A" w:rsidRDefault="00C96A8B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ins w:id="150" w:author="Ericsson" w:date="2017-11-13T20:49:00Z">
        <w:r>
          <w:rPr>
            <w:rFonts w:cs="Courier New"/>
            <w:noProof w:val="0"/>
            <w:snapToGrid w:val="0"/>
          </w:rPr>
          <w:tab/>
          <w:t>rLC-Mode</w:t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  <w:t>RLC-Mode,</w:t>
        </w:r>
      </w:ins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iE-Extensions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ProtocolExtensionContainer { {E-RABs-ToBeAdded-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 xml:space="preserve">Item-Split-BearerExtIEs} } </w:t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OPTIONAL,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9012F2" w:rsidRPr="00C67B9A" w:rsidRDefault="009012F2" w:rsidP="009012F2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E-RABs-ToBeAdded-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Item-Split-BearerExtIEs X2AP-PROTOCOL-EXTENSION ::= {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9012F2" w:rsidRPr="00C67B9A" w:rsidRDefault="009012F2" w:rsidP="009012F2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E-RABs-ToBeAdded-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Item-SCG</w:t>
      </w:r>
      <w:r>
        <w:rPr>
          <w:rFonts w:cs="Courier New"/>
          <w:noProof w:val="0"/>
          <w:snapToGrid w:val="0"/>
        </w:rPr>
        <w:t>-Split</w:t>
      </w:r>
      <w:r w:rsidRPr="00C67B9A">
        <w:rPr>
          <w:rFonts w:cs="Courier New"/>
          <w:noProof w:val="0"/>
          <w:snapToGrid w:val="0"/>
        </w:rPr>
        <w:t>-Bearer ::= SEQUENCE {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e-RAB-ID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E-RAB-ID,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e-RAB-Level-QoS-Parameters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E-RAB-Level-QoS-Parameters,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dL-Forwarding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DL-Forwarding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OPTIONAL,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meNB-GTPtunnelEndpoint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GTPtunnelEndpoint,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s1-UL-GTPtunnelEndpoint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GTPtunnelEndpoint,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>
        <w:rPr>
          <w:rFonts w:cs="Courier New" w:hint="eastAsia"/>
          <w:noProof w:val="0"/>
          <w:snapToGrid w:val="0"/>
        </w:rPr>
        <w:tab/>
        <w:t>max-admit-e-RAB-Level-QoS-Parameters</w:t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E-RAB-Level-QoS-Parameters</w:t>
      </w:r>
      <w:r>
        <w:rPr>
          <w:rFonts w:cs="Courier New" w:hint="eastAsia"/>
          <w:noProof w:val="0"/>
          <w:snapToGrid w:val="0"/>
        </w:rPr>
        <w:t>,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iE-Extensions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ProtocolExtensionContainer { {E-RABs-ToBeAdded-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Item-SCG</w:t>
      </w:r>
      <w:r>
        <w:rPr>
          <w:rFonts w:cs="Courier New"/>
          <w:noProof w:val="0"/>
          <w:snapToGrid w:val="0"/>
        </w:rPr>
        <w:t>-Split</w:t>
      </w:r>
      <w:r w:rsidRPr="00C67B9A">
        <w:rPr>
          <w:rFonts w:cs="Courier New"/>
          <w:noProof w:val="0"/>
          <w:snapToGrid w:val="0"/>
        </w:rPr>
        <w:t xml:space="preserve">-BearerExtIEs} } </w:t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OPTIONAL,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9012F2" w:rsidRPr="00C67B9A" w:rsidRDefault="009012F2" w:rsidP="009012F2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E-RABs-ToBeAdded-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Item-SCG</w:t>
      </w:r>
      <w:r>
        <w:rPr>
          <w:rFonts w:cs="Courier New"/>
          <w:noProof w:val="0"/>
          <w:snapToGrid w:val="0"/>
        </w:rPr>
        <w:t>-Split</w:t>
      </w:r>
      <w:r w:rsidRPr="00C67B9A">
        <w:rPr>
          <w:rFonts w:cs="Courier New"/>
          <w:noProof w:val="0"/>
          <w:snapToGrid w:val="0"/>
        </w:rPr>
        <w:t>-BearerExtIEs X2AP-PROTOCOL-EXTENSION ::= {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9012F2" w:rsidRPr="00C67B9A" w:rsidRDefault="009012F2" w:rsidP="009012F2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E-RABs-ToBeModified-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ModReq-List ::= SEQUENCE (SIZE(1..maxnoofBearers)) OF ProtocolIE-Single-Container { {E-RABs-ToBeModified-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ItemIEs} }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9012F2" w:rsidRPr="00C67B9A" w:rsidRDefault="009012F2" w:rsidP="009012F2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E-RABs-ToBeModified-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ItemIEs X2AP-PROTOCOL-IES ::= {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 ID id-E-RABs-ToBeModified-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</w:t>
      </w:r>
      <w:r w:rsidRPr="00C67B9A">
        <w:rPr>
          <w:rFonts w:cs="Courier New"/>
          <w:noProof w:val="0"/>
          <w:snapToGrid w:val="0"/>
        </w:rPr>
        <w:tab/>
        <w:t>CRITICALITY ignore</w:t>
      </w:r>
      <w:r w:rsidRPr="00C67B9A">
        <w:rPr>
          <w:rFonts w:cs="Courier New"/>
          <w:noProof w:val="0"/>
          <w:snapToGrid w:val="0"/>
        </w:rPr>
        <w:tab/>
        <w:t>TYPE E-RABs-ToBeModified-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PRESENCE mandatory},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9012F2" w:rsidRPr="00C67B9A" w:rsidRDefault="009012F2" w:rsidP="009012F2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E-RABs-ToBeModified-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 ::= CHOICE {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sCG-Bearer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E-RABs-ToBeModified-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Item-SCG-Bearer,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split-Bearer</w:t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E-RABs-ToBeModified-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Item-Split-Bearer,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sCG</w:t>
      </w:r>
      <w:r>
        <w:rPr>
          <w:rFonts w:cs="Courier New"/>
          <w:noProof w:val="0"/>
          <w:snapToGrid w:val="0"/>
        </w:rPr>
        <w:t>-split</w:t>
      </w:r>
      <w:r w:rsidRPr="00C67B9A">
        <w:rPr>
          <w:rFonts w:cs="Courier New"/>
          <w:noProof w:val="0"/>
          <w:snapToGrid w:val="0"/>
        </w:rPr>
        <w:t>-Bearer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E-RABs-ToBeModified-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Item-SCG-</w:t>
      </w:r>
      <w:r>
        <w:rPr>
          <w:rFonts w:cs="Courier New"/>
          <w:noProof w:val="0"/>
          <w:snapToGrid w:val="0"/>
        </w:rPr>
        <w:t>Split-</w:t>
      </w:r>
      <w:r w:rsidRPr="00C67B9A">
        <w:rPr>
          <w:rFonts w:cs="Courier New"/>
          <w:noProof w:val="0"/>
          <w:snapToGrid w:val="0"/>
        </w:rPr>
        <w:t>Bearer,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9012F2" w:rsidRPr="00C67B9A" w:rsidRDefault="009012F2" w:rsidP="009012F2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E-RABs-ToBeModified-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Item-SCG-Bearer ::= SEQUENCE {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e-RAB-ID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E-RAB-ID,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e-RAB-Level-QoS-Parameters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E-RAB-Level-QoS-Parameters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OPTIONAL,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s1-UL-GTPtunnelEndpoint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GTPtunnelEndpoint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OPTIONAL,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iE-Extensions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ProtocolExtensionContainer { {E-RABs-ToBeModified-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 xml:space="preserve">Item-SCG-BearerExtIEs} } </w:t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OPTIONAL,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9012F2" w:rsidRPr="00C67B9A" w:rsidRDefault="009012F2" w:rsidP="009012F2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E-RABs-ToBeModified-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Item-SCG-BearerExtIEs X2AP-PROTOCOL-EXTENSION ::= {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9012F2" w:rsidRPr="00C67B9A" w:rsidRDefault="009012F2" w:rsidP="009012F2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E-RABs-ToBeModified-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Item-Split-Bearer ::= SEQUENCE {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e-RAB-ID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E-RAB-ID,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e-RAB-Level-QoS-Parameters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E-RAB-Level-QoS-Parameters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OPTIONAL,</w:t>
      </w:r>
    </w:p>
    <w:p w:rsidR="009012F2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meNB-GTPtunnelEndpoint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GTPtunnelEndpoint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OPTIONAL,</w:t>
      </w:r>
    </w:p>
    <w:p w:rsidR="00370905" w:rsidRPr="00C67B9A" w:rsidRDefault="00370905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ins w:id="151" w:author="Ericsson" w:date="2017-11-13T20:51:00Z">
        <w:r>
          <w:rPr>
            <w:rFonts w:cs="Courier New"/>
            <w:noProof w:val="0"/>
            <w:snapToGrid w:val="0"/>
          </w:rPr>
          <w:tab/>
          <w:t>rLC-Mode</w:t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  <w:t>RLC-Mode</w:t>
        </w:r>
        <w:r w:rsidRPr="00C67B9A">
          <w:rPr>
            <w:rFonts w:cs="Courier New"/>
            <w:noProof w:val="0"/>
            <w:snapToGrid w:val="0"/>
          </w:rPr>
          <w:tab/>
        </w:r>
        <w:r w:rsidRPr="00C67B9A">
          <w:rPr>
            <w:rFonts w:cs="Courier New"/>
            <w:noProof w:val="0"/>
            <w:snapToGrid w:val="0"/>
          </w:rPr>
          <w:tab/>
        </w:r>
        <w:r w:rsidRPr="00C67B9A">
          <w:rPr>
            <w:rFonts w:cs="Courier New"/>
            <w:noProof w:val="0"/>
            <w:snapToGrid w:val="0"/>
          </w:rPr>
          <w:tab/>
        </w:r>
        <w:r w:rsidRPr="00C67B9A">
          <w:rPr>
            <w:rFonts w:cs="Courier New"/>
            <w:noProof w:val="0"/>
            <w:snapToGrid w:val="0"/>
          </w:rPr>
          <w:tab/>
        </w:r>
        <w:r w:rsidRPr="00C67B9A">
          <w:rPr>
            <w:rFonts w:cs="Courier New"/>
            <w:noProof w:val="0"/>
            <w:snapToGrid w:val="0"/>
          </w:rPr>
          <w:tab/>
        </w:r>
        <w:r w:rsidRPr="00C67B9A">
          <w:rPr>
            <w:rFonts w:cs="Courier New"/>
            <w:noProof w:val="0"/>
            <w:snapToGrid w:val="0"/>
          </w:rPr>
          <w:tab/>
        </w:r>
        <w:r w:rsidRPr="00C67B9A">
          <w:rPr>
            <w:rFonts w:cs="Courier New"/>
            <w:noProof w:val="0"/>
            <w:snapToGrid w:val="0"/>
          </w:rPr>
          <w:tab/>
        </w:r>
        <w:r w:rsidRPr="00C67B9A">
          <w:rPr>
            <w:rFonts w:cs="Courier New"/>
            <w:noProof w:val="0"/>
            <w:snapToGrid w:val="0"/>
          </w:rPr>
          <w:tab/>
        </w:r>
        <w:r w:rsidRPr="00C67B9A">
          <w:rPr>
            <w:rFonts w:cs="Courier New"/>
            <w:noProof w:val="0"/>
            <w:snapToGrid w:val="0"/>
          </w:rPr>
          <w:tab/>
        </w:r>
        <w:r w:rsidRPr="00C67B9A">
          <w:rPr>
            <w:rFonts w:cs="Courier New"/>
            <w:noProof w:val="0"/>
            <w:snapToGrid w:val="0"/>
          </w:rPr>
          <w:tab/>
        </w:r>
        <w:r w:rsidRPr="00C67B9A">
          <w:rPr>
            <w:rFonts w:cs="Courier New"/>
            <w:noProof w:val="0"/>
            <w:snapToGrid w:val="0"/>
          </w:rPr>
          <w:tab/>
        </w:r>
        <w:r w:rsidRPr="00C67B9A">
          <w:rPr>
            <w:rFonts w:cs="Courier New"/>
            <w:noProof w:val="0"/>
            <w:snapToGrid w:val="0"/>
          </w:rPr>
          <w:tab/>
        </w:r>
        <w:r w:rsidRPr="00C67B9A">
          <w:rPr>
            <w:rFonts w:cs="Courier New"/>
            <w:noProof w:val="0"/>
            <w:snapToGrid w:val="0"/>
          </w:rPr>
          <w:tab/>
        </w:r>
        <w:r w:rsidRPr="00C67B9A">
          <w:rPr>
            <w:rFonts w:cs="Courier New"/>
            <w:noProof w:val="0"/>
            <w:snapToGrid w:val="0"/>
          </w:rPr>
          <w:tab/>
        </w:r>
        <w:r w:rsidRPr="00C67B9A">
          <w:rPr>
            <w:rFonts w:cs="Courier New"/>
            <w:noProof w:val="0"/>
            <w:snapToGrid w:val="0"/>
          </w:rPr>
          <w:tab/>
        </w:r>
        <w:r w:rsidRPr="00C67B9A">
          <w:rPr>
            <w:rFonts w:cs="Courier New"/>
            <w:noProof w:val="0"/>
            <w:snapToGrid w:val="0"/>
          </w:rPr>
          <w:tab/>
        </w:r>
        <w:r w:rsidRPr="00C67B9A">
          <w:rPr>
            <w:rFonts w:cs="Courier New"/>
            <w:noProof w:val="0"/>
            <w:snapToGrid w:val="0"/>
          </w:rPr>
          <w:tab/>
        </w:r>
        <w:r w:rsidRPr="00C67B9A">
          <w:rPr>
            <w:rFonts w:cs="Courier New"/>
            <w:noProof w:val="0"/>
            <w:snapToGrid w:val="0"/>
          </w:rPr>
          <w:tab/>
        </w:r>
        <w:r>
          <w:rPr>
            <w:rFonts w:cs="Courier New" w:hint="eastAsia"/>
            <w:noProof w:val="0"/>
            <w:snapToGrid w:val="0"/>
          </w:rPr>
          <w:tab/>
        </w:r>
        <w:r>
          <w:rPr>
            <w:rFonts w:cs="Courier New" w:hint="eastAsia"/>
            <w:noProof w:val="0"/>
            <w:snapToGrid w:val="0"/>
          </w:rPr>
          <w:tab/>
        </w:r>
        <w:r>
          <w:rPr>
            <w:rFonts w:cs="Courier New" w:hint="eastAsia"/>
            <w:noProof w:val="0"/>
            <w:snapToGrid w:val="0"/>
          </w:rPr>
          <w:tab/>
        </w:r>
        <w:r w:rsidRPr="00C67B9A">
          <w:rPr>
            <w:rFonts w:cs="Courier New"/>
            <w:noProof w:val="0"/>
            <w:snapToGrid w:val="0"/>
          </w:rPr>
          <w:t>OPTIONAL,</w:t>
        </w:r>
      </w:ins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iE-Extensions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ProtocolExtensionContainer { {E-RABs-ToBeModified-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 xml:space="preserve">Item-Split-BearerExtIEs} } </w:t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OPTIONAL,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9012F2" w:rsidRPr="00C67B9A" w:rsidRDefault="009012F2" w:rsidP="009012F2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E-RABs-ToBeModified-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Item-Split-BearerExtIEs X2AP-PROTOCOL-EXTENSION ::= {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9012F2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9012F2" w:rsidRPr="00C67B9A" w:rsidRDefault="009012F2" w:rsidP="009012F2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E-RABs-ToBeModified-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Item-SCG</w:t>
      </w:r>
      <w:r>
        <w:rPr>
          <w:rFonts w:cs="Courier New"/>
          <w:noProof w:val="0"/>
          <w:snapToGrid w:val="0"/>
        </w:rPr>
        <w:t>-Split</w:t>
      </w:r>
      <w:r w:rsidRPr="00C67B9A">
        <w:rPr>
          <w:rFonts w:cs="Courier New"/>
          <w:noProof w:val="0"/>
          <w:snapToGrid w:val="0"/>
        </w:rPr>
        <w:t>-Bearer ::= SEQUENCE {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e-RAB-ID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E-RAB-ID,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e-RAB-Level-QoS-Parameters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E-RAB-Level-QoS-Parameters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OPTIONAL,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meNB-GTPtunnelEndpoint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GTPtunnelEndpoint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OPTIONAL,</w:t>
      </w:r>
    </w:p>
    <w:p w:rsidR="009012F2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s1-UL-GTPtunnelEndpoint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GTPtunnelEndpoint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OPTIONAL,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>
        <w:rPr>
          <w:rFonts w:cs="Courier New" w:hint="eastAsia"/>
          <w:noProof w:val="0"/>
          <w:snapToGrid w:val="0"/>
        </w:rPr>
        <w:tab/>
        <w:t>max-admit-e-RAB-Level-QoS-Parameters</w:t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E-RAB-Level-QoS-Parameters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OPTIONAL,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iE-Extensions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ProtocolExtensionContainer { {E-RABs-ToBeModified-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Item-SCG-</w:t>
      </w:r>
      <w:r>
        <w:rPr>
          <w:rFonts w:cs="Courier New"/>
          <w:noProof w:val="0"/>
          <w:snapToGrid w:val="0"/>
        </w:rPr>
        <w:t>Split-</w:t>
      </w:r>
      <w:r w:rsidRPr="00C67B9A">
        <w:rPr>
          <w:rFonts w:cs="Courier New"/>
          <w:noProof w:val="0"/>
          <w:snapToGrid w:val="0"/>
        </w:rPr>
        <w:t>BearerExtIEs} }</w:t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 xml:space="preserve"> OPTIONAL,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9012F2" w:rsidRPr="00C67B9A" w:rsidRDefault="009012F2" w:rsidP="009012F2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E-RABs-ToBeModified-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Item-SCG</w:t>
      </w:r>
      <w:r>
        <w:rPr>
          <w:rFonts w:cs="Courier New"/>
          <w:noProof w:val="0"/>
          <w:snapToGrid w:val="0"/>
        </w:rPr>
        <w:t>-Split</w:t>
      </w:r>
      <w:r w:rsidRPr="00C67B9A">
        <w:rPr>
          <w:rFonts w:cs="Courier New"/>
          <w:noProof w:val="0"/>
          <w:snapToGrid w:val="0"/>
        </w:rPr>
        <w:t>-BearerExtIEs X2AP-PROTOCOL-EXTENSION ::= {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9012F2" w:rsidRPr="00C67B9A" w:rsidRDefault="009012F2" w:rsidP="009012F2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E-RABs-ToBeReleased-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ModReq-List ::= SEQUENCE (SIZE(1..maxnoofBearers)) OF ProtocolIE-Single-Container { {E-RABs-ToBeReleased-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ItemIEs} }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9012F2" w:rsidRPr="00C67B9A" w:rsidRDefault="009012F2" w:rsidP="009012F2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E-RABs-ToBeReleased-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ItemIEs X2AP-PROTOCOL-IES ::= {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 ID id-E-RABs-ToBeReleased-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</w:t>
      </w:r>
      <w:r w:rsidRPr="00C67B9A">
        <w:rPr>
          <w:rFonts w:cs="Courier New"/>
          <w:noProof w:val="0"/>
          <w:snapToGrid w:val="0"/>
        </w:rPr>
        <w:tab/>
        <w:t>CRITICALITY ignore</w:t>
      </w:r>
      <w:r w:rsidRPr="00C67B9A">
        <w:rPr>
          <w:rFonts w:cs="Courier New"/>
          <w:noProof w:val="0"/>
          <w:snapToGrid w:val="0"/>
        </w:rPr>
        <w:tab/>
        <w:t>TYPE E-RABs-ToBeReleased-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PRESENCE mandatory},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9012F2" w:rsidRPr="00C67B9A" w:rsidRDefault="009012F2" w:rsidP="009012F2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E-RABs-ToBeReleased-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 ::= CHOICE {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sCG-Bearer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E-RABs-ToBeReleased-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Item-SCG-Bearer,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split-Bearer</w:t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E-RABs-ToBeReleased-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Item-Split-Bearer,</w:t>
      </w:r>
    </w:p>
    <w:p w:rsidR="009012F2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sCG-</w:t>
      </w:r>
      <w:r>
        <w:rPr>
          <w:rFonts w:cs="Courier New"/>
          <w:noProof w:val="0"/>
          <w:snapToGrid w:val="0"/>
        </w:rPr>
        <w:t>split-</w:t>
      </w:r>
      <w:r w:rsidRPr="00C67B9A">
        <w:rPr>
          <w:rFonts w:cs="Courier New"/>
          <w:noProof w:val="0"/>
          <w:snapToGrid w:val="0"/>
        </w:rPr>
        <w:t>Bearer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E-RABs-ToBeReleased-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Item-SCG</w:t>
      </w:r>
      <w:r>
        <w:rPr>
          <w:rFonts w:cs="Courier New"/>
          <w:noProof w:val="0"/>
          <w:snapToGrid w:val="0"/>
        </w:rPr>
        <w:t>-Split</w:t>
      </w:r>
      <w:r w:rsidRPr="00C67B9A">
        <w:rPr>
          <w:rFonts w:cs="Courier New"/>
          <w:noProof w:val="0"/>
          <w:snapToGrid w:val="0"/>
        </w:rPr>
        <w:t>-Bearer,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9012F2" w:rsidRPr="00C67B9A" w:rsidRDefault="009012F2" w:rsidP="009012F2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E-RABs-ToBeReleased-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Item-SCG-Bearer ::= SEQUENCE {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lastRenderedPageBreak/>
        <w:tab/>
        <w:t>e-RAB-ID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E-RAB-ID,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dL-GTPtunnelEndpoint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GTPtunnelEndpoint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OPTIONAL,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uL-GTPtunnelEndpoint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GTPtunnelEndpoint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OPTIONAL,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iE-Extensions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ProtocolExtensionContainer { {E-RABs-ToBeReleased-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 xml:space="preserve">Item-SCG-BearerExtIEs} } </w:t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OPTIONAL,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9012F2" w:rsidRPr="00C67B9A" w:rsidRDefault="009012F2" w:rsidP="009012F2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E-RABs-ToBeReleased-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Item-SCG-BearerExtIEs X2AP-PROTOCOL-EXTENSION ::= {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9012F2" w:rsidRPr="00C67B9A" w:rsidRDefault="009012F2" w:rsidP="009012F2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E-RABs-ToBeReleased-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Item-Split-Bearer ::= SEQUENCE {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e-RAB-ID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 xml:space="preserve">E-RAB-ID, 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dL-GTPtunnelEndpoint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GTPtunnelEndpoint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OPTIONAL,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iE-Extensions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ProtocolExtensionContainer { {E-RABs-ToBeReleased-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 xml:space="preserve">Item-Split-BearerExtIEs} } </w:t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OPTIONAL,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9012F2" w:rsidRPr="00C67B9A" w:rsidRDefault="009012F2" w:rsidP="009012F2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E-RABs-ToBeReleased-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Item-Split-BearerExtIEs X2AP-PROTOCOL-EXTENSION ::= {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9012F2" w:rsidRPr="00C67B9A" w:rsidRDefault="009012F2" w:rsidP="009012F2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E-RABs-ToBeReleased-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Item-SCG</w:t>
      </w:r>
      <w:r>
        <w:rPr>
          <w:rFonts w:cs="Courier New"/>
          <w:noProof w:val="0"/>
          <w:snapToGrid w:val="0"/>
        </w:rPr>
        <w:t>-Split</w:t>
      </w:r>
      <w:r w:rsidRPr="00C67B9A">
        <w:rPr>
          <w:rFonts w:cs="Courier New"/>
          <w:noProof w:val="0"/>
          <w:snapToGrid w:val="0"/>
        </w:rPr>
        <w:t>-Bearer ::= SEQUENCE {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e-RAB-ID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E-RAB-ID,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dL-GTPtunnelEndpoint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GTPtunnelEndpoint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OPTIONAL,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uL-GTPtunnelEndpoint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GTPtunnelEndpoint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OPTIONAL,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iE-Extensions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ProtocolExtensionContainer { {E-RABs-ToBeReleased-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Item-SCG</w:t>
      </w:r>
      <w:r>
        <w:rPr>
          <w:rFonts w:cs="Courier New"/>
          <w:noProof w:val="0"/>
          <w:snapToGrid w:val="0"/>
        </w:rPr>
        <w:t>-Split</w:t>
      </w:r>
      <w:r w:rsidRPr="00C67B9A">
        <w:rPr>
          <w:rFonts w:cs="Courier New"/>
          <w:noProof w:val="0"/>
          <w:snapToGrid w:val="0"/>
        </w:rPr>
        <w:t xml:space="preserve">-BearerExtIEs} } </w:t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OPTIONAL,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9012F2" w:rsidRPr="00C67B9A" w:rsidRDefault="009012F2" w:rsidP="009012F2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E-RABs-ToBeReleased-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Item-SCG-</w:t>
      </w:r>
      <w:r>
        <w:rPr>
          <w:rFonts w:cs="Courier New"/>
          <w:noProof w:val="0"/>
          <w:snapToGrid w:val="0"/>
        </w:rPr>
        <w:t>Split-</w:t>
      </w:r>
      <w:r w:rsidRPr="00C67B9A">
        <w:rPr>
          <w:rFonts w:cs="Courier New"/>
          <w:noProof w:val="0"/>
          <w:snapToGrid w:val="0"/>
        </w:rPr>
        <w:t>BearerExtIEs X2AP-PROTOCOL-EXTENSION ::= {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9012F2" w:rsidRPr="00C67B9A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9012F2" w:rsidRDefault="009012F2" w:rsidP="009012F2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</w:p>
    <w:p w:rsidR="00D82B6D" w:rsidRDefault="00D82B6D" w:rsidP="006922A2">
      <w:pPr>
        <w:rPr>
          <w:b/>
          <w:color w:val="4F81BD" w:themeColor="accent1"/>
        </w:rPr>
      </w:pPr>
    </w:p>
    <w:p w:rsidR="001B4158" w:rsidRPr="00874F78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874F78">
        <w:rPr>
          <w:rFonts w:cs="Courier New"/>
          <w:noProof w:val="0"/>
          <w:snapToGrid w:val="0"/>
          <w:lang w:val="fr-FR"/>
        </w:rPr>
        <w:t>-- **************************************************************</w:t>
      </w:r>
    </w:p>
    <w:p w:rsidR="001B4158" w:rsidRPr="00874F78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874F78">
        <w:rPr>
          <w:rFonts w:cs="Courier New"/>
          <w:noProof w:val="0"/>
          <w:snapToGrid w:val="0"/>
          <w:lang w:val="fr-FR"/>
        </w:rPr>
        <w:t>--</w:t>
      </w:r>
    </w:p>
    <w:p w:rsidR="001B4158" w:rsidRPr="00874F78" w:rsidRDefault="001B4158" w:rsidP="001B4158">
      <w:pPr>
        <w:pStyle w:val="PL"/>
        <w:spacing w:line="0" w:lineRule="atLeast"/>
        <w:outlineLvl w:val="3"/>
        <w:rPr>
          <w:rFonts w:cs="Courier New"/>
          <w:noProof w:val="0"/>
          <w:snapToGrid w:val="0"/>
          <w:lang w:val="fr-FR"/>
        </w:rPr>
      </w:pPr>
      <w:r w:rsidRPr="00BF5725">
        <w:rPr>
          <w:rFonts w:cs="Courier New"/>
          <w:noProof w:val="0"/>
          <w:snapToGrid w:val="0"/>
        </w:rPr>
        <w:t>-- SGNB MODIFICATION REQUEST ACKNOWLEDGE</w:t>
      </w:r>
    </w:p>
    <w:p w:rsidR="001B4158" w:rsidRPr="00874F78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874F78">
        <w:rPr>
          <w:rFonts w:cs="Courier New"/>
          <w:noProof w:val="0"/>
          <w:snapToGrid w:val="0"/>
          <w:lang w:val="fr-FR"/>
        </w:rPr>
        <w:t>--</w:t>
      </w:r>
    </w:p>
    <w:p w:rsidR="001B4158" w:rsidRPr="00874F78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874F78">
        <w:rPr>
          <w:rFonts w:cs="Courier New"/>
          <w:noProof w:val="0"/>
          <w:snapToGrid w:val="0"/>
          <w:lang w:val="fr-FR"/>
        </w:rPr>
        <w:t>-- **************************************************************</w:t>
      </w:r>
    </w:p>
    <w:p w:rsidR="001B4158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1B4158" w:rsidRPr="00C67B9A" w:rsidRDefault="001B4158" w:rsidP="001B4158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S</w:t>
      </w:r>
      <w:r>
        <w:rPr>
          <w:rFonts w:cs="Courier New"/>
          <w:noProof w:val="0"/>
          <w:snapToGrid w:val="0"/>
        </w:rPr>
        <w:t>g</w:t>
      </w:r>
      <w:r w:rsidRPr="00C67B9A">
        <w:rPr>
          <w:rFonts w:cs="Courier New"/>
          <w:noProof w:val="0"/>
          <w:snapToGrid w:val="0"/>
        </w:rPr>
        <w:t>NBModificationRequestAcknowledge ::= SEQUENCE {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protoc</w:t>
      </w:r>
      <w:r>
        <w:rPr>
          <w:rFonts w:cs="Courier New"/>
          <w:noProof w:val="0"/>
          <w:snapToGrid w:val="0"/>
        </w:rPr>
        <w:t>olIEs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  <w:t>ProtocolIE-Container</w:t>
      </w:r>
      <w:r>
        <w:rPr>
          <w:rFonts w:cs="Courier New"/>
          <w:noProof w:val="0"/>
          <w:snapToGrid w:val="0"/>
        </w:rPr>
        <w:tab/>
        <w:t>{{Sg</w:t>
      </w:r>
      <w:r w:rsidRPr="00C67B9A">
        <w:rPr>
          <w:rFonts w:cs="Courier New"/>
          <w:noProof w:val="0"/>
          <w:snapToGrid w:val="0"/>
        </w:rPr>
        <w:t>NBModificationRequestAcknowledge-IEs}},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1B4158" w:rsidRPr="00C67B9A" w:rsidRDefault="001B4158" w:rsidP="001B4158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>Sg</w:t>
      </w:r>
      <w:r w:rsidRPr="00C67B9A">
        <w:rPr>
          <w:rFonts w:cs="Courier New"/>
          <w:noProof w:val="0"/>
          <w:snapToGrid w:val="0"/>
        </w:rPr>
        <w:t>NBModificationRequestAcknowledge-IEs X2AP-PROTOCOL-IES ::= {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lastRenderedPageBreak/>
        <w:tab/>
        <w:t>{ ID id-MeNB-UE-X2AP-ID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CRITICALITY ignore</w:t>
      </w:r>
      <w:r w:rsidRPr="00C67B9A">
        <w:rPr>
          <w:rFonts w:cs="Courier New"/>
          <w:noProof w:val="0"/>
          <w:snapToGrid w:val="0"/>
        </w:rPr>
        <w:tab/>
        <w:t>TYPE UE-X2AP-ID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PRESENCE mandatory}|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ab/>
        <w:t>{ ID id-Sg</w:t>
      </w:r>
      <w:r w:rsidRPr="00C67B9A">
        <w:rPr>
          <w:rFonts w:cs="Courier New"/>
          <w:noProof w:val="0"/>
          <w:snapToGrid w:val="0"/>
        </w:rPr>
        <w:t>NB-UE-X2AP-ID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CRITICALITY ignore</w:t>
      </w:r>
      <w:r w:rsidRPr="00C67B9A">
        <w:rPr>
          <w:rFonts w:cs="Courier New"/>
          <w:noProof w:val="0"/>
          <w:snapToGrid w:val="0"/>
        </w:rPr>
        <w:tab/>
        <w:t>TYPE UE-X2AP-ID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PRESENCE mandatory}|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 ID id-E-RABs-Admitted-ToBeAdded-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ModAckList</w:t>
      </w:r>
      <w:r w:rsidRPr="00C67B9A">
        <w:rPr>
          <w:rFonts w:cs="Courier New"/>
          <w:noProof w:val="0"/>
          <w:snapToGrid w:val="0"/>
        </w:rPr>
        <w:tab/>
        <w:t>CRITICALITY ignore</w:t>
      </w:r>
      <w:r w:rsidRPr="00C67B9A">
        <w:rPr>
          <w:rFonts w:cs="Courier New"/>
          <w:noProof w:val="0"/>
          <w:snapToGrid w:val="0"/>
        </w:rPr>
        <w:tab/>
        <w:t>TYPE E-RABs-Admitted-ToBeAdded-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ModAckList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PRESENCE optional}|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 ID id-E-RABs-Admitted-ToBeModified-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ModAckList</w:t>
      </w:r>
      <w:r w:rsidRPr="00C67B9A">
        <w:rPr>
          <w:rFonts w:cs="Courier New"/>
          <w:noProof w:val="0"/>
          <w:snapToGrid w:val="0"/>
        </w:rPr>
        <w:tab/>
        <w:t>CRITICALITY ignore</w:t>
      </w:r>
      <w:r w:rsidRPr="00C67B9A">
        <w:rPr>
          <w:rFonts w:cs="Courier New"/>
          <w:noProof w:val="0"/>
          <w:snapToGrid w:val="0"/>
        </w:rPr>
        <w:tab/>
        <w:t>TYPE E-RABs-Admitted-ToBeModified-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ModAckList</w:t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PRESENCE optional}|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 ID id-E-RABs-Admitted-ToBeReleased-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ModAckList</w:t>
      </w:r>
      <w:r w:rsidRPr="00C67B9A">
        <w:rPr>
          <w:rFonts w:cs="Courier New"/>
          <w:noProof w:val="0"/>
          <w:snapToGrid w:val="0"/>
        </w:rPr>
        <w:tab/>
        <w:t>CRITICALITY ignore</w:t>
      </w:r>
      <w:r w:rsidRPr="00C67B9A">
        <w:rPr>
          <w:rFonts w:cs="Courier New"/>
          <w:noProof w:val="0"/>
          <w:snapToGrid w:val="0"/>
        </w:rPr>
        <w:tab/>
        <w:t>TYPE E-RABs-Admitted-ToBeReleased-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ModAckList</w:t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PRESENCE optional}|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 ID id-E-RABs-NotAdmitted-List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CRITICALITY ignore</w:t>
      </w:r>
      <w:r w:rsidRPr="00C67B9A">
        <w:rPr>
          <w:rFonts w:cs="Courier New"/>
          <w:noProof w:val="0"/>
          <w:snapToGrid w:val="0"/>
        </w:rPr>
        <w:tab/>
        <w:t>TYPE E-RAB-List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PRESENCE optional}|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ab/>
        <w:t>{ ID id-Sg</w:t>
      </w:r>
      <w:r w:rsidRPr="00C67B9A">
        <w:rPr>
          <w:rFonts w:cs="Courier New"/>
          <w:noProof w:val="0"/>
          <w:snapToGrid w:val="0"/>
        </w:rPr>
        <w:t>NBtoMeNBContainer</w:t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  <w:t>CRITICALITY ignore</w:t>
      </w:r>
      <w:r>
        <w:rPr>
          <w:rFonts w:cs="Courier New"/>
          <w:noProof w:val="0"/>
          <w:snapToGrid w:val="0"/>
        </w:rPr>
        <w:tab/>
        <w:t>TYPE Sg</w:t>
      </w:r>
      <w:r w:rsidRPr="00C67B9A">
        <w:rPr>
          <w:rFonts w:cs="Courier New"/>
          <w:noProof w:val="0"/>
          <w:snapToGrid w:val="0"/>
        </w:rPr>
        <w:t>NBtoMeNBContainer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PRESENCE optional}|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 ID id-CriticalityDiagnostics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CRITICALITY ignore</w:t>
      </w:r>
      <w:r w:rsidRPr="00C67B9A">
        <w:rPr>
          <w:rFonts w:cs="Courier New"/>
          <w:noProof w:val="0"/>
          <w:snapToGrid w:val="0"/>
        </w:rPr>
        <w:tab/>
        <w:t>TYPE CriticalityDiagnostics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PRESENCE optional}|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 ID id-MeNB-UE-X2AP-ID-Extension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CRITICALITY ignore</w:t>
      </w:r>
      <w:r w:rsidRPr="00C67B9A">
        <w:rPr>
          <w:rFonts w:cs="Courier New"/>
          <w:noProof w:val="0"/>
          <w:snapToGrid w:val="0"/>
        </w:rPr>
        <w:tab/>
        <w:t>TYPE UE-X2AP-ID-Extension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PRESENCE optional}|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ab/>
        <w:t>{ ID id-Sg</w:t>
      </w:r>
      <w:r w:rsidRPr="00C67B9A">
        <w:rPr>
          <w:rFonts w:cs="Courier New"/>
          <w:noProof w:val="0"/>
          <w:snapToGrid w:val="0"/>
        </w:rPr>
        <w:t>NB-UE-X2AP-ID-Extension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CRITICALITY ignore</w:t>
      </w:r>
      <w:r w:rsidRPr="00C67B9A">
        <w:rPr>
          <w:rFonts w:cs="Courier New"/>
          <w:noProof w:val="0"/>
          <w:snapToGrid w:val="0"/>
        </w:rPr>
        <w:tab/>
        <w:t>TYPE UE-X2AP-ID-Extension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PRESENCE optional},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E-RABs-Admitted-ToBeAdded-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ModAckList ::= SEQUENCE (SIZE (1..maxnoofBearers)) OF ProtocolIE-Single-Container { {E-RABs-Admitted-ToBeAdded-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ItemIEs} }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1B4158" w:rsidRPr="00C67B9A" w:rsidRDefault="001B4158" w:rsidP="001B4158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E-RABs-Admitted-ToBeAdded-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ItemIEs X2AP-PROTOCOL-IES ::= {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 ID id-E-RABs-Admitted-ToBeAdded-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</w:t>
      </w:r>
      <w:r>
        <w:rPr>
          <w:rFonts w:cs="Courier New"/>
          <w:noProof w:val="0"/>
          <w:snapToGrid w:val="0"/>
        </w:rPr>
        <w:t xml:space="preserve"> </w:t>
      </w:r>
      <w:r w:rsidRPr="00C67B9A">
        <w:rPr>
          <w:rFonts w:cs="Courier New"/>
          <w:noProof w:val="0"/>
          <w:snapToGrid w:val="0"/>
        </w:rPr>
        <w:tab/>
        <w:t>CRITICALITY ignore</w:t>
      </w:r>
      <w:r w:rsidRPr="00C67B9A">
        <w:rPr>
          <w:rFonts w:cs="Courier New"/>
          <w:noProof w:val="0"/>
          <w:snapToGrid w:val="0"/>
        </w:rPr>
        <w:tab/>
        <w:t>TYPE E-RABs-Admitted-ToBeAdded-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PRESENCE mandatory}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1B4158" w:rsidRPr="00C67B9A" w:rsidRDefault="001B4158" w:rsidP="001B4158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E-RABs-Admitted-ToBeAdded-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 ::= CHOICE {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bookmarkStart w:id="152" w:name="OLE_LINK7"/>
      <w:r w:rsidRPr="00C67B9A">
        <w:rPr>
          <w:rFonts w:cs="Courier New"/>
          <w:noProof w:val="0"/>
          <w:snapToGrid w:val="0"/>
        </w:rPr>
        <w:tab/>
        <w:t>sCG-Bearer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E-RABs-Admitted-ToBeAdded-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Item-SCG-Bearer,</w:t>
      </w:r>
    </w:p>
    <w:bookmarkEnd w:id="152"/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split-Bearer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E-RABs-Admitted-ToBeAdded-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Item-Split-Bearer,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sCG</w:t>
      </w:r>
      <w:r>
        <w:rPr>
          <w:rFonts w:cs="Courier New"/>
          <w:noProof w:val="0"/>
          <w:snapToGrid w:val="0"/>
        </w:rPr>
        <w:t>-split</w:t>
      </w:r>
      <w:r w:rsidRPr="00C67B9A">
        <w:rPr>
          <w:rFonts w:cs="Courier New"/>
          <w:noProof w:val="0"/>
          <w:snapToGrid w:val="0"/>
        </w:rPr>
        <w:t>-Bearer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E-RABs-Admitted-ToBeAdded-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Item-SCG</w:t>
      </w:r>
      <w:r>
        <w:rPr>
          <w:rFonts w:cs="Courier New"/>
          <w:noProof w:val="0"/>
          <w:snapToGrid w:val="0"/>
        </w:rPr>
        <w:t>-Split</w:t>
      </w:r>
      <w:r w:rsidRPr="00C67B9A">
        <w:rPr>
          <w:rFonts w:cs="Courier New"/>
          <w:noProof w:val="0"/>
          <w:snapToGrid w:val="0"/>
        </w:rPr>
        <w:t>-Bearer,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1B4158" w:rsidRPr="00C67B9A" w:rsidRDefault="001B4158" w:rsidP="001B4158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E-RABs-Admitted-ToBeAdded-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Item-SCG-Bearer ::= SEQUENCE {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e-RAB-ID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E-RAB-ID,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s1-DL-GTPtunnelEndpoint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GTPtunnelEndpoint,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dL-Forwarding-GTPtunnelEndpoint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GTPtunnelEndpoint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OPTIONAL,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uL-Forwarding-GTPtunnelEndpoint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GTPtunnelEndpoint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OPTIONAL,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iE-Extensions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ProtocolExtensionContainer { {E-RABs-Admitted-ToBeAdded-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Item-SCG-BearerExtIEs} }</w:t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OPTIONAL,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1B4158" w:rsidRPr="00C67B9A" w:rsidRDefault="001B4158" w:rsidP="001B4158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E-RABs-Admitted-ToBeAdded-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Item-SCG-BearerExtIEs X2AP-PROTOCOL-EXTENSION ::= {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1B4158" w:rsidRPr="00C67B9A" w:rsidRDefault="001B4158" w:rsidP="001B4158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E-RABs-Admitted-ToBeAdded-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Item-Split-Bearer ::= SEQUENCE {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e-RAB-ID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E-RAB-ID,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ab/>
        <w:t>sg</w:t>
      </w:r>
      <w:r w:rsidRPr="00C67B9A">
        <w:rPr>
          <w:rFonts w:cs="Courier New"/>
          <w:noProof w:val="0"/>
          <w:snapToGrid w:val="0"/>
        </w:rPr>
        <w:t>NB-GTPtunnelEndpoint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GTPtunnelEndpoint,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iE-Extensions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ProtocolExtensionContainer { {E-RABs-Admitted-ToBeAdded-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Item-Split-BearerExtIEs} } OPTIONAL,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lastRenderedPageBreak/>
        <w:tab/>
        <w:t>...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1B4158" w:rsidRPr="00C67B9A" w:rsidRDefault="001B4158" w:rsidP="001B4158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E-RABs-Admitted-ToBeAdded-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Item-Split-BearerExtIEs X2AP-PROTOCOL-EXTENSION ::= {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1B4158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1B4158" w:rsidRPr="00C67B9A" w:rsidRDefault="001B4158" w:rsidP="001B4158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E-RABs-Admitted-ToBeAdded-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Item-SCG</w:t>
      </w:r>
      <w:r>
        <w:rPr>
          <w:rFonts w:cs="Courier New"/>
          <w:noProof w:val="0"/>
          <w:snapToGrid w:val="0"/>
        </w:rPr>
        <w:t>-Split</w:t>
      </w:r>
      <w:r w:rsidRPr="00C67B9A">
        <w:rPr>
          <w:rFonts w:cs="Courier New"/>
          <w:noProof w:val="0"/>
          <w:snapToGrid w:val="0"/>
        </w:rPr>
        <w:t>-Bearer ::= SEQUENCE {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e-RAB-ID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E-RAB-ID,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s1-DL-GTPtunnelEndpoint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GTPtunnelEndpoint,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ab/>
        <w:t>sg</w:t>
      </w:r>
      <w:r w:rsidRPr="00C67B9A">
        <w:rPr>
          <w:rFonts w:cs="Courier New"/>
          <w:noProof w:val="0"/>
          <w:snapToGrid w:val="0"/>
        </w:rPr>
        <w:t>NB-GTPtunnelEndpoint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GTPtunnelEndpoint,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dL-Forwarding-GTPtunnelEndpoint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GTPtunnelEndpoint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OPTIONAL,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uL-Forwarding-GTPtunnelEndpoint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GTPtunnelEndpoint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OPTIONAL,</w:t>
      </w:r>
    </w:p>
    <w:p w:rsidR="00DA44C8" w:rsidRDefault="001B4158" w:rsidP="001B4158">
      <w:pPr>
        <w:pStyle w:val="PL"/>
        <w:spacing w:line="0" w:lineRule="atLeast"/>
        <w:rPr>
          <w:ins w:id="153" w:author="Ericsson" w:date="2017-11-13T21:28:00Z"/>
          <w:rFonts w:cs="Courier New"/>
          <w:noProof w:val="0"/>
          <w:snapToGrid w:val="0"/>
        </w:rPr>
      </w:pPr>
      <w:r>
        <w:rPr>
          <w:rFonts w:cs="Courier New" w:hint="eastAsia"/>
          <w:noProof w:val="0"/>
          <w:snapToGrid w:val="0"/>
        </w:rPr>
        <w:tab/>
        <w:t>e-RAB-Level-QoS-</w:t>
      </w:r>
      <w:r w:rsidRPr="00C67B9A">
        <w:rPr>
          <w:rFonts w:cs="Courier New"/>
          <w:noProof w:val="0"/>
          <w:snapToGrid w:val="0"/>
        </w:rPr>
        <w:t>Parameters</w:t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E-RAB-Level-QoS-Parameters</w:t>
      </w:r>
      <w:r>
        <w:rPr>
          <w:rFonts w:cs="Courier New" w:hint="eastAsia"/>
          <w:noProof w:val="0"/>
          <w:snapToGrid w:val="0"/>
        </w:rPr>
        <w:t>,</w:t>
      </w:r>
    </w:p>
    <w:p w:rsidR="00362718" w:rsidRPr="00C67B9A" w:rsidRDefault="00416C17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ins w:id="154" w:author="Ericsson" w:date="2017-11-13T21:28:00Z">
        <w:r>
          <w:rPr>
            <w:rFonts w:cs="Courier New"/>
            <w:noProof w:val="0"/>
            <w:snapToGrid w:val="0"/>
          </w:rPr>
          <w:tab/>
        </w:r>
        <w:r w:rsidR="00362718">
          <w:rPr>
            <w:rFonts w:cs="Courier New"/>
            <w:noProof w:val="0"/>
            <w:snapToGrid w:val="0"/>
          </w:rPr>
          <w:t>rLC-Mode</w:t>
        </w:r>
        <w:r w:rsidR="00362718">
          <w:rPr>
            <w:rFonts w:cs="Courier New"/>
            <w:noProof w:val="0"/>
            <w:snapToGrid w:val="0"/>
          </w:rPr>
          <w:tab/>
        </w:r>
        <w:r w:rsidR="00362718">
          <w:rPr>
            <w:rFonts w:cs="Courier New"/>
            <w:noProof w:val="0"/>
            <w:snapToGrid w:val="0"/>
          </w:rPr>
          <w:tab/>
        </w:r>
        <w:r w:rsidR="00362718">
          <w:rPr>
            <w:rFonts w:cs="Courier New"/>
            <w:noProof w:val="0"/>
            <w:snapToGrid w:val="0"/>
          </w:rPr>
          <w:tab/>
        </w:r>
        <w:r w:rsidR="00362718">
          <w:rPr>
            <w:rFonts w:cs="Courier New"/>
            <w:noProof w:val="0"/>
            <w:snapToGrid w:val="0"/>
          </w:rPr>
          <w:tab/>
        </w:r>
        <w:r w:rsidR="00362718">
          <w:rPr>
            <w:rFonts w:cs="Courier New"/>
            <w:noProof w:val="0"/>
            <w:snapToGrid w:val="0"/>
          </w:rPr>
          <w:tab/>
        </w:r>
        <w:r w:rsidR="00362718">
          <w:rPr>
            <w:rFonts w:cs="Courier New"/>
            <w:noProof w:val="0"/>
            <w:snapToGrid w:val="0"/>
          </w:rPr>
          <w:tab/>
        </w:r>
      </w:ins>
      <w:ins w:id="155" w:author="Ericsson" w:date="2017-11-13T21:29:00Z">
        <w:r w:rsidR="00076CE9">
          <w:rPr>
            <w:rFonts w:cs="Courier New"/>
            <w:noProof w:val="0"/>
            <w:snapToGrid w:val="0"/>
          </w:rPr>
          <w:tab/>
        </w:r>
        <w:r w:rsidR="00076CE9">
          <w:rPr>
            <w:rFonts w:cs="Courier New"/>
            <w:noProof w:val="0"/>
            <w:snapToGrid w:val="0"/>
          </w:rPr>
          <w:tab/>
        </w:r>
      </w:ins>
      <w:ins w:id="156" w:author="Ericsson" w:date="2017-11-13T21:28:00Z">
        <w:r w:rsidR="00362718">
          <w:rPr>
            <w:rFonts w:cs="Courier New"/>
            <w:noProof w:val="0"/>
            <w:snapToGrid w:val="0"/>
          </w:rPr>
          <w:t>RLC-Mode,</w:t>
        </w:r>
      </w:ins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iE-Extensions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ProtocolExtensionContainer { {E-RABs-Admitted-ToBeAdded-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Item-SCG</w:t>
      </w:r>
      <w:r>
        <w:rPr>
          <w:rFonts w:cs="Courier New"/>
          <w:noProof w:val="0"/>
          <w:snapToGrid w:val="0"/>
        </w:rPr>
        <w:t>-Split</w:t>
      </w:r>
      <w:r w:rsidRPr="00C67B9A">
        <w:rPr>
          <w:rFonts w:cs="Courier New"/>
          <w:noProof w:val="0"/>
          <w:snapToGrid w:val="0"/>
        </w:rPr>
        <w:t>-BearerExtIEs} }</w:t>
      </w:r>
      <w:r w:rsidRPr="00C67B9A">
        <w:rPr>
          <w:rFonts w:cs="Courier New"/>
          <w:noProof w:val="0"/>
          <w:snapToGrid w:val="0"/>
        </w:rPr>
        <w:tab/>
        <w:t>OPTIONAL,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1B4158" w:rsidRPr="00C67B9A" w:rsidRDefault="001B4158" w:rsidP="001B4158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E-RABs-Admitted-ToBeAdded-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Item-SCG</w:t>
      </w:r>
      <w:r>
        <w:rPr>
          <w:rFonts w:cs="Courier New"/>
          <w:noProof w:val="0"/>
          <w:snapToGrid w:val="0"/>
        </w:rPr>
        <w:t>-Split</w:t>
      </w:r>
      <w:r w:rsidRPr="00C67B9A">
        <w:rPr>
          <w:rFonts w:cs="Courier New"/>
          <w:noProof w:val="0"/>
          <w:snapToGrid w:val="0"/>
        </w:rPr>
        <w:t>-BearerExtIEs X2AP-PROTOCOL-EXTENSION ::= {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E-RABs-Admitted-ToBeModified-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ModAckList ::= SEQUENCE (SIZE (1..maxnoofBearers)) OF ProtocolIE-Single-Container { {E-RABs-Admitted-ToBeModified-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ItemIEs} }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1B4158" w:rsidRPr="00C67B9A" w:rsidRDefault="001B4158" w:rsidP="001B4158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E-RABs-Admitted-ToBeModified-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ItemIEs X2AP-PROTOCOL-IES ::= {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 ID id-E-RABs-Admitted-ToBeModified-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CRITICALITY ignore</w:t>
      </w:r>
      <w:r w:rsidRPr="00C67B9A">
        <w:rPr>
          <w:rFonts w:cs="Courier New"/>
          <w:noProof w:val="0"/>
          <w:snapToGrid w:val="0"/>
        </w:rPr>
        <w:tab/>
        <w:t>TYPE E-RABs-Admitted-ToBeModified-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</w:t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PRESENCE mandatory}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1B4158" w:rsidRPr="00C67B9A" w:rsidRDefault="001B4158" w:rsidP="001B4158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E-RABs-Admitted-ToBeModified-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 ::= CHOICE {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sCG-Bearer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E-RABs-Admitted-ToBeModified-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Item-SCG-Bearer,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split-Bearer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E-RABs-Admitted-ToBeModified-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Item-Split-Bearer,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sCG</w:t>
      </w:r>
      <w:r>
        <w:rPr>
          <w:rFonts w:cs="Courier New"/>
          <w:noProof w:val="0"/>
          <w:snapToGrid w:val="0"/>
        </w:rPr>
        <w:t>-split-</w:t>
      </w:r>
      <w:r w:rsidRPr="00C67B9A">
        <w:rPr>
          <w:rFonts w:cs="Courier New"/>
          <w:noProof w:val="0"/>
          <w:snapToGrid w:val="0"/>
        </w:rPr>
        <w:t>Bearer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E-RABs-Admitted-ToBeModified-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Item-SCG</w:t>
      </w:r>
      <w:r>
        <w:rPr>
          <w:rFonts w:cs="Courier New"/>
          <w:noProof w:val="0"/>
          <w:snapToGrid w:val="0"/>
        </w:rPr>
        <w:t>-Split</w:t>
      </w:r>
      <w:r w:rsidRPr="00C67B9A">
        <w:rPr>
          <w:rFonts w:cs="Courier New"/>
          <w:noProof w:val="0"/>
          <w:snapToGrid w:val="0"/>
        </w:rPr>
        <w:t>-Bearer,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1B4158" w:rsidRPr="00C67B9A" w:rsidRDefault="001B4158" w:rsidP="001B4158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E-RABs-Admitted-ToBeModified-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Item-SCG-Bearer ::= SEQUENCE {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e-RAB-ID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E-RAB-ID,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s1-DL-GTPtunnelEndpoint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GTPtunnelEndpoint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OPTIONAL,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iE-Extensions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ProtocolExtensionContainer { {E-RABs-Admitted-ToBeModified-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 xml:space="preserve">Item-SCG-BearerExtIEs} } </w:t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OPTIONAL,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1B4158" w:rsidRPr="00C67B9A" w:rsidRDefault="001B4158" w:rsidP="001B4158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E-RABs-Admitted-ToBeModified-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Item-SCG-BearerExtIEs X2AP-PROTOCOL-EXTENSION ::= {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1B4158" w:rsidRPr="00C67B9A" w:rsidRDefault="001B4158" w:rsidP="001B4158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E-RABs-Admitted-ToBeModified-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Item-Split-Bearer ::= SEQUENCE {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e-RAB-ID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E-RAB-ID,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lastRenderedPageBreak/>
        <w:tab/>
        <w:t>sg</w:t>
      </w:r>
      <w:r w:rsidRPr="00C67B9A">
        <w:rPr>
          <w:rFonts w:cs="Courier New"/>
          <w:noProof w:val="0"/>
          <w:snapToGrid w:val="0"/>
        </w:rPr>
        <w:t>NB-GTPtunnelEndpoint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GTPtunnelEndpoint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OPTIONAL,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iE-Extensions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ProtocolExtensionContainer { {E-RABs-Admitted-ToBeModified-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 xml:space="preserve">Item-Split-BearerExtIEs} } </w:t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OPTIONAL,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1B4158" w:rsidRPr="00C67B9A" w:rsidRDefault="001B4158" w:rsidP="001B4158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E-RABs-Admitted-ToBeModified-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Item-Split-BearerExtIEs X2AP-PROTOCOL-EXTENSION ::= {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1B4158" w:rsidRPr="00C67B9A" w:rsidRDefault="001B4158" w:rsidP="001B4158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E-RABs-Admitted-ToBeModified-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Item-SCG</w:t>
      </w:r>
      <w:r>
        <w:rPr>
          <w:rFonts w:cs="Courier New"/>
          <w:noProof w:val="0"/>
          <w:snapToGrid w:val="0"/>
        </w:rPr>
        <w:t>-Split</w:t>
      </w:r>
      <w:r w:rsidRPr="00C67B9A">
        <w:rPr>
          <w:rFonts w:cs="Courier New"/>
          <w:noProof w:val="0"/>
          <w:snapToGrid w:val="0"/>
        </w:rPr>
        <w:t>-Bearer ::= SEQUENCE {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e-RAB-ID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E-RAB-ID,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s1-DL-GTPtunnelEndpoint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GTPtunnelEndpoint,</w:t>
      </w:r>
    </w:p>
    <w:p w:rsidR="001B4158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ab/>
        <w:t>sg</w:t>
      </w:r>
      <w:r w:rsidRPr="00C67B9A">
        <w:rPr>
          <w:rFonts w:cs="Courier New"/>
          <w:noProof w:val="0"/>
          <w:snapToGrid w:val="0"/>
        </w:rPr>
        <w:t>NB-GTPtunnelEndpoint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GTPtunnelEndpoint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OPTIONAL,</w:t>
      </w:r>
    </w:p>
    <w:p w:rsidR="001B4158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>
        <w:rPr>
          <w:rFonts w:cs="Courier New" w:hint="eastAsia"/>
          <w:noProof w:val="0"/>
          <w:snapToGrid w:val="0"/>
        </w:rPr>
        <w:tab/>
        <w:t>e-RAB-Level-QoS-</w:t>
      </w:r>
      <w:r w:rsidRPr="00C67B9A">
        <w:rPr>
          <w:rFonts w:cs="Courier New"/>
          <w:noProof w:val="0"/>
          <w:snapToGrid w:val="0"/>
        </w:rPr>
        <w:t>Parameters</w:t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E-RAB-Level-QoS-Parameters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OPTIONAL,</w:t>
      </w:r>
    </w:p>
    <w:p w:rsidR="001B14E9" w:rsidRDefault="001B14E9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ins w:id="157" w:author="Ericsson" w:date="2017-11-13T21:26:00Z">
        <w:r>
          <w:rPr>
            <w:rFonts w:cs="Courier New"/>
            <w:noProof w:val="0"/>
            <w:snapToGrid w:val="0"/>
          </w:rPr>
          <w:tab/>
        </w:r>
        <w:r>
          <w:rPr>
            <w:rFonts w:cs="Courier New" w:hint="eastAsia"/>
            <w:noProof w:val="0"/>
            <w:snapToGrid w:val="0"/>
          </w:rPr>
          <w:t>rLC-Mode</w:t>
        </w:r>
        <w:r>
          <w:rPr>
            <w:rFonts w:cs="Courier New" w:hint="eastAsia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 w:hint="eastAsia"/>
            <w:noProof w:val="0"/>
            <w:snapToGrid w:val="0"/>
          </w:rPr>
          <w:tab/>
        </w:r>
        <w:r>
          <w:rPr>
            <w:rFonts w:cs="Courier New" w:hint="eastAsia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>RLC-Mode</w:t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 w:rsidRPr="00C67B9A">
          <w:rPr>
            <w:rFonts w:cs="Courier New"/>
            <w:noProof w:val="0"/>
            <w:snapToGrid w:val="0"/>
          </w:rPr>
          <w:tab/>
        </w:r>
        <w:r w:rsidRPr="00C67B9A">
          <w:rPr>
            <w:rFonts w:cs="Courier New"/>
            <w:noProof w:val="0"/>
            <w:snapToGrid w:val="0"/>
          </w:rPr>
          <w:tab/>
        </w:r>
        <w:r w:rsidRPr="00C67B9A">
          <w:rPr>
            <w:rFonts w:cs="Courier New"/>
            <w:noProof w:val="0"/>
            <w:snapToGrid w:val="0"/>
          </w:rPr>
          <w:tab/>
        </w:r>
        <w:r w:rsidRPr="00C67B9A">
          <w:rPr>
            <w:rFonts w:cs="Courier New"/>
            <w:noProof w:val="0"/>
            <w:snapToGrid w:val="0"/>
          </w:rPr>
          <w:tab/>
        </w:r>
        <w:r w:rsidRPr="00C67B9A">
          <w:rPr>
            <w:rFonts w:cs="Courier New"/>
            <w:noProof w:val="0"/>
            <w:snapToGrid w:val="0"/>
          </w:rPr>
          <w:tab/>
        </w:r>
        <w:r w:rsidRPr="00C67B9A">
          <w:rPr>
            <w:rFonts w:cs="Courier New"/>
            <w:noProof w:val="0"/>
            <w:snapToGrid w:val="0"/>
          </w:rPr>
          <w:tab/>
        </w:r>
        <w:r w:rsidRPr="00C67B9A">
          <w:rPr>
            <w:rFonts w:cs="Courier New"/>
            <w:noProof w:val="0"/>
            <w:snapToGrid w:val="0"/>
          </w:rPr>
          <w:tab/>
        </w:r>
        <w:r>
          <w:rPr>
            <w:rFonts w:cs="Courier New" w:hint="eastAsia"/>
            <w:noProof w:val="0"/>
            <w:snapToGrid w:val="0"/>
          </w:rPr>
          <w:tab/>
        </w:r>
        <w:r>
          <w:rPr>
            <w:rFonts w:cs="Courier New" w:hint="eastAsia"/>
            <w:noProof w:val="0"/>
            <w:snapToGrid w:val="0"/>
          </w:rPr>
          <w:tab/>
        </w:r>
        <w:r>
          <w:rPr>
            <w:rFonts w:cs="Courier New" w:hint="eastAsia"/>
            <w:noProof w:val="0"/>
            <w:snapToGrid w:val="0"/>
          </w:rPr>
          <w:tab/>
        </w:r>
        <w:r>
          <w:rPr>
            <w:rFonts w:cs="Courier New" w:hint="eastAsia"/>
            <w:noProof w:val="0"/>
            <w:snapToGrid w:val="0"/>
          </w:rPr>
          <w:tab/>
        </w:r>
        <w:r>
          <w:rPr>
            <w:rFonts w:cs="Courier New" w:hint="eastAsia"/>
            <w:noProof w:val="0"/>
            <w:snapToGrid w:val="0"/>
          </w:rPr>
          <w:tab/>
        </w:r>
        <w:r>
          <w:rPr>
            <w:rFonts w:cs="Courier New" w:hint="eastAsia"/>
            <w:noProof w:val="0"/>
            <w:snapToGrid w:val="0"/>
          </w:rPr>
          <w:tab/>
        </w:r>
        <w:r>
          <w:rPr>
            <w:rFonts w:cs="Courier New" w:hint="eastAsia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</w:ins>
      <w:ins w:id="158" w:author="Ericsson" w:date="2017-11-13T21:27:00Z">
        <w:r w:rsidR="005B031E">
          <w:rPr>
            <w:rFonts w:cs="Courier New"/>
            <w:noProof w:val="0"/>
            <w:snapToGrid w:val="0"/>
          </w:rPr>
          <w:tab/>
        </w:r>
        <w:r w:rsidR="005B031E">
          <w:rPr>
            <w:rFonts w:cs="Courier New"/>
            <w:noProof w:val="0"/>
            <w:snapToGrid w:val="0"/>
          </w:rPr>
          <w:tab/>
        </w:r>
        <w:r w:rsidR="005B031E">
          <w:rPr>
            <w:rFonts w:cs="Courier New"/>
            <w:noProof w:val="0"/>
            <w:snapToGrid w:val="0"/>
          </w:rPr>
          <w:tab/>
        </w:r>
        <w:r w:rsidR="005B031E">
          <w:rPr>
            <w:rFonts w:cs="Courier New"/>
            <w:noProof w:val="0"/>
            <w:snapToGrid w:val="0"/>
          </w:rPr>
          <w:tab/>
        </w:r>
      </w:ins>
      <w:ins w:id="159" w:author="Ericsson" w:date="2017-11-13T21:26:00Z">
        <w:r w:rsidRPr="00C67B9A">
          <w:rPr>
            <w:rFonts w:cs="Courier New"/>
            <w:noProof w:val="0"/>
            <w:snapToGrid w:val="0"/>
          </w:rPr>
          <w:t>OPTIONAL,</w:t>
        </w:r>
      </w:ins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iE-Extensions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ProtocolExtensionContainer { {E-RABs-Admitted-ToBeModified-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Item-SCG</w:t>
      </w:r>
      <w:r>
        <w:rPr>
          <w:rFonts w:cs="Courier New"/>
          <w:noProof w:val="0"/>
          <w:snapToGrid w:val="0"/>
        </w:rPr>
        <w:t>-Split</w:t>
      </w:r>
      <w:r w:rsidRPr="00C67B9A">
        <w:rPr>
          <w:rFonts w:cs="Courier New"/>
          <w:noProof w:val="0"/>
          <w:snapToGrid w:val="0"/>
        </w:rPr>
        <w:t xml:space="preserve">-BearerExtIEs} } </w:t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OPTIONAL,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1B4158" w:rsidRPr="00C67B9A" w:rsidRDefault="001B4158" w:rsidP="001B4158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E-RABs-Admitted-ToBeModified-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Item-SCG</w:t>
      </w:r>
      <w:r>
        <w:rPr>
          <w:rFonts w:cs="Courier New"/>
          <w:noProof w:val="0"/>
          <w:snapToGrid w:val="0"/>
        </w:rPr>
        <w:t>-Split</w:t>
      </w:r>
      <w:r w:rsidRPr="00C67B9A">
        <w:rPr>
          <w:rFonts w:cs="Courier New"/>
          <w:noProof w:val="0"/>
          <w:snapToGrid w:val="0"/>
        </w:rPr>
        <w:t>-BearerExtIEs X2AP-PROTOCOL-EXTENSION ::= {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E-RABs-Admitted-ToBeReleased-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ModAckList ::= SEQUENCE (SIZE (1..maxnoofBearers)) OF ProtocolIE-Single-Container { {E-RABs-Admitted-ToBeReleased-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ItemIEs} }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1B4158" w:rsidRPr="00C67B9A" w:rsidRDefault="001B4158" w:rsidP="001B4158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E-RABs-Admitted-ToBeReleased-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ItemIEs X2AP-PROTOCOL-IES ::= {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 ID id-E-RABs-Admitted-ToBeReleased-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CRITICALITY ignore</w:t>
      </w:r>
      <w:r w:rsidRPr="00C67B9A">
        <w:rPr>
          <w:rFonts w:cs="Courier New"/>
          <w:noProof w:val="0"/>
          <w:snapToGrid w:val="0"/>
        </w:rPr>
        <w:tab/>
        <w:t>TYPE E-RABs-Admitted-ToReleased-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PRESENCE mandatory}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1B4158" w:rsidRPr="00C67B9A" w:rsidRDefault="001B4158" w:rsidP="001B4158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E-RABs-Admitted-ToReleased-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 ::= CHOICE {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sCG-Bearer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E-RABs-Admitted-ToBeReleased-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Item-SCG-Bearer,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split-Bearer</w:t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E-RABs-Admitted-ToBeReleased-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Item-Split-Bearer,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sCG-</w:t>
      </w:r>
      <w:r>
        <w:rPr>
          <w:rFonts w:cs="Courier New"/>
          <w:noProof w:val="0"/>
          <w:snapToGrid w:val="0"/>
        </w:rPr>
        <w:t>split-</w:t>
      </w:r>
      <w:r w:rsidRPr="00C67B9A">
        <w:rPr>
          <w:rFonts w:cs="Courier New"/>
          <w:noProof w:val="0"/>
          <w:snapToGrid w:val="0"/>
        </w:rPr>
        <w:t>Bearer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E-RABs-Admitted-ToBeReleased-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Item-SCG</w:t>
      </w:r>
      <w:r>
        <w:rPr>
          <w:rFonts w:cs="Courier New"/>
          <w:noProof w:val="0"/>
          <w:snapToGrid w:val="0"/>
        </w:rPr>
        <w:t>-Split</w:t>
      </w:r>
      <w:r w:rsidRPr="00C67B9A">
        <w:rPr>
          <w:rFonts w:cs="Courier New"/>
          <w:noProof w:val="0"/>
          <w:snapToGrid w:val="0"/>
        </w:rPr>
        <w:t>-Bearer,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1B4158" w:rsidRPr="00C67B9A" w:rsidRDefault="001B4158" w:rsidP="001B4158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E-RABs-Admitted-ToBeReleased-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Item-SCG-Bearer ::= SEQUENCE {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e-RAB-ID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E-RAB-ID,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iE-Extensions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ProtocolExtensionContainer { {E-RABs-Admitted-ToBeReleased-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Item-SCG-BearerExtIEs} }</w:t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OPTIONAL,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1B4158" w:rsidRPr="00C67B9A" w:rsidRDefault="001B4158" w:rsidP="001B4158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E-RABs-Admitted-ToBeReleased-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Item-SCG-BearerExtIEs X2AP-PROTOCOL-EXTENSION ::= {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1B4158" w:rsidRPr="00C67B9A" w:rsidRDefault="001B4158" w:rsidP="001B4158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E-RABs-Admitted-ToBeReleased-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Item-Split-Bearer ::= SEQUENCE {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e-RAB-ID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E-RAB-ID,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lastRenderedPageBreak/>
        <w:tab/>
        <w:t>iE-Extensions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ProtocolExtensionContainer { {E-RABs-Admitted-ToBeReleased-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Item-Split-BearerExtIEs} } OPTIONAL,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1B4158" w:rsidRPr="00C67B9A" w:rsidRDefault="001B4158" w:rsidP="001B4158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E-RABs-Admitted-ToBeReleased-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Item-Split-BearerExtIEs X2AP-PROTOCOL-EXTENSION ::= {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1B4158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1B4158" w:rsidRPr="00C67B9A" w:rsidRDefault="001B4158" w:rsidP="001B4158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E-RABs-Admitted-ToBeReleased-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Item-SCG</w:t>
      </w:r>
      <w:r>
        <w:rPr>
          <w:rFonts w:cs="Courier New"/>
          <w:noProof w:val="0"/>
          <w:snapToGrid w:val="0"/>
        </w:rPr>
        <w:t>-Split</w:t>
      </w:r>
      <w:r w:rsidRPr="00C67B9A">
        <w:rPr>
          <w:rFonts w:cs="Courier New"/>
          <w:noProof w:val="0"/>
          <w:snapToGrid w:val="0"/>
        </w:rPr>
        <w:t>-Bearer ::= SEQUENCE {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e-RAB-ID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E-RAB-ID,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iE-Extensions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ProtocolExtensionContainer { {E-RABs-Admitted-ToBeReleased-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Item-SCG</w:t>
      </w:r>
      <w:r>
        <w:rPr>
          <w:rFonts w:cs="Courier New"/>
          <w:noProof w:val="0"/>
          <w:snapToGrid w:val="0"/>
        </w:rPr>
        <w:t>-Split</w:t>
      </w:r>
      <w:r w:rsidRPr="00C67B9A">
        <w:rPr>
          <w:rFonts w:cs="Courier New"/>
          <w:noProof w:val="0"/>
          <w:snapToGrid w:val="0"/>
        </w:rPr>
        <w:t>-BearerExtIEs} }</w:t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OPTIONAL,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1B4158" w:rsidRPr="00C67B9A" w:rsidRDefault="001B4158" w:rsidP="001B4158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E-RABs-Admitted-ToBeReleased-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ModAck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Item-SCG</w:t>
      </w:r>
      <w:r>
        <w:rPr>
          <w:rFonts w:cs="Courier New"/>
          <w:noProof w:val="0"/>
          <w:snapToGrid w:val="0"/>
        </w:rPr>
        <w:t>-Split</w:t>
      </w:r>
      <w:r w:rsidRPr="00C67B9A">
        <w:rPr>
          <w:rFonts w:cs="Courier New"/>
          <w:noProof w:val="0"/>
          <w:snapToGrid w:val="0"/>
        </w:rPr>
        <w:t>-BearerExtIEs X2AP-PROTOCOL-EXTENSION ::= {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1B4158" w:rsidRPr="00C67B9A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1B4158" w:rsidRDefault="001B4158" w:rsidP="001B4158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</w:p>
    <w:p w:rsidR="001B4158" w:rsidRDefault="001B4158" w:rsidP="001B4158">
      <w:pPr>
        <w:pStyle w:val="Heading3"/>
        <w:spacing w:line="0" w:lineRule="atLeast"/>
        <w:rPr>
          <w:lang w:eastAsia="zh-CN"/>
        </w:rPr>
      </w:pPr>
    </w:p>
    <w:p w:rsidR="007A186C" w:rsidRDefault="007A186C" w:rsidP="006922A2">
      <w:pPr>
        <w:rPr>
          <w:b/>
          <w:color w:val="4F81BD" w:themeColor="accent1"/>
        </w:rPr>
      </w:pPr>
    </w:p>
    <w:p w:rsidR="007A186C" w:rsidRPr="00F43C45" w:rsidRDefault="007A186C" w:rsidP="007A186C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7A186C" w:rsidRDefault="007A186C" w:rsidP="007A186C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:rsidR="007A186C" w:rsidRPr="008144B0" w:rsidRDefault="007A186C" w:rsidP="007A186C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995578" w:rsidRDefault="00995578" w:rsidP="00995578">
      <w:pPr>
        <w:rPr>
          <w:lang w:eastAsia="zh-CN"/>
        </w:rPr>
      </w:pPr>
    </w:p>
    <w:p w:rsidR="00995578" w:rsidRPr="00874F78" w:rsidRDefault="00995578" w:rsidP="00995578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874F78">
        <w:rPr>
          <w:rFonts w:cs="Courier New"/>
          <w:noProof w:val="0"/>
          <w:snapToGrid w:val="0"/>
          <w:lang w:val="fr-FR"/>
        </w:rPr>
        <w:t>-- **************************************************************</w:t>
      </w:r>
    </w:p>
    <w:p w:rsidR="00995578" w:rsidRPr="00874F78" w:rsidRDefault="00995578" w:rsidP="00995578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874F78">
        <w:rPr>
          <w:rFonts w:cs="Courier New"/>
          <w:noProof w:val="0"/>
          <w:snapToGrid w:val="0"/>
          <w:lang w:val="fr-FR"/>
        </w:rPr>
        <w:t>--</w:t>
      </w:r>
    </w:p>
    <w:p w:rsidR="00995578" w:rsidRPr="00BF5725" w:rsidRDefault="00995578" w:rsidP="0099557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BF5725">
        <w:rPr>
          <w:rFonts w:cs="Courier New"/>
          <w:noProof w:val="0"/>
          <w:snapToGrid w:val="0"/>
        </w:rPr>
        <w:t>-- SGNB MODIFICATION REQUIRED</w:t>
      </w:r>
    </w:p>
    <w:p w:rsidR="00995578" w:rsidRPr="00874F78" w:rsidRDefault="00995578" w:rsidP="00995578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874F78">
        <w:rPr>
          <w:rFonts w:cs="Courier New"/>
          <w:noProof w:val="0"/>
          <w:snapToGrid w:val="0"/>
          <w:lang w:val="fr-FR"/>
        </w:rPr>
        <w:t>--</w:t>
      </w:r>
    </w:p>
    <w:p w:rsidR="00995578" w:rsidRPr="00874F78" w:rsidRDefault="00995578" w:rsidP="00995578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874F78">
        <w:rPr>
          <w:rFonts w:cs="Courier New"/>
          <w:noProof w:val="0"/>
          <w:snapToGrid w:val="0"/>
          <w:lang w:val="fr-FR"/>
        </w:rPr>
        <w:t>-- **************************************************************</w:t>
      </w:r>
    </w:p>
    <w:p w:rsidR="00995578" w:rsidRDefault="00995578" w:rsidP="00995578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995578" w:rsidRPr="00C67B9A" w:rsidRDefault="00995578" w:rsidP="00995578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>Sg</w:t>
      </w:r>
      <w:r w:rsidRPr="00C67B9A">
        <w:rPr>
          <w:rFonts w:cs="Courier New"/>
          <w:noProof w:val="0"/>
          <w:snapToGrid w:val="0"/>
        </w:rPr>
        <w:t>NBModificationRequired ::= SEQUENCE {</w:t>
      </w:r>
    </w:p>
    <w:p w:rsidR="00995578" w:rsidRPr="00C67B9A" w:rsidRDefault="00995578" w:rsidP="0099557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protoco</w:t>
      </w:r>
      <w:r>
        <w:rPr>
          <w:rFonts w:cs="Courier New"/>
          <w:noProof w:val="0"/>
          <w:snapToGrid w:val="0"/>
        </w:rPr>
        <w:t>lIEs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  <w:t>ProtocolIE-Container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  <w:t>{{Sg</w:t>
      </w:r>
      <w:r w:rsidRPr="00C67B9A">
        <w:rPr>
          <w:rFonts w:cs="Courier New"/>
          <w:noProof w:val="0"/>
          <w:snapToGrid w:val="0"/>
        </w:rPr>
        <w:t>NBModificationRequired-IEs}},</w:t>
      </w:r>
    </w:p>
    <w:p w:rsidR="00995578" w:rsidRPr="00C67B9A" w:rsidRDefault="00995578" w:rsidP="0099557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995578" w:rsidRPr="00C67B9A" w:rsidRDefault="00995578" w:rsidP="0099557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995578" w:rsidRPr="00C67B9A" w:rsidRDefault="00995578" w:rsidP="00995578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995578" w:rsidRPr="00C67B9A" w:rsidRDefault="00995578" w:rsidP="00995578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>Sg</w:t>
      </w:r>
      <w:r w:rsidRPr="00C67B9A">
        <w:rPr>
          <w:rFonts w:cs="Courier New"/>
          <w:noProof w:val="0"/>
          <w:snapToGrid w:val="0"/>
        </w:rPr>
        <w:t>NBModificationRequired-IEs X2AP-PROTOCOL-IES ::= {</w:t>
      </w:r>
    </w:p>
    <w:p w:rsidR="00995578" w:rsidRPr="00C67B9A" w:rsidRDefault="00995578" w:rsidP="0099557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 ID id-MeNB-UE-X2AP-ID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CRITICALITY reject</w:t>
      </w:r>
      <w:r w:rsidRPr="00C67B9A">
        <w:rPr>
          <w:rFonts w:cs="Courier New"/>
          <w:noProof w:val="0"/>
          <w:snapToGrid w:val="0"/>
        </w:rPr>
        <w:tab/>
        <w:t>TYPE UE-X2AP-ID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PRESENCE mandatory}|</w:t>
      </w:r>
    </w:p>
    <w:p w:rsidR="00995578" w:rsidRPr="00C67B9A" w:rsidRDefault="00995578" w:rsidP="0099557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 I</w:t>
      </w:r>
      <w:r>
        <w:rPr>
          <w:rFonts w:cs="Courier New"/>
          <w:noProof w:val="0"/>
          <w:snapToGrid w:val="0"/>
        </w:rPr>
        <w:t>D id-Sg</w:t>
      </w:r>
      <w:r w:rsidRPr="00C67B9A">
        <w:rPr>
          <w:rFonts w:cs="Courier New"/>
          <w:noProof w:val="0"/>
          <w:snapToGrid w:val="0"/>
        </w:rPr>
        <w:t>NB-UE-X2AP-ID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CRITICALITY reject</w:t>
      </w:r>
      <w:r w:rsidRPr="00C67B9A">
        <w:rPr>
          <w:rFonts w:cs="Courier New"/>
          <w:noProof w:val="0"/>
          <w:snapToGrid w:val="0"/>
        </w:rPr>
        <w:tab/>
        <w:t>TYPE UE-X2AP-ID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PRESENCE mandatory}|</w:t>
      </w:r>
    </w:p>
    <w:p w:rsidR="00995578" w:rsidRPr="00C67B9A" w:rsidRDefault="00995578" w:rsidP="0099557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 ID id-Cause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CRITICALITY ignore</w:t>
      </w:r>
      <w:r w:rsidRPr="00C67B9A">
        <w:rPr>
          <w:rFonts w:cs="Courier New"/>
          <w:noProof w:val="0"/>
          <w:snapToGrid w:val="0"/>
        </w:rPr>
        <w:tab/>
        <w:t>TYPE Cause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PRESENCE mandatory}|</w:t>
      </w:r>
    </w:p>
    <w:p w:rsidR="00995578" w:rsidRPr="00C67B9A" w:rsidRDefault="00995578" w:rsidP="0099557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 ID id-SCGChangeIndication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CRITICALITY ignore</w:t>
      </w:r>
      <w:r w:rsidRPr="00C67B9A">
        <w:rPr>
          <w:rFonts w:cs="Courier New"/>
          <w:noProof w:val="0"/>
          <w:snapToGrid w:val="0"/>
        </w:rPr>
        <w:tab/>
        <w:t>TYPE SCGChangeIndication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PRESENCE optional}|</w:t>
      </w:r>
    </w:p>
    <w:p w:rsidR="00995578" w:rsidRPr="00C67B9A" w:rsidRDefault="00995578" w:rsidP="0099557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 ID id-E-RABs-ToBeReleased-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ModReqd</w:t>
      </w:r>
      <w:r>
        <w:rPr>
          <w:rFonts w:cs="Courier New" w:hint="eastAsia"/>
          <w:noProof w:val="0"/>
          <w:snapToGrid w:val="0"/>
        </w:rPr>
        <w:t>List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CRITICALITY ignore</w:t>
      </w:r>
      <w:r w:rsidRPr="00C67B9A">
        <w:rPr>
          <w:rFonts w:cs="Courier New"/>
          <w:noProof w:val="0"/>
          <w:snapToGrid w:val="0"/>
        </w:rPr>
        <w:tab/>
        <w:t>TYPE E-RABs-ToBeReleased-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ModReqd</w:t>
      </w:r>
      <w:r>
        <w:rPr>
          <w:rFonts w:cs="Courier New" w:hint="eastAsia"/>
          <w:noProof w:val="0"/>
          <w:snapToGrid w:val="0"/>
        </w:rPr>
        <w:t>List</w:t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PRESENCE optional}|</w:t>
      </w:r>
    </w:p>
    <w:p w:rsidR="00995578" w:rsidRPr="00C67B9A" w:rsidRDefault="00995578" w:rsidP="00995578">
      <w:pPr>
        <w:pStyle w:val="PL"/>
        <w:spacing w:line="0" w:lineRule="atLeast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lastRenderedPageBreak/>
        <w:tab/>
        <w:t>{ ID id-Sg</w:t>
      </w:r>
      <w:r w:rsidRPr="00C67B9A">
        <w:rPr>
          <w:rFonts w:cs="Courier New"/>
          <w:noProof w:val="0"/>
          <w:snapToGrid w:val="0"/>
        </w:rPr>
        <w:t>NBtoMeNBContaine</w:t>
      </w:r>
      <w:r>
        <w:rPr>
          <w:rFonts w:cs="Courier New"/>
          <w:noProof w:val="0"/>
          <w:snapToGrid w:val="0"/>
        </w:rPr>
        <w:t>r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>CRITICALITY ignore</w:t>
      </w:r>
      <w:r>
        <w:rPr>
          <w:rFonts w:cs="Courier New"/>
          <w:noProof w:val="0"/>
          <w:snapToGrid w:val="0"/>
        </w:rPr>
        <w:tab/>
        <w:t>TYPE Sg</w:t>
      </w:r>
      <w:r w:rsidRPr="00C67B9A">
        <w:rPr>
          <w:rFonts w:cs="Courier New"/>
          <w:noProof w:val="0"/>
          <w:snapToGrid w:val="0"/>
        </w:rPr>
        <w:t>NBtoMeNBContainer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PRESENCE optional}|</w:t>
      </w:r>
    </w:p>
    <w:p w:rsidR="00995578" w:rsidRPr="00C67B9A" w:rsidRDefault="00995578" w:rsidP="0099557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 ID id-MeNB-UE-X2AP-ID-Extension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CRITICALITY reject</w:t>
      </w:r>
      <w:r w:rsidRPr="00C67B9A">
        <w:rPr>
          <w:rFonts w:cs="Courier New"/>
          <w:noProof w:val="0"/>
          <w:snapToGrid w:val="0"/>
        </w:rPr>
        <w:tab/>
        <w:t>TYPE UE-X2AP-ID-Extension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PRESENCE optional}|</w:t>
      </w:r>
    </w:p>
    <w:p w:rsidR="00995578" w:rsidRPr="00C67B9A" w:rsidRDefault="00995578" w:rsidP="0099557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 ID id-S</w:t>
      </w:r>
      <w:r>
        <w:rPr>
          <w:rFonts w:cs="Courier New"/>
          <w:noProof w:val="0"/>
          <w:snapToGrid w:val="0"/>
        </w:rPr>
        <w:t>g</w:t>
      </w:r>
      <w:r w:rsidRPr="00C67B9A">
        <w:rPr>
          <w:rFonts w:cs="Courier New"/>
          <w:noProof w:val="0"/>
          <w:snapToGrid w:val="0"/>
        </w:rPr>
        <w:t>NB-UE-X2AP-ID-Extension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CRITICALITY reject</w:t>
      </w:r>
      <w:r w:rsidRPr="00C67B9A">
        <w:rPr>
          <w:rFonts w:cs="Courier New"/>
          <w:noProof w:val="0"/>
          <w:snapToGrid w:val="0"/>
        </w:rPr>
        <w:tab/>
        <w:t>TYPE UE-X2AP-ID-Extension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PRESENCE optional}</w:t>
      </w:r>
      <w:r>
        <w:rPr>
          <w:rFonts w:cs="Courier New" w:hint="eastAsia"/>
          <w:noProof w:val="0"/>
          <w:snapToGrid w:val="0"/>
        </w:rPr>
        <w:t>|</w:t>
      </w:r>
    </w:p>
    <w:p w:rsidR="00995578" w:rsidRPr="00C67B9A" w:rsidRDefault="00995578" w:rsidP="00995578">
      <w:pPr>
        <w:pStyle w:val="PL"/>
        <w:spacing w:line="0" w:lineRule="atLeast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ab/>
        <w:t>{ ID id-E-RABs-ToBe</w:t>
      </w:r>
      <w:r>
        <w:rPr>
          <w:rFonts w:cs="Courier New" w:hint="eastAsia"/>
          <w:noProof w:val="0"/>
          <w:snapToGrid w:val="0"/>
        </w:rPr>
        <w:t>Modified</w:t>
      </w:r>
      <w:r w:rsidRPr="00C67B9A">
        <w:rPr>
          <w:rFonts w:cs="Courier New"/>
          <w:noProof w:val="0"/>
          <w:snapToGrid w:val="0"/>
        </w:rPr>
        <w:t>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ModReqd</w:t>
      </w:r>
      <w:r>
        <w:rPr>
          <w:rFonts w:cs="Courier New" w:hint="eastAsia"/>
          <w:noProof w:val="0"/>
          <w:snapToGrid w:val="0"/>
        </w:rPr>
        <w:t>List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CRITICALITY</w:t>
      </w:r>
      <w:r>
        <w:rPr>
          <w:rFonts w:cs="Courier New"/>
          <w:noProof w:val="0"/>
          <w:snapToGrid w:val="0"/>
        </w:rPr>
        <w:t xml:space="preserve"> ignore</w:t>
      </w:r>
      <w:r>
        <w:rPr>
          <w:rFonts w:cs="Courier New"/>
          <w:noProof w:val="0"/>
          <w:snapToGrid w:val="0"/>
        </w:rPr>
        <w:tab/>
        <w:t>TYPE E-RABs-ToBe</w:t>
      </w:r>
      <w:r>
        <w:rPr>
          <w:rFonts w:cs="Courier New" w:hint="eastAsia"/>
          <w:noProof w:val="0"/>
          <w:snapToGrid w:val="0"/>
        </w:rPr>
        <w:t>Modified</w:t>
      </w:r>
      <w:r w:rsidRPr="00C67B9A">
        <w:rPr>
          <w:rFonts w:cs="Courier New"/>
          <w:noProof w:val="0"/>
          <w:snapToGrid w:val="0"/>
        </w:rPr>
        <w:t>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ModReqd</w:t>
      </w:r>
      <w:r>
        <w:rPr>
          <w:rFonts w:cs="Courier New" w:hint="eastAsia"/>
          <w:noProof w:val="0"/>
          <w:snapToGrid w:val="0"/>
        </w:rPr>
        <w:t>List</w:t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>PRESENCE optional}</w:t>
      </w:r>
      <w:r>
        <w:rPr>
          <w:rFonts w:cs="Courier New" w:hint="eastAsia"/>
          <w:noProof w:val="0"/>
          <w:snapToGrid w:val="0"/>
        </w:rPr>
        <w:t>,</w:t>
      </w:r>
    </w:p>
    <w:p w:rsidR="00995578" w:rsidRPr="00C67B9A" w:rsidRDefault="00995578" w:rsidP="0099557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995578" w:rsidRPr="00C67B9A" w:rsidRDefault="00995578" w:rsidP="0099557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995578" w:rsidRPr="00C67B9A" w:rsidRDefault="00995578" w:rsidP="00995578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995578" w:rsidRPr="00C67B9A" w:rsidRDefault="00995578" w:rsidP="00995578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995578" w:rsidRPr="00C67B9A" w:rsidRDefault="00995578" w:rsidP="00995578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E-RABs-ToBeReleased-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ModReqd</w:t>
      </w:r>
      <w:r>
        <w:rPr>
          <w:rFonts w:cs="Courier New" w:hint="eastAsia"/>
          <w:noProof w:val="0"/>
          <w:snapToGrid w:val="0"/>
        </w:rPr>
        <w:t>List</w:t>
      </w:r>
      <w:r w:rsidRPr="00C67B9A">
        <w:rPr>
          <w:rFonts w:cs="Courier New"/>
          <w:noProof w:val="0"/>
          <w:snapToGrid w:val="0"/>
        </w:rPr>
        <w:t xml:space="preserve"> ::= SEQUENCE (SIZE (1..maxnoofBearers)) OF ProtocolIE-Single-Container { {E-RABs-ToBeReleased-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ModReqd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ItemIEs} }</w:t>
      </w:r>
    </w:p>
    <w:p w:rsidR="00995578" w:rsidRPr="00C67B9A" w:rsidRDefault="00995578" w:rsidP="00995578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995578" w:rsidRPr="00C67B9A" w:rsidRDefault="00995578" w:rsidP="00995578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E-RABs-ToBeReleased-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ModReqd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ItemIEs X2AP-PROTOCOL-IES ::= {</w:t>
      </w:r>
    </w:p>
    <w:p w:rsidR="00995578" w:rsidRPr="00C67B9A" w:rsidRDefault="00995578" w:rsidP="0099557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 ID id-E-RABs-ToBeReleased-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ModReqd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</w:t>
      </w:r>
      <w:r w:rsidRPr="00C67B9A">
        <w:rPr>
          <w:rFonts w:cs="Courier New"/>
          <w:noProof w:val="0"/>
          <w:snapToGrid w:val="0"/>
        </w:rPr>
        <w:tab/>
        <w:t xml:space="preserve"> CRITICALITY ignore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TYPE E-RABs-ToBeReleased-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ModReqd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</w:t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PRESENCE mandatory },</w:t>
      </w:r>
    </w:p>
    <w:p w:rsidR="00995578" w:rsidRPr="00C67B9A" w:rsidRDefault="00995578" w:rsidP="0099557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995578" w:rsidRPr="00C67B9A" w:rsidRDefault="00995578" w:rsidP="0099557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995578" w:rsidRPr="00C67B9A" w:rsidRDefault="00995578" w:rsidP="00995578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995578" w:rsidRPr="00C67B9A" w:rsidRDefault="00995578" w:rsidP="00995578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E-RABs-ToBeReleased-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ModReqd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 ::= SEQUENCE {</w:t>
      </w:r>
    </w:p>
    <w:p w:rsidR="00995578" w:rsidRPr="00C67B9A" w:rsidRDefault="00995578" w:rsidP="0099557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e-RAB-ID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E-RAB-ID,</w:t>
      </w:r>
    </w:p>
    <w:p w:rsidR="00995578" w:rsidRPr="00874F78" w:rsidRDefault="00995578" w:rsidP="00995578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C67B9A">
        <w:rPr>
          <w:rFonts w:cs="Courier New"/>
          <w:noProof w:val="0"/>
          <w:snapToGrid w:val="0"/>
        </w:rPr>
        <w:tab/>
      </w:r>
      <w:r w:rsidRPr="00874F78">
        <w:rPr>
          <w:rFonts w:cs="Courier New"/>
          <w:noProof w:val="0"/>
          <w:snapToGrid w:val="0"/>
          <w:lang w:val="fr-FR"/>
        </w:rPr>
        <w:t>cause</w:t>
      </w:r>
      <w:r w:rsidRPr="00874F78">
        <w:rPr>
          <w:rFonts w:cs="Courier New"/>
          <w:noProof w:val="0"/>
          <w:snapToGrid w:val="0"/>
          <w:lang w:val="fr-FR"/>
        </w:rPr>
        <w:tab/>
      </w:r>
      <w:r w:rsidRPr="00874F78">
        <w:rPr>
          <w:rFonts w:cs="Courier New"/>
          <w:noProof w:val="0"/>
          <w:snapToGrid w:val="0"/>
          <w:lang w:val="fr-FR"/>
        </w:rPr>
        <w:tab/>
      </w:r>
      <w:r w:rsidRPr="00874F78">
        <w:rPr>
          <w:rFonts w:cs="Courier New"/>
          <w:noProof w:val="0"/>
          <w:snapToGrid w:val="0"/>
          <w:lang w:val="fr-FR"/>
        </w:rPr>
        <w:tab/>
      </w:r>
      <w:r w:rsidRPr="00874F78">
        <w:rPr>
          <w:rFonts w:cs="Courier New"/>
          <w:noProof w:val="0"/>
          <w:snapToGrid w:val="0"/>
          <w:lang w:val="fr-FR"/>
        </w:rPr>
        <w:tab/>
      </w:r>
      <w:r w:rsidRPr="00874F78">
        <w:rPr>
          <w:rFonts w:cs="Courier New"/>
          <w:noProof w:val="0"/>
          <w:snapToGrid w:val="0"/>
          <w:lang w:val="fr-FR"/>
        </w:rPr>
        <w:tab/>
      </w:r>
      <w:r w:rsidRPr="00874F78">
        <w:rPr>
          <w:rFonts w:cs="Courier New"/>
          <w:noProof w:val="0"/>
          <w:snapToGrid w:val="0"/>
          <w:lang w:val="fr-FR"/>
        </w:rPr>
        <w:tab/>
      </w:r>
      <w:r w:rsidRPr="00874F78">
        <w:rPr>
          <w:rFonts w:cs="Courier New"/>
          <w:noProof w:val="0"/>
          <w:snapToGrid w:val="0"/>
          <w:lang w:val="fr-FR"/>
        </w:rPr>
        <w:tab/>
        <w:t>Cause,</w:t>
      </w:r>
    </w:p>
    <w:p w:rsidR="00995578" w:rsidRPr="00874F78" w:rsidRDefault="00995578" w:rsidP="00995578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874F78">
        <w:rPr>
          <w:rFonts w:cs="Courier New"/>
          <w:noProof w:val="0"/>
          <w:snapToGrid w:val="0"/>
          <w:lang w:val="fr-FR"/>
        </w:rPr>
        <w:tab/>
        <w:t>iE-Extensions</w:t>
      </w:r>
      <w:r w:rsidRPr="00874F78">
        <w:rPr>
          <w:rFonts w:cs="Courier New"/>
          <w:noProof w:val="0"/>
          <w:snapToGrid w:val="0"/>
          <w:lang w:val="fr-FR"/>
        </w:rPr>
        <w:tab/>
      </w:r>
      <w:r w:rsidRPr="00874F78">
        <w:rPr>
          <w:rFonts w:cs="Courier New"/>
          <w:noProof w:val="0"/>
          <w:snapToGrid w:val="0"/>
          <w:lang w:val="fr-FR"/>
        </w:rPr>
        <w:tab/>
      </w:r>
      <w:r w:rsidRPr="00874F78">
        <w:rPr>
          <w:rFonts w:cs="Courier New"/>
          <w:noProof w:val="0"/>
          <w:snapToGrid w:val="0"/>
          <w:lang w:val="fr-FR"/>
        </w:rPr>
        <w:tab/>
      </w:r>
      <w:r w:rsidRPr="00874F78">
        <w:rPr>
          <w:rFonts w:cs="Courier New"/>
          <w:noProof w:val="0"/>
          <w:snapToGrid w:val="0"/>
          <w:lang w:val="fr-FR"/>
        </w:rPr>
        <w:tab/>
      </w:r>
      <w:r w:rsidRPr="00874F78">
        <w:rPr>
          <w:rFonts w:cs="Courier New"/>
          <w:noProof w:val="0"/>
          <w:snapToGrid w:val="0"/>
          <w:lang w:val="fr-FR"/>
        </w:rPr>
        <w:tab/>
        <w:t>ProtocolExtensionContainer { {E-RABs-ToBeReleased-</w:t>
      </w:r>
      <w:r>
        <w:rPr>
          <w:rFonts w:cs="Courier New" w:hint="eastAsia"/>
          <w:noProof w:val="0"/>
          <w:snapToGrid w:val="0"/>
        </w:rPr>
        <w:t>SgNB</w:t>
      </w:r>
      <w:r w:rsidRPr="00874F78">
        <w:rPr>
          <w:rFonts w:cs="Courier New"/>
          <w:noProof w:val="0"/>
          <w:snapToGrid w:val="0"/>
          <w:lang w:val="fr-FR"/>
        </w:rPr>
        <w:t>ModReqd</w:t>
      </w:r>
      <w:r>
        <w:rPr>
          <w:rFonts w:cs="Courier New" w:hint="eastAsia"/>
          <w:noProof w:val="0"/>
          <w:snapToGrid w:val="0"/>
          <w:lang w:val="fr-FR"/>
        </w:rPr>
        <w:t>-</w:t>
      </w:r>
      <w:r w:rsidRPr="00874F78">
        <w:rPr>
          <w:rFonts w:cs="Courier New"/>
          <w:noProof w:val="0"/>
          <w:snapToGrid w:val="0"/>
          <w:lang w:val="fr-FR"/>
        </w:rPr>
        <w:t>ItemExtIEs} } OPTIONAL,</w:t>
      </w:r>
    </w:p>
    <w:p w:rsidR="00995578" w:rsidRPr="00C67B9A" w:rsidRDefault="00995578" w:rsidP="0099557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874F78">
        <w:rPr>
          <w:rFonts w:cs="Courier New"/>
          <w:noProof w:val="0"/>
          <w:snapToGrid w:val="0"/>
          <w:lang w:val="fr-FR"/>
        </w:rPr>
        <w:tab/>
      </w:r>
      <w:r w:rsidRPr="00C67B9A">
        <w:rPr>
          <w:rFonts w:cs="Courier New"/>
          <w:noProof w:val="0"/>
          <w:snapToGrid w:val="0"/>
        </w:rPr>
        <w:t>...</w:t>
      </w:r>
    </w:p>
    <w:p w:rsidR="00995578" w:rsidRPr="00C67B9A" w:rsidRDefault="00995578" w:rsidP="0099557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995578" w:rsidRPr="00C67B9A" w:rsidRDefault="00995578" w:rsidP="00995578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995578" w:rsidRPr="00C67B9A" w:rsidRDefault="00995578" w:rsidP="00995578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E-RABs-ToBeReleased-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ModReqd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ItemExtIEs X2AP-PROTOCOL-EXTENSION ::= {</w:t>
      </w:r>
    </w:p>
    <w:p w:rsidR="00995578" w:rsidRPr="00C67B9A" w:rsidRDefault="00995578" w:rsidP="0099557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995578" w:rsidRDefault="00995578" w:rsidP="0099557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995578" w:rsidRDefault="00995578" w:rsidP="00995578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995578" w:rsidRPr="00C67B9A" w:rsidRDefault="00995578" w:rsidP="00995578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>E-RABs-ToBe</w:t>
      </w:r>
      <w:r>
        <w:rPr>
          <w:rFonts w:cs="Courier New" w:hint="eastAsia"/>
          <w:noProof w:val="0"/>
          <w:snapToGrid w:val="0"/>
        </w:rPr>
        <w:t>Modified</w:t>
      </w:r>
      <w:r w:rsidRPr="00C67B9A">
        <w:rPr>
          <w:rFonts w:cs="Courier New"/>
          <w:noProof w:val="0"/>
          <w:snapToGrid w:val="0"/>
        </w:rPr>
        <w:t>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ModReqd</w:t>
      </w:r>
      <w:r>
        <w:rPr>
          <w:rFonts w:cs="Courier New" w:hint="eastAsia"/>
          <w:noProof w:val="0"/>
          <w:snapToGrid w:val="0"/>
        </w:rPr>
        <w:t>List</w:t>
      </w:r>
      <w:r w:rsidRPr="00C67B9A">
        <w:rPr>
          <w:rFonts w:cs="Courier New"/>
          <w:noProof w:val="0"/>
          <w:snapToGrid w:val="0"/>
        </w:rPr>
        <w:t xml:space="preserve"> ::= SEQUENCE (SIZE (1..maxnoofBearers)) OF ProtocolIE-Single-</w:t>
      </w:r>
      <w:r>
        <w:rPr>
          <w:rFonts w:cs="Courier New"/>
          <w:noProof w:val="0"/>
          <w:snapToGrid w:val="0"/>
        </w:rPr>
        <w:t>Container { {E-RABs-ToBe</w:t>
      </w:r>
      <w:r>
        <w:rPr>
          <w:rFonts w:cs="Courier New" w:hint="eastAsia"/>
          <w:noProof w:val="0"/>
          <w:snapToGrid w:val="0"/>
        </w:rPr>
        <w:t>Modified</w:t>
      </w:r>
      <w:r w:rsidRPr="00C67B9A">
        <w:rPr>
          <w:rFonts w:cs="Courier New"/>
          <w:noProof w:val="0"/>
          <w:snapToGrid w:val="0"/>
        </w:rPr>
        <w:t>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ModReqd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ItemIEs} }</w:t>
      </w:r>
    </w:p>
    <w:p w:rsidR="00995578" w:rsidRPr="00E05FF6" w:rsidRDefault="00995578" w:rsidP="00995578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995578" w:rsidRPr="00C67B9A" w:rsidRDefault="00995578" w:rsidP="00995578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>E-RABs-ToBe</w:t>
      </w:r>
      <w:r>
        <w:rPr>
          <w:rFonts w:cs="Courier New" w:hint="eastAsia"/>
          <w:noProof w:val="0"/>
          <w:snapToGrid w:val="0"/>
        </w:rPr>
        <w:t>Modified</w:t>
      </w:r>
      <w:r w:rsidRPr="00C67B9A">
        <w:rPr>
          <w:rFonts w:cs="Courier New"/>
          <w:noProof w:val="0"/>
          <w:snapToGrid w:val="0"/>
        </w:rPr>
        <w:t>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ModReqd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ItemIEs X2AP-PROTOCOL-IES ::= {</w:t>
      </w:r>
    </w:p>
    <w:p w:rsidR="00995578" w:rsidRPr="00C67B9A" w:rsidRDefault="00995578" w:rsidP="00995578">
      <w:pPr>
        <w:pStyle w:val="PL"/>
        <w:spacing w:line="0" w:lineRule="atLeast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ab/>
        <w:t>{ ID id-E-RABs-ToBe</w:t>
      </w:r>
      <w:r>
        <w:rPr>
          <w:rFonts w:cs="Courier New" w:hint="eastAsia"/>
          <w:noProof w:val="0"/>
          <w:snapToGrid w:val="0"/>
        </w:rPr>
        <w:t>Modified</w:t>
      </w:r>
      <w:r w:rsidRPr="00C67B9A">
        <w:rPr>
          <w:rFonts w:cs="Courier New"/>
          <w:noProof w:val="0"/>
          <w:snapToGrid w:val="0"/>
        </w:rPr>
        <w:t>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ModReqd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</w:t>
      </w:r>
      <w:r w:rsidRPr="00C67B9A">
        <w:rPr>
          <w:rFonts w:cs="Courier New"/>
          <w:noProof w:val="0"/>
          <w:snapToGrid w:val="0"/>
        </w:rPr>
        <w:tab/>
        <w:t xml:space="preserve"> CRITICALITY </w:t>
      </w:r>
      <w:r>
        <w:rPr>
          <w:rFonts w:cs="Courier New"/>
          <w:noProof w:val="0"/>
          <w:snapToGrid w:val="0"/>
        </w:rPr>
        <w:t>ignore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  <w:t>TYPE E-RABs-ToBe</w:t>
      </w:r>
      <w:r>
        <w:rPr>
          <w:rFonts w:cs="Courier New" w:hint="eastAsia"/>
          <w:noProof w:val="0"/>
          <w:snapToGrid w:val="0"/>
        </w:rPr>
        <w:t>Modified</w:t>
      </w:r>
      <w:r w:rsidRPr="00C67B9A">
        <w:rPr>
          <w:rFonts w:cs="Courier New"/>
          <w:noProof w:val="0"/>
          <w:snapToGrid w:val="0"/>
        </w:rPr>
        <w:t>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ModReqd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</w:t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PRESENCE mandatory },</w:t>
      </w:r>
    </w:p>
    <w:p w:rsidR="00995578" w:rsidRPr="00C67B9A" w:rsidRDefault="00995578" w:rsidP="0099557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995578" w:rsidRDefault="00995578" w:rsidP="0099557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995578" w:rsidRDefault="00995578" w:rsidP="00995578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995578" w:rsidRPr="00C67B9A" w:rsidRDefault="00995578" w:rsidP="00995578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>E-RABs-ToBe</w:t>
      </w:r>
      <w:r>
        <w:rPr>
          <w:rFonts w:cs="Courier New" w:hint="eastAsia"/>
          <w:noProof w:val="0"/>
          <w:snapToGrid w:val="0"/>
        </w:rPr>
        <w:t>Modified</w:t>
      </w:r>
      <w:r w:rsidRPr="00C67B9A">
        <w:rPr>
          <w:rFonts w:cs="Courier New"/>
          <w:noProof w:val="0"/>
          <w:snapToGrid w:val="0"/>
        </w:rPr>
        <w:t>-</w:t>
      </w:r>
      <w:r>
        <w:rPr>
          <w:rFonts w:cs="Courier New" w:hint="eastAsia"/>
          <w:noProof w:val="0"/>
          <w:snapToGrid w:val="0"/>
        </w:rPr>
        <w:t>SgNB</w:t>
      </w:r>
      <w:r w:rsidRPr="00C67B9A">
        <w:rPr>
          <w:rFonts w:cs="Courier New"/>
          <w:noProof w:val="0"/>
          <w:snapToGrid w:val="0"/>
        </w:rPr>
        <w:t>ModReqd</w:t>
      </w:r>
      <w:r>
        <w:rPr>
          <w:rFonts w:cs="Courier New" w:hint="eastAsia"/>
          <w:noProof w:val="0"/>
          <w:snapToGrid w:val="0"/>
        </w:rPr>
        <w:t>-</w:t>
      </w:r>
      <w:r w:rsidRPr="00C67B9A">
        <w:rPr>
          <w:rFonts w:cs="Courier New"/>
          <w:noProof w:val="0"/>
          <w:snapToGrid w:val="0"/>
        </w:rPr>
        <w:t>Item ::= SEQUENCE {</w:t>
      </w:r>
    </w:p>
    <w:p w:rsidR="00995578" w:rsidRPr="00C67B9A" w:rsidRDefault="00995578" w:rsidP="0099557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sCG</w:t>
      </w:r>
      <w:r>
        <w:rPr>
          <w:rFonts w:cs="Courier New"/>
          <w:noProof w:val="0"/>
          <w:snapToGrid w:val="0"/>
        </w:rPr>
        <w:t>-split</w:t>
      </w:r>
      <w:r w:rsidRPr="00C67B9A">
        <w:rPr>
          <w:rFonts w:cs="Courier New"/>
          <w:noProof w:val="0"/>
          <w:snapToGrid w:val="0"/>
        </w:rPr>
        <w:t>-Bearer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E-RABs-</w:t>
      </w:r>
      <w:r>
        <w:rPr>
          <w:rFonts w:cs="Courier New"/>
          <w:noProof w:val="0"/>
          <w:snapToGrid w:val="0"/>
        </w:rPr>
        <w:t>ToBe</w:t>
      </w:r>
      <w:r>
        <w:rPr>
          <w:rFonts w:cs="Courier New" w:hint="eastAsia"/>
          <w:noProof w:val="0"/>
          <w:snapToGrid w:val="0"/>
        </w:rPr>
        <w:t>Modified</w:t>
      </w:r>
      <w:r w:rsidRPr="00C67B9A">
        <w:rPr>
          <w:rFonts w:cs="Courier New"/>
          <w:noProof w:val="0"/>
          <w:snapToGrid w:val="0"/>
        </w:rPr>
        <w:t>-</w:t>
      </w:r>
      <w:r>
        <w:rPr>
          <w:rFonts w:cs="Courier New" w:hint="eastAsia"/>
          <w:noProof w:val="0"/>
          <w:snapToGrid w:val="0"/>
        </w:rPr>
        <w:t>SgNB</w:t>
      </w:r>
      <w:r>
        <w:rPr>
          <w:rFonts w:cs="Courier New"/>
          <w:noProof w:val="0"/>
          <w:snapToGrid w:val="0"/>
        </w:rPr>
        <w:t>Mod</w:t>
      </w:r>
      <w:r>
        <w:rPr>
          <w:rFonts w:cs="Courier New" w:hint="eastAsia"/>
          <w:noProof w:val="0"/>
          <w:snapToGrid w:val="0"/>
        </w:rPr>
        <w:t>Reqd-</w:t>
      </w:r>
      <w:r w:rsidRPr="00C67B9A">
        <w:rPr>
          <w:rFonts w:cs="Courier New"/>
          <w:noProof w:val="0"/>
          <w:snapToGrid w:val="0"/>
        </w:rPr>
        <w:t>Item-SCG</w:t>
      </w:r>
      <w:r>
        <w:rPr>
          <w:rFonts w:cs="Courier New"/>
          <w:noProof w:val="0"/>
          <w:snapToGrid w:val="0"/>
        </w:rPr>
        <w:t>-Split</w:t>
      </w:r>
      <w:r w:rsidRPr="00C67B9A">
        <w:rPr>
          <w:rFonts w:cs="Courier New"/>
          <w:noProof w:val="0"/>
          <w:snapToGrid w:val="0"/>
        </w:rPr>
        <w:t>-Bearer,</w:t>
      </w:r>
    </w:p>
    <w:p w:rsidR="00995578" w:rsidRPr="00C67B9A" w:rsidRDefault="00995578" w:rsidP="0099557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874F78">
        <w:rPr>
          <w:rFonts w:cs="Courier New"/>
          <w:noProof w:val="0"/>
          <w:snapToGrid w:val="0"/>
          <w:lang w:val="fr-FR"/>
        </w:rPr>
        <w:tab/>
      </w:r>
      <w:r w:rsidRPr="00C67B9A">
        <w:rPr>
          <w:rFonts w:cs="Courier New"/>
          <w:noProof w:val="0"/>
          <w:snapToGrid w:val="0"/>
        </w:rPr>
        <w:t>...</w:t>
      </w:r>
    </w:p>
    <w:p w:rsidR="00995578" w:rsidRPr="00C67B9A" w:rsidRDefault="00995578" w:rsidP="0099557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995578" w:rsidRDefault="00995578" w:rsidP="00995578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995578" w:rsidRPr="00C67B9A" w:rsidRDefault="00995578" w:rsidP="00995578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</w:t>
      </w:r>
      <w:r>
        <w:rPr>
          <w:rFonts w:cs="Courier New"/>
          <w:noProof w:val="0"/>
          <w:snapToGrid w:val="0"/>
        </w:rPr>
        <w:t>ToBe</w:t>
      </w:r>
      <w:r>
        <w:rPr>
          <w:rFonts w:cs="Courier New" w:hint="eastAsia"/>
          <w:noProof w:val="0"/>
          <w:snapToGrid w:val="0"/>
        </w:rPr>
        <w:t>Modified</w:t>
      </w:r>
      <w:r w:rsidRPr="00C67B9A">
        <w:rPr>
          <w:rFonts w:cs="Courier New"/>
          <w:noProof w:val="0"/>
          <w:snapToGrid w:val="0"/>
        </w:rPr>
        <w:t>-</w:t>
      </w:r>
      <w:r>
        <w:rPr>
          <w:rFonts w:cs="Courier New" w:hint="eastAsia"/>
          <w:noProof w:val="0"/>
          <w:snapToGrid w:val="0"/>
        </w:rPr>
        <w:t>SgNB</w:t>
      </w:r>
      <w:r>
        <w:rPr>
          <w:rFonts w:cs="Courier New"/>
          <w:noProof w:val="0"/>
          <w:snapToGrid w:val="0"/>
        </w:rPr>
        <w:t>Mod</w:t>
      </w:r>
      <w:r>
        <w:rPr>
          <w:rFonts w:cs="Courier New" w:hint="eastAsia"/>
          <w:noProof w:val="0"/>
          <w:snapToGrid w:val="0"/>
        </w:rPr>
        <w:t>Reqd-</w:t>
      </w:r>
      <w:r w:rsidRPr="00C67B9A">
        <w:rPr>
          <w:rFonts w:cs="Courier New"/>
          <w:noProof w:val="0"/>
          <w:snapToGrid w:val="0"/>
        </w:rPr>
        <w:t>Item-SCG</w:t>
      </w:r>
      <w:r>
        <w:rPr>
          <w:rFonts w:cs="Courier New"/>
          <w:noProof w:val="0"/>
          <w:snapToGrid w:val="0"/>
        </w:rPr>
        <w:t>-Split</w:t>
      </w:r>
      <w:r w:rsidRPr="00C67B9A">
        <w:rPr>
          <w:rFonts w:cs="Courier New"/>
          <w:noProof w:val="0"/>
          <w:snapToGrid w:val="0"/>
        </w:rPr>
        <w:t>-Bearer ::= SEQUENCE {</w:t>
      </w:r>
    </w:p>
    <w:p w:rsidR="00995578" w:rsidRPr="00C67B9A" w:rsidRDefault="00995578" w:rsidP="0099557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e-RAB-ID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E-RAB-ID,</w:t>
      </w:r>
    </w:p>
    <w:p w:rsidR="00995578" w:rsidRDefault="00995578" w:rsidP="00995578">
      <w:pPr>
        <w:pStyle w:val="PL"/>
        <w:spacing w:line="0" w:lineRule="atLeast"/>
        <w:rPr>
          <w:rFonts w:cs="Courier New"/>
          <w:noProof w:val="0"/>
          <w:snapToGrid w:val="0"/>
        </w:rPr>
      </w:pPr>
      <w:r>
        <w:rPr>
          <w:rFonts w:cs="Courier New" w:hint="eastAsia"/>
          <w:noProof w:val="0"/>
          <w:snapToGrid w:val="0"/>
        </w:rPr>
        <w:tab/>
        <w:t>e-RAB-Level-QoS-</w:t>
      </w:r>
      <w:r w:rsidRPr="00C67B9A">
        <w:rPr>
          <w:rFonts w:cs="Courier New"/>
          <w:noProof w:val="0"/>
          <w:snapToGrid w:val="0"/>
        </w:rPr>
        <w:t>Parameters</w:t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E-RAB-Level-QoS-Parameters</w:t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</w:rPr>
        <w:tab/>
        <w:t>OPTIONAL,</w:t>
      </w:r>
    </w:p>
    <w:p w:rsidR="00995578" w:rsidRDefault="00995578" w:rsidP="00995578">
      <w:pPr>
        <w:pStyle w:val="PL"/>
        <w:spacing w:line="0" w:lineRule="atLeast"/>
        <w:rPr>
          <w:ins w:id="160" w:author="Ericsson" w:date="2017-11-13T20:58:00Z"/>
          <w:rFonts w:cs="Courier New"/>
          <w:noProof w:val="0"/>
          <w:snapToGrid w:val="0"/>
        </w:rPr>
      </w:pPr>
      <w:ins w:id="161" w:author="Ericsson" w:date="2017-11-13T20:58:00Z">
        <w:r>
          <w:rPr>
            <w:rFonts w:cs="Courier New"/>
            <w:noProof w:val="0"/>
            <w:snapToGrid w:val="0"/>
          </w:rPr>
          <w:tab/>
          <w:t>rLC-Mode</w:t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  <w:t>RLC-Mode</w:t>
        </w:r>
      </w:ins>
    </w:p>
    <w:p w:rsidR="00995578" w:rsidRPr="00C67B9A" w:rsidRDefault="00995578" w:rsidP="00995578">
      <w:pPr>
        <w:pStyle w:val="PL"/>
        <w:spacing w:line="0" w:lineRule="atLeast"/>
        <w:rPr>
          <w:rFonts w:cs="Courier New"/>
          <w:noProof w:val="0"/>
          <w:snapToGrid w:val="0"/>
        </w:rPr>
      </w:pPr>
      <w:ins w:id="162" w:author="Ericsson" w:date="2017-11-13T20:58:00Z"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 w:rsidRPr="00C67B9A">
          <w:rPr>
            <w:rFonts w:cs="Courier New"/>
            <w:noProof w:val="0"/>
            <w:snapToGrid w:val="0"/>
          </w:rPr>
          <w:t>OPTIONAL,</w:t>
        </w:r>
      </w:ins>
    </w:p>
    <w:p w:rsidR="00995578" w:rsidRPr="00C67B9A" w:rsidRDefault="00995578" w:rsidP="00995578">
      <w:pPr>
        <w:pStyle w:val="PL"/>
        <w:spacing w:line="0" w:lineRule="atLeast"/>
        <w:rPr>
          <w:rFonts w:cs="Courier New"/>
          <w:noProof w:val="0"/>
          <w:snapToGrid w:val="0"/>
        </w:rPr>
      </w:pP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>iE-Extensions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ProtocolExtensionContainer { {E-RABs-ToBe</w:t>
      </w:r>
      <w:r>
        <w:rPr>
          <w:rFonts w:cs="Courier New" w:hint="eastAsia"/>
          <w:noProof w:val="0"/>
          <w:snapToGrid w:val="0"/>
        </w:rPr>
        <w:t>Modified</w:t>
      </w:r>
      <w:r w:rsidRPr="00C67B9A">
        <w:rPr>
          <w:rFonts w:cs="Courier New"/>
          <w:noProof w:val="0"/>
          <w:snapToGrid w:val="0"/>
        </w:rPr>
        <w:t>-</w:t>
      </w:r>
      <w:r>
        <w:rPr>
          <w:rFonts w:cs="Courier New" w:hint="eastAsia"/>
          <w:noProof w:val="0"/>
          <w:snapToGrid w:val="0"/>
        </w:rPr>
        <w:t>SgNB</w:t>
      </w:r>
      <w:r>
        <w:rPr>
          <w:rFonts w:cs="Courier New"/>
          <w:noProof w:val="0"/>
          <w:snapToGrid w:val="0"/>
        </w:rPr>
        <w:t>Mod</w:t>
      </w:r>
      <w:r>
        <w:rPr>
          <w:rFonts w:cs="Courier New" w:hint="eastAsia"/>
          <w:noProof w:val="0"/>
          <w:snapToGrid w:val="0"/>
        </w:rPr>
        <w:t>Reqd-</w:t>
      </w:r>
      <w:r w:rsidRPr="00C67B9A">
        <w:rPr>
          <w:rFonts w:cs="Courier New"/>
          <w:noProof w:val="0"/>
          <w:snapToGrid w:val="0"/>
        </w:rPr>
        <w:t>Item-SCG</w:t>
      </w:r>
      <w:r>
        <w:rPr>
          <w:rFonts w:cs="Courier New"/>
          <w:noProof w:val="0"/>
          <w:snapToGrid w:val="0"/>
        </w:rPr>
        <w:t>-Split</w:t>
      </w:r>
      <w:r w:rsidRPr="00C67B9A">
        <w:rPr>
          <w:rFonts w:cs="Courier New"/>
          <w:noProof w:val="0"/>
          <w:snapToGrid w:val="0"/>
        </w:rPr>
        <w:t>-BearerExtIEs} }</w:t>
      </w:r>
      <w:r>
        <w:rPr>
          <w:rFonts w:cs="Courier New" w:hint="eastAsia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OPTIONAL,</w:t>
      </w:r>
    </w:p>
    <w:p w:rsidR="00995578" w:rsidRPr="00C67B9A" w:rsidRDefault="00995578" w:rsidP="0099557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995578" w:rsidRPr="00C67B9A" w:rsidRDefault="00995578" w:rsidP="0099557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995578" w:rsidRPr="00C67B9A" w:rsidRDefault="00995578" w:rsidP="00995578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995578" w:rsidRPr="00C67B9A" w:rsidRDefault="00995578" w:rsidP="00995578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E-RABs-ToBe</w:t>
      </w:r>
      <w:r>
        <w:rPr>
          <w:rFonts w:cs="Courier New" w:hint="eastAsia"/>
          <w:noProof w:val="0"/>
          <w:snapToGrid w:val="0"/>
        </w:rPr>
        <w:t>Modified</w:t>
      </w:r>
      <w:r w:rsidRPr="00C67B9A">
        <w:rPr>
          <w:rFonts w:cs="Courier New"/>
          <w:noProof w:val="0"/>
          <w:snapToGrid w:val="0"/>
        </w:rPr>
        <w:t>-</w:t>
      </w:r>
      <w:r>
        <w:rPr>
          <w:rFonts w:cs="Courier New" w:hint="eastAsia"/>
          <w:noProof w:val="0"/>
          <w:snapToGrid w:val="0"/>
        </w:rPr>
        <w:t>SgNB</w:t>
      </w:r>
      <w:r>
        <w:rPr>
          <w:rFonts w:cs="Courier New"/>
          <w:noProof w:val="0"/>
          <w:snapToGrid w:val="0"/>
        </w:rPr>
        <w:t>Mod</w:t>
      </w:r>
      <w:r>
        <w:rPr>
          <w:rFonts w:cs="Courier New" w:hint="eastAsia"/>
          <w:noProof w:val="0"/>
          <w:snapToGrid w:val="0"/>
        </w:rPr>
        <w:t>Reqd-</w:t>
      </w:r>
      <w:r w:rsidRPr="00C67B9A">
        <w:rPr>
          <w:rFonts w:cs="Courier New"/>
          <w:noProof w:val="0"/>
          <w:snapToGrid w:val="0"/>
        </w:rPr>
        <w:t>Item-SCG</w:t>
      </w:r>
      <w:r>
        <w:rPr>
          <w:rFonts w:cs="Courier New"/>
          <w:noProof w:val="0"/>
          <w:snapToGrid w:val="0"/>
        </w:rPr>
        <w:t>-Split</w:t>
      </w:r>
      <w:r w:rsidRPr="00C67B9A">
        <w:rPr>
          <w:rFonts w:cs="Courier New"/>
          <w:noProof w:val="0"/>
          <w:snapToGrid w:val="0"/>
        </w:rPr>
        <w:t>-BearerExtIEs X2AP-PROTOCOL-EXTENSION ::= {</w:t>
      </w:r>
    </w:p>
    <w:p w:rsidR="00995578" w:rsidRPr="00C67B9A" w:rsidRDefault="00995578" w:rsidP="0099557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:rsidR="00995578" w:rsidRPr="00C67B9A" w:rsidRDefault="00995578" w:rsidP="0099557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:rsidR="007A186C" w:rsidRDefault="007A186C" w:rsidP="006922A2">
      <w:pPr>
        <w:rPr>
          <w:b/>
          <w:color w:val="4F81BD" w:themeColor="accent1"/>
        </w:rPr>
      </w:pPr>
    </w:p>
    <w:p w:rsidR="007A186C" w:rsidRPr="00F43C45" w:rsidRDefault="007A186C" w:rsidP="007A186C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7A186C" w:rsidRDefault="007A186C" w:rsidP="007A186C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:rsidR="007A186C" w:rsidRPr="008144B0" w:rsidRDefault="007A186C" w:rsidP="007A186C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3D6EAC" w:rsidRPr="00C67B9A" w:rsidRDefault="003D6EAC" w:rsidP="003D6EAC">
      <w:pPr>
        <w:pStyle w:val="Heading3"/>
        <w:spacing w:line="0" w:lineRule="atLeast"/>
      </w:pPr>
      <w:r>
        <w:rPr>
          <w:rFonts w:hint="eastAsia"/>
          <w:lang w:eastAsia="zh-CN"/>
        </w:rPr>
        <w:t xml:space="preserve">-- </w:t>
      </w:r>
      <w:r w:rsidRPr="00C67B9A">
        <w:t>9.3.5</w:t>
      </w:r>
      <w:r w:rsidRPr="00C67B9A">
        <w:tab/>
        <w:t>Information Element definitions</w:t>
      </w:r>
    </w:p>
    <w:p w:rsidR="003D6EAC" w:rsidRPr="00C67B9A" w:rsidRDefault="003D6EAC" w:rsidP="003D6EAC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-- **************************************************************</w:t>
      </w:r>
    </w:p>
    <w:p w:rsidR="003D6EAC" w:rsidRPr="00C67B9A" w:rsidRDefault="003D6EAC" w:rsidP="003D6EAC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--</w:t>
      </w:r>
    </w:p>
    <w:p w:rsidR="003D6EAC" w:rsidRPr="00C67B9A" w:rsidRDefault="003D6EAC" w:rsidP="003D6EAC">
      <w:pPr>
        <w:pStyle w:val="PL"/>
        <w:spacing w:line="0" w:lineRule="atLeast"/>
        <w:outlineLvl w:val="3"/>
        <w:rPr>
          <w:noProof w:val="0"/>
          <w:snapToGrid w:val="0"/>
        </w:rPr>
      </w:pPr>
      <w:r w:rsidRPr="00C67B9A">
        <w:rPr>
          <w:noProof w:val="0"/>
          <w:snapToGrid w:val="0"/>
        </w:rPr>
        <w:t>-- Information Element Definitions</w:t>
      </w:r>
    </w:p>
    <w:p w:rsidR="003D6EAC" w:rsidRPr="00C67B9A" w:rsidRDefault="003D6EAC" w:rsidP="003D6EAC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--</w:t>
      </w:r>
    </w:p>
    <w:p w:rsidR="003D6EAC" w:rsidRPr="00C67B9A" w:rsidRDefault="003D6EAC" w:rsidP="003D6EAC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-- **************************************************************</w:t>
      </w:r>
    </w:p>
    <w:p w:rsidR="003D6EAC" w:rsidRPr="00C67B9A" w:rsidRDefault="003D6EAC" w:rsidP="003D6EAC">
      <w:pPr>
        <w:pStyle w:val="PL"/>
        <w:spacing w:line="0" w:lineRule="atLeast"/>
        <w:rPr>
          <w:noProof w:val="0"/>
          <w:snapToGrid w:val="0"/>
        </w:rPr>
      </w:pPr>
    </w:p>
    <w:p w:rsidR="003D6EAC" w:rsidRPr="00C67B9A" w:rsidRDefault="003D6EAC" w:rsidP="003D6EAC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X2AP-IEs {</w:t>
      </w:r>
    </w:p>
    <w:p w:rsidR="003D6EAC" w:rsidRPr="00C67B9A" w:rsidRDefault="003D6EAC" w:rsidP="003D6EAC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 xml:space="preserve">itu-t (0) identified-organization (4) etsi (0) mobileDomain (0) </w:t>
      </w:r>
    </w:p>
    <w:p w:rsidR="003D6EAC" w:rsidRPr="00C67B9A" w:rsidRDefault="003D6EAC" w:rsidP="003D6EAC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eps-Access (21) modules (3) x2ap (2) version1 (1) x2ap-IEs (2) }</w:t>
      </w:r>
    </w:p>
    <w:p w:rsidR="003D6EAC" w:rsidRPr="00C67B9A" w:rsidRDefault="003D6EAC" w:rsidP="003D6EAC">
      <w:pPr>
        <w:pStyle w:val="PL"/>
        <w:spacing w:line="0" w:lineRule="atLeast"/>
        <w:rPr>
          <w:noProof w:val="0"/>
          <w:snapToGrid w:val="0"/>
        </w:rPr>
      </w:pPr>
    </w:p>
    <w:p w:rsidR="003D6EAC" w:rsidRPr="00C67B9A" w:rsidRDefault="003D6EAC" w:rsidP="003D6EAC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 xml:space="preserve">DEFINITIONS AUTOMATIC TAGS ::= </w:t>
      </w:r>
    </w:p>
    <w:p w:rsidR="003D6EAC" w:rsidRPr="00C67B9A" w:rsidRDefault="003D6EAC" w:rsidP="003D6EAC">
      <w:pPr>
        <w:pStyle w:val="PL"/>
        <w:spacing w:line="0" w:lineRule="atLeast"/>
        <w:rPr>
          <w:noProof w:val="0"/>
          <w:snapToGrid w:val="0"/>
        </w:rPr>
      </w:pPr>
    </w:p>
    <w:p w:rsidR="003D6EAC" w:rsidRPr="00C67B9A" w:rsidRDefault="003D6EAC" w:rsidP="003D6EAC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BEGIN</w:t>
      </w:r>
    </w:p>
    <w:p w:rsidR="007A186C" w:rsidRDefault="007A186C" w:rsidP="003D6EAC">
      <w:pPr>
        <w:rPr>
          <w:b/>
          <w:color w:val="4F81BD" w:themeColor="accent1"/>
        </w:rPr>
      </w:pPr>
    </w:p>
    <w:p w:rsidR="007A186C" w:rsidRPr="00F43C45" w:rsidRDefault="007A186C" w:rsidP="007A186C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7A186C" w:rsidRDefault="007A186C" w:rsidP="007A186C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:rsidR="007A186C" w:rsidRPr="008144B0" w:rsidRDefault="007A186C" w:rsidP="007A186C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3D6EAC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EA741D">
        <w:rPr>
          <w:noProof w:val="0"/>
          <w:snapToGrid w:val="0"/>
        </w:rPr>
        <w:t>-- R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>RadioframeAllocationOffset ::= INTEGER (0..7, ...)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>RadioframeAllocationPeriod ::= ENUMERATED{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n1,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n2,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n4,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n8,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n16,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n32,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...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>}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>RadioResourceStatus</w:t>
      </w:r>
      <w:r w:rsidRPr="007A5A90">
        <w:rPr>
          <w:noProof w:val="0"/>
          <w:snapToGrid w:val="0"/>
        </w:rPr>
        <w:tab/>
        <w:t>::= SEQUENCE {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dL-GBR-PRB-usage</w:t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  <w:t>DL-GBR-PRB-usage,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uL-GBR-PRB-usage</w:t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  <w:t>UL-GBR-PRB-usage,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dL-non-GBR-PRB-usage</w:t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  <w:t>DL-non-GBR-PRB-usage,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uL-non-GBR-PRB-usage</w:t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  <w:t>UL-non-GBR-PRB-usage,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lastRenderedPageBreak/>
        <w:tab/>
        <w:t>dL-Total-PRB-usage</w:t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  <w:t>DL-Total-PRB-usage,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uL-Total-PRB-usage</w:t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  <w:t>UL-Total-PRB-usage,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iE-Extensions</w:t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  <w:t>ProtocolExtensionContainer { {RadioResourceStatus-ExtIEs} } OPTIONAL,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...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>}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>RadioResourceStatus-ExtIEs X2AP-PROTOCOL-EXTENSION ::= {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...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>}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>ReceiveStatusofULPDCPSDUs ::= BIT STRING (SIZE(4096))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>ReceiveStatusOfULPDCPSDUsExtended ::= BIT STRING (SIZE(1..16384))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>ReceiveStatusOfULPDCPSDUsPDCP-SNlength18 ::= BIT STRING (SIZE(1..131072))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>Registration-Request</w:t>
      </w:r>
      <w:r w:rsidRPr="007A5A90">
        <w:rPr>
          <w:noProof w:val="0"/>
          <w:snapToGrid w:val="0"/>
        </w:rPr>
        <w:tab/>
        <w:t>::= ENUMERATED {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start,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stop,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...,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partial-stop,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add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>}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 xml:space="preserve"> 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>RelativeNarrowbandTxPower ::= SEQUENCE {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rNTP-PerPRB</w:t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  <w:t>BIT STRING (SIZE(6..110, ...)),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rNTP-Threshold</w:t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  <w:t>RNTP-Threshold,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numberOfCellSpecificAntennaPorts</w:t>
      </w:r>
      <w:r w:rsidRPr="007A5A90">
        <w:rPr>
          <w:noProof w:val="0"/>
          <w:snapToGrid w:val="0"/>
        </w:rPr>
        <w:tab/>
        <w:t>ENUMERATED {one, two, four, ...},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p-B</w:t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  <w:t>INTEGER (0..3,...),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pDCCH-InterferenceImpact</w:t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  <w:t>INTEGER (0..4,...),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iE-Extensions</w:t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  <w:t>ProtocolExtensionContainer { { RelativeNarrowbandTxPower-ExtIEs} } OPTIONAL,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...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>}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>RelativeNarrowbandTxPower-ExtIEs X2AP-PROTOCOL-EXTENSION ::= {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{ ID id-enhancedRNTP</w:t>
      </w:r>
      <w:r w:rsidRPr="007A5A90">
        <w:rPr>
          <w:noProof w:val="0"/>
          <w:snapToGrid w:val="0"/>
        </w:rPr>
        <w:tab/>
        <w:t>CRITICALITY ignore</w:t>
      </w:r>
      <w:r w:rsidRPr="007A5A90">
        <w:rPr>
          <w:noProof w:val="0"/>
          <w:snapToGrid w:val="0"/>
        </w:rPr>
        <w:tab/>
        <w:t>EXTENSION EnhancedRNTP</w:t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  <w:t>PRESENCE optional },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...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>}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>ReplacingCellsList ::= SEQUENCE (SIZE(0.. maxCellineNB)) OF ReplacingCellsList-Item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>ReplacingCellsList-Item ::= SEQUENCE {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eCGI</w:t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  <w:t>ECGI,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...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>}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>ReportAmountMDT ::= ENUMERATED{r1, r2, r4, r8, r16, r32, r64, rinfinity}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>ReportArea ::= ENUMERATED{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ecgi,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...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>}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lastRenderedPageBreak/>
        <w:t>ReportCharacteristics</w:t>
      </w:r>
      <w:r w:rsidRPr="007A5A90">
        <w:rPr>
          <w:noProof w:val="0"/>
          <w:snapToGrid w:val="0"/>
        </w:rPr>
        <w:tab/>
        <w:t>::= BIT STRING (SIZE (32))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>ReportingPeriodicityCSIR ::= ENUMERATED {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ms5,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ms10,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ms20,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ms40,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ms80,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>...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>}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>ReportingPeriodicityRSRPMR ::= ENUMERATED {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one-hundred-20-ms,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two-hundred-40-ms,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four-hundred-80-ms,</w:t>
      </w:r>
    </w:p>
    <w:p w:rsidR="003D6EAC" w:rsidRPr="003D6EAC" w:rsidRDefault="003D6EAC" w:rsidP="003D6EAC">
      <w:pPr>
        <w:pStyle w:val="PL"/>
        <w:spacing w:line="0" w:lineRule="atLeast"/>
        <w:outlineLvl w:val="0"/>
        <w:rPr>
          <w:noProof w:val="0"/>
          <w:snapToGrid w:val="0"/>
          <w:lang w:val="sv-SE"/>
        </w:rPr>
      </w:pPr>
      <w:r w:rsidRPr="007A5A90">
        <w:rPr>
          <w:noProof w:val="0"/>
          <w:snapToGrid w:val="0"/>
        </w:rPr>
        <w:tab/>
      </w:r>
      <w:r w:rsidRPr="003D6EAC">
        <w:rPr>
          <w:noProof w:val="0"/>
          <w:snapToGrid w:val="0"/>
          <w:lang w:val="sv-SE"/>
        </w:rPr>
        <w:t>six-hundred-40-ms,</w:t>
      </w:r>
    </w:p>
    <w:p w:rsidR="003D6EAC" w:rsidRPr="003D6EAC" w:rsidRDefault="003D6EAC" w:rsidP="003D6EAC">
      <w:pPr>
        <w:pStyle w:val="PL"/>
        <w:spacing w:line="0" w:lineRule="atLeast"/>
        <w:outlineLvl w:val="0"/>
        <w:rPr>
          <w:noProof w:val="0"/>
          <w:snapToGrid w:val="0"/>
          <w:lang w:val="sv-SE"/>
        </w:rPr>
      </w:pPr>
      <w:r w:rsidRPr="003D6EAC">
        <w:rPr>
          <w:noProof w:val="0"/>
          <w:snapToGrid w:val="0"/>
          <w:lang w:val="sv-SE"/>
        </w:rPr>
        <w:t>...</w:t>
      </w:r>
    </w:p>
    <w:p w:rsidR="003D6EAC" w:rsidRPr="003D6EAC" w:rsidRDefault="003D6EAC" w:rsidP="003D6EAC">
      <w:pPr>
        <w:pStyle w:val="PL"/>
        <w:spacing w:line="0" w:lineRule="atLeast"/>
        <w:outlineLvl w:val="0"/>
        <w:rPr>
          <w:noProof w:val="0"/>
          <w:snapToGrid w:val="0"/>
          <w:lang w:val="sv-SE"/>
        </w:rPr>
      </w:pPr>
      <w:r w:rsidRPr="003D6EAC">
        <w:rPr>
          <w:noProof w:val="0"/>
          <w:snapToGrid w:val="0"/>
          <w:lang w:val="sv-SE"/>
        </w:rPr>
        <w:t>}</w:t>
      </w:r>
    </w:p>
    <w:p w:rsidR="003D6EAC" w:rsidRPr="003D6EAC" w:rsidRDefault="003D6EAC" w:rsidP="003D6EAC">
      <w:pPr>
        <w:pStyle w:val="PL"/>
        <w:spacing w:line="0" w:lineRule="atLeast"/>
        <w:outlineLvl w:val="0"/>
        <w:rPr>
          <w:noProof w:val="0"/>
          <w:snapToGrid w:val="0"/>
          <w:lang w:val="sv-SE"/>
        </w:rPr>
      </w:pPr>
    </w:p>
    <w:p w:rsidR="003D6EAC" w:rsidRPr="003D6EAC" w:rsidRDefault="003D6EAC" w:rsidP="003D6EAC">
      <w:pPr>
        <w:pStyle w:val="PL"/>
        <w:spacing w:line="0" w:lineRule="atLeast"/>
        <w:outlineLvl w:val="0"/>
        <w:rPr>
          <w:noProof w:val="0"/>
          <w:snapToGrid w:val="0"/>
          <w:lang w:val="sv-SE"/>
        </w:rPr>
      </w:pPr>
      <w:r w:rsidRPr="003D6EAC">
        <w:rPr>
          <w:noProof w:val="0"/>
          <w:snapToGrid w:val="0"/>
          <w:lang w:val="sv-SE"/>
        </w:rPr>
        <w:t>ReportIntervalMDT ::= ENUMERATED {ms120, ms240, ms480, ms640, ms1024, ms2048, ms5120, ms10240, min1, min6, min12, min30, min60}</w:t>
      </w:r>
    </w:p>
    <w:p w:rsidR="003D6EAC" w:rsidRPr="003D6EAC" w:rsidRDefault="003D6EAC" w:rsidP="003D6EAC">
      <w:pPr>
        <w:pStyle w:val="PL"/>
        <w:spacing w:line="0" w:lineRule="atLeast"/>
        <w:outlineLvl w:val="0"/>
        <w:rPr>
          <w:noProof w:val="0"/>
          <w:snapToGrid w:val="0"/>
          <w:lang w:val="sv-SE"/>
        </w:rPr>
      </w:pP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>ResumeID</w:t>
      </w:r>
      <w:r w:rsidRPr="007A5A90">
        <w:rPr>
          <w:noProof w:val="0"/>
          <w:snapToGrid w:val="0"/>
        </w:rPr>
        <w:tab/>
        <w:t>::= CHOICE {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non-truncated</w:t>
      </w:r>
      <w:r w:rsidRPr="007A5A90">
        <w:rPr>
          <w:noProof w:val="0"/>
          <w:snapToGrid w:val="0"/>
        </w:rPr>
        <w:tab/>
        <w:t>BIT STRING(SIZE(40)),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truncated</w:t>
      </w:r>
      <w:r w:rsidRPr="007A5A90">
        <w:rPr>
          <w:noProof w:val="0"/>
          <w:snapToGrid w:val="0"/>
        </w:rPr>
        <w:tab/>
      </w:r>
      <w:r w:rsidRPr="007A5A90">
        <w:rPr>
          <w:noProof w:val="0"/>
          <w:snapToGrid w:val="0"/>
        </w:rPr>
        <w:tab/>
        <w:t>BIT STRING(SIZE(24)),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...</w:t>
      </w:r>
    </w:p>
    <w:p w:rsidR="003D6EAC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>}</w:t>
      </w:r>
    </w:p>
    <w:p w:rsidR="003D6EAC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</w:p>
    <w:p w:rsidR="003D6EAC" w:rsidRPr="007A5A90" w:rsidRDefault="003D6EAC" w:rsidP="003D6EAC">
      <w:pPr>
        <w:pStyle w:val="PL"/>
        <w:spacing w:line="0" w:lineRule="atLeast"/>
        <w:outlineLvl w:val="0"/>
        <w:rPr>
          <w:ins w:id="163" w:author="Ericsson" w:date="2017-11-13T21:01:00Z"/>
          <w:noProof w:val="0"/>
          <w:snapToGrid w:val="0"/>
        </w:rPr>
      </w:pPr>
      <w:ins w:id="164" w:author="Ericsson" w:date="2017-11-13T21:01:00Z">
        <w:r>
          <w:rPr>
            <w:noProof w:val="0"/>
            <w:snapToGrid w:val="0"/>
          </w:rPr>
          <w:t>RLC-Mode</w:t>
        </w:r>
        <w:r w:rsidRPr="007A5A90">
          <w:rPr>
            <w:noProof w:val="0"/>
            <w:snapToGrid w:val="0"/>
          </w:rPr>
          <w:t xml:space="preserve"> ::= ENUMERATED {</w:t>
        </w:r>
      </w:ins>
    </w:p>
    <w:p w:rsidR="003D6EAC" w:rsidRDefault="003D6EAC" w:rsidP="003D6EAC">
      <w:pPr>
        <w:pStyle w:val="PL"/>
        <w:spacing w:line="0" w:lineRule="atLeast"/>
        <w:outlineLvl w:val="0"/>
        <w:rPr>
          <w:ins w:id="165" w:author="Ericsson" w:date="2017-11-13T21:01:00Z"/>
          <w:noProof w:val="0"/>
          <w:snapToGrid w:val="0"/>
        </w:rPr>
      </w:pPr>
      <w:ins w:id="166" w:author="Ericsson" w:date="2017-11-13T21:01:00Z">
        <w:r>
          <w:rPr>
            <w:noProof w:val="0"/>
            <w:snapToGrid w:val="0"/>
          </w:rPr>
          <w:tab/>
          <w:t>rLC-AM,</w:t>
        </w:r>
      </w:ins>
    </w:p>
    <w:p w:rsidR="003D6EAC" w:rsidRPr="007A5A90" w:rsidRDefault="003D6EAC" w:rsidP="003D6EAC">
      <w:pPr>
        <w:pStyle w:val="PL"/>
        <w:spacing w:line="0" w:lineRule="atLeast"/>
        <w:outlineLvl w:val="0"/>
        <w:rPr>
          <w:ins w:id="167" w:author="Ericsson" w:date="2017-11-13T21:01:00Z"/>
          <w:noProof w:val="0"/>
          <w:snapToGrid w:val="0"/>
        </w:rPr>
      </w:pPr>
      <w:ins w:id="168" w:author="Ericsson" w:date="2017-11-13T21:02:00Z">
        <w:r>
          <w:rPr>
            <w:noProof w:val="0"/>
            <w:snapToGrid w:val="0"/>
          </w:rPr>
          <w:tab/>
          <w:t>rLC-UM</w:t>
        </w:r>
      </w:ins>
    </w:p>
    <w:p w:rsidR="003D6EAC" w:rsidRPr="007A5A90" w:rsidRDefault="003D6EAC" w:rsidP="003D6EAC">
      <w:pPr>
        <w:pStyle w:val="PL"/>
        <w:spacing w:line="0" w:lineRule="atLeast"/>
        <w:outlineLvl w:val="0"/>
        <w:rPr>
          <w:ins w:id="169" w:author="Ericsson" w:date="2017-11-13T21:01:00Z"/>
          <w:noProof w:val="0"/>
          <w:snapToGrid w:val="0"/>
        </w:rPr>
      </w:pPr>
      <w:ins w:id="170" w:author="Ericsson" w:date="2017-11-13T21:01:00Z">
        <w:r w:rsidRPr="007A5A90">
          <w:rPr>
            <w:noProof w:val="0"/>
            <w:snapToGrid w:val="0"/>
          </w:rPr>
          <w:t>}</w:t>
        </w:r>
      </w:ins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>RNTP-Threshold ::= ENUMERATED {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minusInfinity,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minusEleven,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minusTen,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minusNine,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minusEight,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minusSeven,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minusSix,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minusFive,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minusFour,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minusThree,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minusTwo,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minusOne,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zero,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one,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two,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three,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ab/>
        <w:t>...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>}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  <w:r w:rsidRPr="007A5A90">
        <w:rPr>
          <w:noProof w:val="0"/>
          <w:snapToGrid w:val="0"/>
        </w:rPr>
        <w:t>RRC-Context ::= OCTET STRING</w:t>
      </w:r>
    </w:p>
    <w:p w:rsidR="003D6EAC" w:rsidRPr="007A5A90" w:rsidRDefault="003D6EAC" w:rsidP="003D6EAC">
      <w:pPr>
        <w:pStyle w:val="PL"/>
        <w:spacing w:line="0" w:lineRule="atLeast"/>
        <w:outlineLvl w:val="0"/>
        <w:rPr>
          <w:noProof w:val="0"/>
          <w:snapToGrid w:val="0"/>
        </w:rPr>
      </w:pPr>
    </w:p>
    <w:p w:rsidR="007A186C" w:rsidRDefault="007A186C" w:rsidP="006922A2">
      <w:pPr>
        <w:rPr>
          <w:b/>
          <w:color w:val="4F81BD" w:themeColor="accent1"/>
        </w:rPr>
      </w:pPr>
    </w:p>
    <w:p w:rsidR="007A186C" w:rsidRDefault="007A186C" w:rsidP="006922A2">
      <w:pPr>
        <w:rPr>
          <w:b/>
          <w:color w:val="4F81BD" w:themeColor="accent1"/>
        </w:rPr>
      </w:pPr>
    </w:p>
    <w:p w:rsidR="007A186C" w:rsidRPr="00F43C45" w:rsidRDefault="007A186C" w:rsidP="007A186C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7A186C" w:rsidRDefault="007A186C" w:rsidP="007A186C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:rsidR="007A186C" w:rsidRPr="008144B0" w:rsidRDefault="007A186C" w:rsidP="007A186C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7A186C" w:rsidRDefault="007A186C" w:rsidP="006922A2">
      <w:pPr>
        <w:rPr>
          <w:b/>
          <w:color w:val="4F81BD" w:themeColor="accent1"/>
        </w:rPr>
      </w:pPr>
    </w:p>
    <w:p w:rsidR="007A186C" w:rsidRDefault="007A186C" w:rsidP="006922A2">
      <w:pPr>
        <w:rPr>
          <w:b/>
          <w:color w:val="4F81BD" w:themeColor="accent1"/>
        </w:rPr>
      </w:pPr>
    </w:p>
    <w:p w:rsidR="007A186C" w:rsidRPr="006922A2" w:rsidRDefault="007A186C" w:rsidP="006922A2">
      <w:pPr>
        <w:rPr>
          <w:b/>
          <w:color w:val="4F81BD" w:themeColor="accent1"/>
        </w:rPr>
      </w:pPr>
    </w:p>
    <w:p w:rsidR="003A18D4" w:rsidRPr="00947CEF" w:rsidRDefault="00F91CDE">
      <w:pPr>
        <w:pStyle w:val="FirstChange"/>
        <w:tabs>
          <w:tab w:val="left" w:pos="1020"/>
          <w:tab w:val="center" w:pos="4932"/>
        </w:tabs>
        <w:jc w:val="left"/>
        <w:pPrChange w:id="171" w:author="Ericsson" w:date="2017-11-13T21:02:00Z">
          <w:pPr>
            <w:pStyle w:val="Proposal"/>
            <w:numPr>
              <w:numId w:val="0"/>
            </w:numPr>
            <w:ind w:left="0" w:firstLine="0"/>
          </w:pPr>
        </w:pPrChange>
      </w:pPr>
      <w:r>
        <w:tab/>
      </w:r>
      <w:r>
        <w:tab/>
      </w:r>
      <w:r w:rsidR="003A18D4" w:rsidRPr="00CE63E2">
        <w:t xml:space="preserve">&lt;&lt;&lt;&lt;&lt;&lt;&lt;&lt;&lt;&lt;&lt;&lt;&lt;&lt;&lt;&lt;&lt;&lt;&lt;&lt; </w:t>
      </w:r>
      <w:r w:rsidR="003A18D4">
        <w:t>End Text Proposal  &gt;&gt;&gt;&gt;&gt;&gt;&gt;&gt;&gt;&gt;&gt;&gt;&gt;&gt;&gt;&gt;&gt;&gt;&gt;&gt;</w:t>
      </w:r>
    </w:p>
    <w:sectPr w:rsidR="003A18D4" w:rsidRPr="00947CEF" w:rsidSect="00AD3153">
      <w:pgSz w:w="16840" w:h="11907" w:orient="landscape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57C1" w:rsidRDefault="00BC57C1">
      <w:pPr>
        <w:spacing w:after="0"/>
      </w:pPr>
      <w:r>
        <w:separator/>
      </w:r>
    </w:p>
  </w:endnote>
  <w:endnote w:type="continuationSeparator" w:id="0">
    <w:p w:rsidR="00BC57C1" w:rsidRDefault="00BC57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57C1" w:rsidRDefault="00BC57C1">
      <w:pPr>
        <w:spacing w:after="0"/>
      </w:pPr>
      <w:r>
        <w:separator/>
      </w:r>
    </w:p>
  </w:footnote>
  <w:footnote w:type="continuationSeparator" w:id="0">
    <w:p w:rsidR="00BC57C1" w:rsidRDefault="00BC57C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9"/>
  </w:num>
  <w:num w:numId="3">
    <w:abstractNumId w:val="11"/>
  </w:num>
  <w:num w:numId="4">
    <w:abstractNumId w:val="7"/>
  </w:num>
  <w:num w:numId="5">
    <w:abstractNumId w:val="2"/>
  </w:num>
  <w:num w:numId="6">
    <w:abstractNumId w:val="15"/>
  </w:num>
  <w:num w:numId="7">
    <w:abstractNumId w:val="5"/>
  </w:num>
  <w:num w:numId="8">
    <w:abstractNumId w:val="10"/>
  </w:num>
  <w:num w:numId="9">
    <w:abstractNumId w:val="9"/>
  </w:num>
  <w:num w:numId="10">
    <w:abstractNumId w:val="14"/>
  </w:num>
  <w:num w:numId="11">
    <w:abstractNumId w:val="13"/>
  </w:num>
  <w:num w:numId="12">
    <w:abstractNumId w:val="1"/>
  </w:num>
  <w:num w:numId="13">
    <w:abstractNumId w:val="18"/>
  </w:num>
  <w:num w:numId="14">
    <w:abstractNumId w:val="17"/>
  </w:num>
  <w:num w:numId="15">
    <w:abstractNumId w:val="6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21"/>
  </w:num>
  <w:num w:numId="18">
    <w:abstractNumId w:val="8"/>
  </w:num>
  <w:num w:numId="19">
    <w:abstractNumId w:val="16"/>
  </w:num>
  <w:num w:numId="20">
    <w:abstractNumId w:val="3"/>
  </w:num>
  <w:num w:numId="21">
    <w:abstractNumId w:val="12"/>
  </w:num>
  <w:num w:numId="22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2A38"/>
    <w:rsid w:val="00006186"/>
    <w:rsid w:val="00011FD0"/>
    <w:rsid w:val="0001447C"/>
    <w:rsid w:val="000152BF"/>
    <w:rsid w:val="00015561"/>
    <w:rsid w:val="00017F23"/>
    <w:rsid w:val="0002710A"/>
    <w:rsid w:val="00034F96"/>
    <w:rsid w:val="000352E6"/>
    <w:rsid w:val="00051EF1"/>
    <w:rsid w:val="00052481"/>
    <w:rsid w:val="00052C2A"/>
    <w:rsid w:val="00065C31"/>
    <w:rsid w:val="00066282"/>
    <w:rsid w:val="00071D99"/>
    <w:rsid w:val="0007222A"/>
    <w:rsid w:val="00076CE9"/>
    <w:rsid w:val="00077485"/>
    <w:rsid w:val="00081CE6"/>
    <w:rsid w:val="00084976"/>
    <w:rsid w:val="00084A1A"/>
    <w:rsid w:val="00096F96"/>
    <w:rsid w:val="00097AFE"/>
    <w:rsid w:val="000A24F1"/>
    <w:rsid w:val="000A31C9"/>
    <w:rsid w:val="000B470A"/>
    <w:rsid w:val="000B75D3"/>
    <w:rsid w:val="000C3FCD"/>
    <w:rsid w:val="000C4BEC"/>
    <w:rsid w:val="000C56D1"/>
    <w:rsid w:val="000C61B3"/>
    <w:rsid w:val="000C7643"/>
    <w:rsid w:val="000D0B63"/>
    <w:rsid w:val="000D51B2"/>
    <w:rsid w:val="000E287D"/>
    <w:rsid w:val="000E38DA"/>
    <w:rsid w:val="000E4197"/>
    <w:rsid w:val="000F3001"/>
    <w:rsid w:val="000F6242"/>
    <w:rsid w:val="0011026A"/>
    <w:rsid w:val="0013096F"/>
    <w:rsid w:val="00141227"/>
    <w:rsid w:val="001463F9"/>
    <w:rsid w:val="00154EFB"/>
    <w:rsid w:val="00161886"/>
    <w:rsid w:val="00163EF4"/>
    <w:rsid w:val="001649F2"/>
    <w:rsid w:val="00171E9E"/>
    <w:rsid w:val="00185C8F"/>
    <w:rsid w:val="001A4232"/>
    <w:rsid w:val="001A7893"/>
    <w:rsid w:val="001B14E9"/>
    <w:rsid w:val="001B4158"/>
    <w:rsid w:val="001B6E72"/>
    <w:rsid w:val="001C01D2"/>
    <w:rsid w:val="001D17FA"/>
    <w:rsid w:val="001D2049"/>
    <w:rsid w:val="001D23DC"/>
    <w:rsid w:val="001E1F5C"/>
    <w:rsid w:val="001F65A7"/>
    <w:rsid w:val="0021417D"/>
    <w:rsid w:val="0022072C"/>
    <w:rsid w:val="00221DC2"/>
    <w:rsid w:val="00222190"/>
    <w:rsid w:val="002250DF"/>
    <w:rsid w:val="00231827"/>
    <w:rsid w:val="00232F6B"/>
    <w:rsid w:val="0024001E"/>
    <w:rsid w:val="00253517"/>
    <w:rsid w:val="00253DBD"/>
    <w:rsid w:val="0025412E"/>
    <w:rsid w:val="0025450E"/>
    <w:rsid w:val="002618D8"/>
    <w:rsid w:val="00264AD8"/>
    <w:rsid w:val="00264C3A"/>
    <w:rsid w:val="002672F8"/>
    <w:rsid w:val="00274CD5"/>
    <w:rsid w:val="00295261"/>
    <w:rsid w:val="00296159"/>
    <w:rsid w:val="002967A2"/>
    <w:rsid w:val="002969B0"/>
    <w:rsid w:val="00297E8F"/>
    <w:rsid w:val="002A18FF"/>
    <w:rsid w:val="002A49B0"/>
    <w:rsid w:val="002A6E64"/>
    <w:rsid w:val="002D1332"/>
    <w:rsid w:val="002D1FBB"/>
    <w:rsid w:val="002D67F3"/>
    <w:rsid w:val="002E400B"/>
    <w:rsid w:val="002E43B0"/>
    <w:rsid w:val="002E7D34"/>
    <w:rsid w:val="002E7EC8"/>
    <w:rsid w:val="002F1940"/>
    <w:rsid w:val="002F73B4"/>
    <w:rsid w:val="00301FCF"/>
    <w:rsid w:val="0031139C"/>
    <w:rsid w:val="00311454"/>
    <w:rsid w:val="00312232"/>
    <w:rsid w:val="00321CF2"/>
    <w:rsid w:val="00326430"/>
    <w:rsid w:val="00327913"/>
    <w:rsid w:val="003301E8"/>
    <w:rsid w:val="003309D9"/>
    <w:rsid w:val="00330C0C"/>
    <w:rsid w:val="003317CD"/>
    <w:rsid w:val="00340CD3"/>
    <w:rsid w:val="00344CD0"/>
    <w:rsid w:val="003452E1"/>
    <w:rsid w:val="00345E50"/>
    <w:rsid w:val="00347B84"/>
    <w:rsid w:val="00362718"/>
    <w:rsid w:val="00363E36"/>
    <w:rsid w:val="00363F4D"/>
    <w:rsid w:val="00366C10"/>
    <w:rsid w:val="00370905"/>
    <w:rsid w:val="00372A38"/>
    <w:rsid w:val="00372BDD"/>
    <w:rsid w:val="003731E0"/>
    <w:rsid w:val="00383545"/>
    <w:rsid w:val="0038675F"/>
    <w:rsid w:val="0039698A"/>
    <w:rsid w:val="003A0F5D"/>
    <w:rsid w:val="003A18D4"/>
    <w:rsid w:val="003B5A21"/>
    <w:rsid w:val="003C4057"/>
    <w:rsid w:val="003D00A2"/>
    <w:rsid w:val="003D3F18"/>
    <w:rsid w:val="003D457D"/>
    <w:rsid w:val="003D6EAC"/>
    <w:rsid w:val="003E14ED"/>
    <w:rsid w:val="003E6944"/>
    <w:rsid w:val="003F24B2"/>
    <w:rsid w:val="003F4968"/>
    <w:rsid w:val="003F4B95"/>
    <w:rsid w:val="0041364A"/>
    <w:rsid w:val="004156CD"/>
    <w:rsid w:val="00416C17"/>
    <w:rsid w:val="004213FC"/>
    <w:rsid w:val="00423E17"/>
    <w:rsid w:val="00424105"/>
    <w:rsid w:val="00425FCA"/>
    <w:rsid w:val="00433500"/>
    <w:rsid w:val="00433D84"/>
    <w:rsid w:val="00433F71"/>
    <w:rsid w:val="004376E8"/>
    <w:rsid w:val="00441F50"/>
    <w:rsid w:val="00444AD4"/>
    <w:rsid w:val="00447C61"/>
    <w:rsid w:val="00450F7A"/>
    <w:rsid w:val="0045424B"/>
    <w:rsid w:val="00454656"/>
    <w:rsid w:val="00457C4D"/>
    <w:rsid w:val="0046511B"/>
    <w:rsid w:val="00467F13"/>
    <w:rsid w:val="00470CA4"/>
    <w:rsid w:val="004721CA"/>
    <w:rsid w:val="00472E3F"/>
    <w:rsid w:val="0047331E"/>
    <w:rsid w:val="004817E4"/>
    <w:rsid w:val="00485DF9"/>
    <w:rsid w:val="00490EFC"/>
    <w:rsid w:val="0049139D"/>
    <w:rsid w:val="004A179D"/>
    <w:rsid w:val="004A72B8"/>
    <w:rsid w:val="004B74D5"/>
    <w:rsid w:val="004C1750"/>
    <w:rsid w:val="004C72BF"/>
    <w:rsid w:val="004D485E"/>
    <w:rsid w:val="004D5B59"/>
    <w:rsid w:val="004D70E3"/>
    <w:rsid w:val="004E3939"/>
    <w:rsid w:val="004F2F8C"/>
    <w:rsid w:val="004F3FD1"/>
    <w:rsid w:val="004F4223"/>
    <w:rsid w:val="004F78AE"/>
    <w:rsid w:val="00503F31"/>
    <w:rsid w:val="0051227E"/>
    <w:rsid w:val="00513DD9"/>
    <w:rsid w:val="005155F8"/>
    <w:rsid w:val="00515805"/>
    <w:rsid w:val="00515E7A"/>
    <w:rsid w:val="005175C0"/>
    <w:rsid w:val="00520766"/>
    <w:rsid w:val="0052370D"/>
    <w:rsid w:val="00537628"/>
    <w:rsid w:val="00547A1C"/>
    <w:rsid w:val="00552FA4"/>
    <w:rsid w:val="0055619D"/>
    <w:rsid w:val="005706DE"/>
    <w:rsid w:val="00571E21"/>
    <w:rsid w:val="005727FD"/>
    <w:rsid w:val="00573DED"/>
    <w:rsid w:val="005746EE"/>
    <w:rsid w:val="005911CD"/>
    <w:rsid w:val="00597648"/>
    <w:rsid w:val="0059791A"/>
    <w:rsid w:val="005A7FAB"/>
    <w:rsid w:val="005B031E"/>
    <w:rsid w:val="005B4457"/>
    <w:rsid w:val="005C32E8"/>
    <w:rsid w:val="005C54FF"/>
    <w:rsid w:val="005D726D"/>
    <w:rsid w:val="005D749B"/>
    <w:rsid w:val="005E0FF1"/>
    <w:rsid w:val="005F23D1"/>
    <w:rsid w:val="005F3055"/>
    <w:rsid w:val="00610539"/>
    <w:rsid w:val="00613F59"/>
    <w:rsid w:val="006149FE"/>
    <w:rsid w:val="00614F8D"/>
    <w:rsid w:val="00621FBD"/>
    <w:rsid w:val="0062790C"/>
    <w:rsid w:val="00633451"/>
    <w:rsid w:val="00644786"/>
    <w:rsid w:val="0065314E"/>
    <w:rsid w:val="00655AD0"/>
    <w:rsid w:val="00683F83"/>
    <w:rsid w:val="006922A2"/>
    <w:rsid w:val="006938C5"/>
    <w:rsid w:val="006A31C8"/>
    <w:rsid w:val="006A464E"/>
    <w:rsid w:val="006A58AF"/>
    <w:rsid w:val="006B17F4"/>
    <w:rsid w:val="006B25BA"/>
    <w:rsid w:val="006B4A30"/>
    <w:rsid w:val="006D47ED"/>
    <w:rsid w:val="006E0145"/>
    <w:rsid w:val="006E2882"/>
    <w:rsid w:val="006E7CFD"/>
    <w:rsid w:val="006F3E84"/>
    <w:rsid w:val="006F5C26"/>
    <w:rsid w:val="00701B6D"/>
    <w:rsid w:val="00706209"/>
    <w:rsid w:val="00706920"/>
    <w:rsid w:val="00707B2E"/>
    <w:rsid w:val="007119BC"/>
    <w:rsid w:val="00717A41"/>
    <w:rsid w:val="00720D1E"/>
    <w:rsid w:val="00722761"/>
    <w:rsid w:val="00722AB3"/>
    <w:rsid w:val="0072459F"/>
    <w:rsid w:val="007278B6"/>
    <w:rsid w:val="00727F8A"/>
    <w:rsid w:val="00735CA3"/>
    <w:rsid w:val="00745EF3"/>
    <w:rsid w:val="0074752A"/>
    <w:rsid w:val="0075024C"/>
    <w:rsid w:val="00751164"/>
    <w:rsid w:val="007531DC"/>
    <w:rsid w:val="00753F87"/>
    <w:rsid w:val="00754D43"/>
    <w:rsid w:val="00757C14"/>
    <w:rsid w:val="00760A52"/>
    <w:rsid w:val="0076375F"/>
    <w:rsid w:val="007677F9"/>
    <w:rsid w:val="007752A4"/>
    <w:rsid w:val="0078580F"/>
    <w:rsid w:val="00785E1A"/>
    <w:rsid w:val="00795534"/>
    <w:rsid w:val="00797F9F"/>
    <w:rsid w:val="007A186C"/>
    <w:rsid w:val="007A2806"/>
    <w:rsid w:val="007A5112"/>
    <w:rsid w:val="007A5F4A"/>
    <w:rsid w:val="007B0268"/>
    <w:rsid w:val="007C0072"/>
    <w:rsid w:val="007C62BB"/>
    <w:rsid w:val="007D0284"/>
    <w:rsid w:val="007D349F"/>
    <w:rsid w:val="007D6BE0"/>
    <w:rsid w:val="007E0AD7"/>
    <w:rsid w:val="007E1BFC"/>
    <w:rsid w:val="007E6AEB"/>
    <w:rsid w:val="007F4F92"/>
    <w:rsid w:val="007F5630"/>
    <w:rsid w:val="00800891"/>
    <w:rsid w:val="00804A90"/>
    <w:rsid w:val="00814AFA"/>
    <w:rsid w:val="0081793E"/>
    <w:rsid w:val="00821D91"/>
    <w:rsid w:val="00833386"/>
    <w:rsid w:val="008346AC"/>
    <w:rsid w:val="00852889"/>
    <w:rsid w:val="00860031"/>
    <w:rsid w:val="00861B05"/>
    <w:rsid w:val="00866B74"/>
    <w:rsid w:val="0087038C"/>
    <w:rsid w:val="00870FEE"/>
    <w:rsid w:val="0087132C"/>
    <w:rsid w:val="00876073"/>
    <w:rsid w:val="0088430D"/>
    <w:rsid w:val="00884BC8"/>
    <w:rsid w:val="008919F7"/>
    <w:rsid w:val="008927F9"/>
    <w:rsid w:val="00895C6D"/>
    <w:rsid w:val="0089674B"/>
    <w:rsid w:val="00897EF9"/>
    <w:rsid w:val="008A3EE6"/>
    <w:rsid w:val="008B19ED"/>
    <w:rsid w:val="008B3AE0"/>
    <w:rsid w:val="008B4CBF"/>
    <w:rsid w:val="008B6D6C"/>
    <w:rsid w:val="008C3F15"/>
    <w:rsid w:val="008C49E9"/>
    <w:rsid w:val="008C5330"/>
    <w:rsid w:val="008C5F57"/>
    <w:rsid w:val="008D2023"/>
    <w:rsid w:val="008D4A93"/>
    <w:rsid w:val="008D772F"/>
    <w:rsid w:val="008E1BAC"/>
    <w:rsid w:val="008E6A5F"/>
    <w:rsid w:val="008E7485"/>
    <w:rsid w:val="008F2347"/>
    <w:rsid w:val="008F32D0"/>
    <w:rsid w:val="009012F2"/>
    <w:rsid w:val="009016FE"/>
    <w:rsid w:val="009076DF"/>
    <w:rsid w:val="009104F0"/>
    <w:rsid w:val="00910711"/>
    <w:rsid w:val="00914A36"/>
    <w:rsid w:val="009260C9"/>
    <w:rsid w:val="00940BCE"/>
    <w:rsid w:val="009465CA"/>
    <w:rsid w:val="00947CEF"/>
    <w:rsid w:val="0095760C"/>
    <w:rsid w:val="00960FF0"/>
    <w:rsid w:val="00962B0E"/>
    <w:rsid w:val="00962DEC"/>
    <w:rsid w:val="00966940"/>
    <w:rsid w:val="009757A9"/>
    <w:rsid w:val="00987368"/>
    <w:rsid w:val="00995578"/>
    <w:rsid w:val="0099577A"/>
    <w:rsid w:val="0099585E"/>
    <w:rsid w:val="00997077"/>
    <w:rsid w:val="0099764C"/>
    <w:rsid w:val="009A0F7B"/>
    <w:rsid w:val="009A15E6"/>
    <w:rsid w:val="009B4E0F"/>
    <w:rsid w:val="009B6788"/>
    <w:rsid w:val="009C7377"/>
    <w:rsid w:val="009C7DD3"/>
    <w:rsid w:val="009D2118"/>
    <w:rsid w:val="009D4C05"/>
    <w:rsid w:val="009D6004"/>
    <w:rsid w:val="009E54BD"/>
    <w:rsid w:val="009E7503"/>
    <w:rsid w:val="009F0E33"/>
    <w:rsid w:val="009F13C5"/>
    <w:rsid w:val="009F65D1"/>
    <w:rsid w:val="00A01538"/>
    <w:rsid w:val="00A10143"/>
    <w:rsid w:val="00A12332"/>
    <w:rsid w:val="00A31ECF"/>
    <w:rsid w:val="00A31F9F"/>
    <w:rsid w:val="00A339D0"/>
    <w:rsid w:val="00A33BB9"/>
    <w:rsid w:val="00A353DC"/>
    <w:rsid w:val="00A35B30"/>
    <w:rsid w:val="00A40B83"/>
    <w:rsid w:val="00A43E00"/>
    <w:rsid w:val="00A4795F"/>
    <w:rsid w:val="00A730C1"/>
    <w:rsid w:val="00A74D97"/>
    <w:rsid w:val="00A81ED3"/>
    <w:rsid w:val="00A827F2"/>
    <w:rsid w:val="00A832D2"/>
    <w:rsid w:val="00A92389"/>
    <w:rsid w:val="00AA0B83"/>
    <w:rsid w:val="00AA10F3"/>
    <w:rsid w:val="00AA4B0F"/>
    <w:rsid w:val="00AB49DB"/>
    <w:rsid w:val="00AC566D"/>
    <w:rsid w:val="00AC656A"/>
    <w:rsid w:val="00AC69F4"/>
    <w:rsid w:val="00AD3153"/>
    <w:rsid w:val="00AD70FD"/>
    <w:rsid w:val="00AF14A0"/>
    <w:rsid w:val="00AF2A86"/>
    <w:rsid w:val="00B05D98"/>
    <w:rsid w:val="00B105F3"/>
    <w:rsid w:val="00B13F7D"/>
    <w:rsid w:val="00B142EF"/>
    <w:rsid w:val="00B277CD"/>
    <w:rsid w:val="00B36CB2"/>
    <w:rsid w:val="00B37503"/>
    <w:rsid w:val="00B465D4"/>
    <w:rsid w:val="00B55FA5"/>
    <w:rsid w:val="00B62509"/>
    <w:rsid w:val="00B70372"/>
    <w:rsid w:val="00B7450A"/>
    <w:rsid w:val="00B75411"/>
    <w:rsid w:val="00B82D07"/>
    <w:rsid w:val="00B86695"/>
    <w:rsid w:val="00B90233"/>
    <w:rsid w:val="00B92F36"/>
    <w:rsid w:val="00B961F4"/>
    <w:rsid w:val="00B97703"/>
    <w:rsid w:val="00BA0B62"/>
    <w:rsid w:val="00BA2299"/>
    <w:rsid w:val="00BB4F0D"/>
    <w:rsid w:val="00BB6A23"/>
    <w:rsid w:val="00BB6BDE"/>
    <w:rsid w:val="00BB793D"/>
    <w:rsid w:val="00BC092C"/>
    <w:rsid w:val="00BC172B"/>
    <w:rsid w:val="00BC3561"/>
    <w:rsid w:val="00BC3D0F"/>
    <w:rsid w:val="00BC57C1"/>
    <w:rsid w:val="00BC74EE"/>
    <w:rsid w:val="00BD0C4F"/>
    <w:rsid w:val="00BE205F"/>
    <w:rsid w:val="00BE799C"/>
    <w:rsid w:val="00BF5779"/>
    <w:rsid w:val="00C0261E"/>
    <w:rsid w:val="00C02AE4"/>
    <w:rsid w:val="00C0564F"/>
    <w:rsid w:val="00C072BC"/>
    <w:rsid w:val="00C177C2"/>
    <w:rsid w:val="00C30E80"/>
    <w:rsid w:val="00C4396A"/>
    <w:rsid w:val="00C44D07"/>
    <w:rsid w:val="00C462C3"/>
    <w:rsid w:val="00C46B34"/>
    <w:rsid w:val="00C5599A"/>
    <w:rsid w:val="00C6044B"/>
    <w:rsid w:val="00C631D9"/>
    <w:rsid w:val="00C74AC3"/>
    <w:rsid w:val="00C77A3A"/>
    <w:rsid w:val="00C8209F"/>
    <w:rsid w:val="00C82985"/>
    <w:rsid w:val="00C847E9"/>
    <w:rsid w:val="00C914A2"/>
    <w:rsid w:val="00C96A8B"/>
    <w:rsid w:val="00C97B87"/>
    <w:rsid w:val="00C97B8F"/>
    <w:rsid w:val="00CA5414"/>
    <w:rsid w:val="00CB078B"/>
    <w:rsid w:val="00CD2144"/>
    <w:rsid w:val="00CD41D4"/>
    <w:rsid w:val="00CD7ECD"/>
    <w:rsid w:val="00CE008C"/>
    <w:rsid w:val="00CE15FB"/>
    <w:rsid w:val="00CF237F"/>
    <w:rsid w:val="00CF458D"/>
    <w:rsid w:val="00CF59A1"/>
    <w:rsid w:val="00D14AB9"/>
    <w:rsid w:val="00D15DA1"/>
    <w:rsid w:val="00D2199E"/>
    <w:rsid w:val="00D25A76"/>
    <w:rsid w:val="00D26E10"/>
    <w:rsid w:val="00D313F6"/>
    <w:rsid w:val="00D335DB"/>
    <w:rsid w:val="00D358CA"/>
    <w:rsid w:val="00D377AE"/>
    <w:rsid w:val="00D56CD0"/>
    <w:rsid w:val="00D63E18"/>
    <w:rsid w:val="00D72F2B"/>
    <w:rsid w:val="00D74E37"/>
    <w:rsid w:val="00D802B9"/>
    <w:rsid w:val="00D82B6D"/>
    <w:rsid w:val="00D8643E"/>
    <w:rsid w:val="00D9096F"/>
    <w:rsid w:val="00D92A4E"/>
    <w:rsid w:val="00D9631B"/>
    <w:rsid w:val="00DA0E89"/>
    <w:rsid w:val="00DA2AF7"/>
    <w:rsid w:val="00DA44C8"/>
    <w:rsid w:val="00DB34D5"/>
    <w:rsid w:val="00DB46A0"/>
    <w:rsid w:val="00DB793D"/>
    <w:rsid w:val="00DD1B2E"/>
    <w:rsid w:val="00DE47B7"/>
    <w:rsid w:val="00DE6BB0"/>
    <w:rsid w:val="00E04455"/>
    <w:rsid w:val="00E06327"/>
    <w:rsid w:val="00E2249A"/>
    <w:rsid w:val="00E236F5"/>
    <w:rsid w:val="00E269B2"/>
    <w:rsid w:val="00E31D6F"/>
    <w:rsid w:val="00E3413D"/>
    <w:rsid w:val="00E41A0E"/>
    <w:rsid w:val="00E46668"/>
    <w:rsid w:val="00E56678"/>
    <w:rsid w:val="00E61064"/>
    <w:rsid w:val="00E65FF0"/>
    <w:rsid w:val="00E70607"/>
    <w:rsid w:val="00E70734"/>
    <w:rsid w:val="00E74CA6"/>
    <w:rsid w:val="00E82C89"/>
    <w:rsid w:val="00E8670A"/>
    <w:rsid w:val="00E86BF3"/>
    <w:rsid w:val="00E93B04"/>
    <w:rsid w:val="00E96316"/>
    <w:rsid w:val="00EA1677"/>
    <w:rsid w:val="00EA35C9"/>
    <w:rsid w:val="00EB368D"/>
    <w:rsid w:val="00EB560F"/>
    <w:rsid w:val="00EC219B"/>
    <w:rsid w:val="00EC5F44"/>
    <w:rsid w:val="00EC7F43"/>
    <w:rsid w:val="00ED6A8E"/>
    <w:rsid w:val="00EE1E05"/>
    <w:rsid w:val="00EF20E6"/>
    <w:rsid w:val="00EF24CD"/>
    <w:rsid w:val="00EF2EF0"/>
    <w:rsid w:val="00EF3C80"/>
    <w:rsid w:val="00F01D9E"/>
    <w:rsid w:val="00F0724C"/>
    <w:rsid w:val="00F13E72"/>
    <w:rsid w:val="00F15078"/>
    <w:rsid w:val="00F16B65"/>
    <w:rsid w:val="00F244F4"/>
    <w:rsid w:val="00F247F5"/>
    <w:rsid w:val="00F263AA"/>
    <w:rsid w:val="00F40A93"/>
    <w:rsid w:val="00F40B8A"/>
    <w:rsid w:val="00F42DBE"/>
    <w:rsid w:val="00F44815"/>
    <w:rsid w:val="00F451FA"/>
    <w:rsid w:val="00F47D6D"/>
    <w:rsid w:val="00F5238C"/>
    <w:rsid w:val="00F55B65"/>
    <w:rsid w:val="00F613A2"/>
    <w:rsid w:val="00F74B0A"/>
    <w:rsid w:val="00F8418B"/>
    <w:rsid w:val="00F86811"/>
    <w:rsid w:val="00F91CDE"/>
    <w:rsid w:val="00F92C75"/>
    <w:rsid w:val="00FB28F2"/>
    <w:rsid w:val="00FC04A3"/>
    <w:rsid w:val="00FC292D"/>
    <w:rsid w:val="00FC35F5"/>
    <w:rsid w:val="00FD20F6"/>
    <w:rsid w:val="00FD73DF"/>
    <w:rsid w:val="00FD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126E19C5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Head2A,2,UNDERRUBRIK 1-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Memo Heading 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uiPriority w:val="39"/>
    <w:rsid w:val="009260C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9260C9"/>
    <w:pPr>
      <w:ind w:left="1701" w:hanging="1701"/>
    </w:pPr>
  </w:style>
  <w:style w:type="paragraph" w:styleId="TOC4">
    <w:name w:val="toc 4"/>
    <w:basedOn w:val="TOC3"/>
    <w:uiPriority w:val="39"/>
    <w:rsid w:val="009260C9"/>
    <w:pPr>
      <w:ind w:left="1418" w:hanging="1418"/>
    </w:pPr>
  </w:style>
  <w:style w:type="paragraph" w:styleId="TOC3">
    <w:name w:val="toc 3"/>
    <w:basedOn w:val="TOC2"/>
    <w:uiPriority w:val="39"/>
    <w:rsid w:val="009260C9"/>
    <w:pPr>
      <w:ind w:left="1134" w:hanging="1134"/>
    </w:pPr>
  </w:style>
  <w:style w:type="paragraph" w:styleId="TOC2">
    <w:name w:val="toc 2"/>
    <w:basedOn w:val="TOC1"/>
    <w:uiPriority w:val="39"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link w:val="TACChar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uiPriority w:val="39"/>
    <w:rsid w:val="009260C9"/>
    <w:pPr>
      <w:ind w:left="1418" w:hanging="1418"/>
    </w:pPr>
  </w:style>
  <w:style w:type="paragraph" w:customStyle="1" w:styleId="EX">
    <w:name w:val="EX"/>
    <w:basedOn w:val="Normal"/>
    <w:link w:val="EXChar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uiPriority w:val="39"/>
    <w:rsid w:val="009260C9"/>
    <w:pPr>
      <w:ind w:left="1985" w:hanging="1985"/>
    </w:pPr>
  </w:style>
  <w:style w:type="paragraph" w:styleId="TOC7">
    <w:name w:val="toc 7"/>
    <w:basedOn w:val="TOC6"/>
    <w:next w:val="Normal"/>
    <w:uiPriority w:val="39"/>
    <w:rsid w:val="009260C9"/>
    <w:pPr>
      <w:ind w:left="2268" w:hanging="2268"/>
    </w:pPr>
  </w:style>
  <w:style w:type="paragraph" w:styleId="ListBullet2">
    <w:name w:val="List Bullet 2"/>
    <w:basedOn w:val="ListBullet"/>
    <w:rsid w:val="009260C9"/>
    <w:pPr>
      <w:ind w:left="851"/>
    </w:pPr>
  </w:style>
  <w:style w:type="paragraph" w:styleId="ListBullet3">
    <w:name w:val="List Bullet 3"/>
    <w:basedOn w:val="ListBullet2"/>
    <w:rsid w:val="009260C9"/>
    <w:pPr>
      <w:ind w:left="1135"/>
    </w:pPr>
  </w:style>
  <w:style w:type="paragraph" w:styleId="ListNumber">
    <w:name w:val="List Number"/>
    <w:basedOn w:val="List"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link w:val="H6Char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9260C9"/>
    <w:pPr>
      <w:ind w:left="1135"/>
    </w:pPr>
  </w:style>
  <w:style w:type="paragraph" w:styleId="List4">
    <w:name w:val="List 4"/>
    <w:basedOn w:val="List3"/>
    <w:rsid w:val="009260C9"/>
    <w:pPr>
      <w:ind w:left="1418"/>
    </w:pPr>
  </w:style>
  <w:style w:type="paragraph" w:styleId="List5">
    <w:name w:val="List 5"/>
    <w:basedOn w:val="List4"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rsid w:val="009260C9"/>
    <w:pPr>
      <w:ind w:left="568" w:hanging="284"/>
    </w:pPr>
  </w:style>
  <w:style w:type="paragraph" w:styleId="ListBullet">
    <w:name w:val="List Bullet"/>
    <w:basedOn w:val="List"/>
    <w:rsid w:val="009260C9"/>
  </w:style>
  <w:style w:type="paragraph" w:styleId="ListBullet4">
    <w:name w:val="List Bullet 4"/>
    <w:basedOn w:val="ListBullet3"/>
    <w:rsid w:val="009260C9"/>
    <w:pPr>
      <w:ind w:left="1418"/>
    </w:pPr>
  </w:style>
  <w:style w:type="paragraph" w:styleId="ListBullet5">
    <w:name w:val="List Bullet 5"/>
    <w:basedOn w:val="ListBullet4"/>
    <w:rsid w:val="009260C9"/>
    <w:pPr>
      <w:ind w:left="1702"/>
    </w:pPr>
  </w:style>
  <w:style w:type="paragraph" w:customStyle="1" w:styleId="B2">
    <w:name w:val="B2"/>
    <w:basedOn w:val="List2"/>
    <w:link w:val="B2Car"/>
    <w:rsid w:val="009260C9"/>
  </w:style>
  <w:style w:type="paragraph" w:customStyle="1" w:styleId="B3">
    <w:name w:val="B3"/>
    <w:basedOn w:val="List3"/>
    <w:link w:val="B3Char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,Underrubrik2 Char,Memo Heading 3 Char,no break Char,hello Char,0H Char,0h Char,3h Char,3H Char1,Heading 3 3GPP Char,h31 Char,l3 Char,list 3 Char,Head 3 Char,h32 Char,h33 Char,h34 Char,h35 Char,h36 Char1,h37 Char,h38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tdoc-header">
    <w:name w:val="tdoc-header"/>
    <w:rsid w:val="00330C0C"/>
    <w:rPr>
      <w:rFonts w:ascii="Arial" w:eastAsia="DengXian" w:hAnsi="Arial"/>
      <w:noProof/>
      <w:sz w:val="24"/>
      <w:lang w:val="en-GB"/>
    </w:rPr>
  </w:style>
  <w:style w:type="character" w:styleId="FollowedHyperlink">
    <w:name w:val="FollowedHyperlink"/>
    <w:rsid w:val="00330C0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30C0C"/>
    <w:pPr>
      <w:tabs>
        <w:tab w:val="clear" w:pos="1418"/>
        <w:tab w:val="clear" w:pos="4678"/>
        <w:tab w:val="clear" w:pos="5954"/>
        <w:tab w:val="clear" w:pos="7088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DengXian" w:hAnsi="Times New Roman"/>
      <w:b/>
      <w:bCs/>
      <w:lang w:eastAsia="x-none"/>
    </w:rPr>
  </w:style>
  <w:style w:type="character" w:customStyle="1" w:styleId="CommentTextChar">
    <w:name w:val="Comment Text Char"/>
    <w:basedOn w:val="DefaultParagraphFont"/>
    <w:link w:val="CommentText"/>
    <w:semiHidden/>
    <w:rsid w:val="00330C0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330C0C"/>
    <w:rPr>
      <w:rFonts w:ascii="Arial" w:eastAsia="DengXian" w:hAnsi="Arial"/>
      <w:b/>
      <w:bCs/>
      <w:lang w:val="en-GB" w:eastAsia="x-none"/>
    </w:rPr>
  </w:style>
  <w:style w:type="paragraph" w:styleId="DocumentMap">
    <w:name w:val="Document Map"/>
    <w:basedOn w:val="Normal"/>
    <w:link w:val="DocumentMapChar"/>
    <w:rsid w:val="00330C0C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DengXian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330C0C"/>
    <w:rPr>
      <w:rFonts w:ascii="Tahoma" w:eastAsia="DengXian" w:hAnsi="Tahoma"/>
      <w:shd w:val="clear" w:color="auto" w:fill="000080"/>
      <w:lang w:val="en-GB" w:eastAsia="x-none"/>
    </w:rPr>
  </w:style>
  <w:style w:type="character" w:customStyle="1" w:styleId="B1Char">
    <w:name w:val="B1 Char"/>
    <w:rsid w:val="00330C0C"/>
    <w:rPr>
      <w:rFonts w:ascii="Times New Roman" w:hAnsi="Times New Roman"/>
      <w:lang w:val="en-GB"/>
    </w:rPr>
  </w:style>
  <w:style w:type="character" w:customStyle="1" w:styleId="msoins0">
    <w:name w:val="msoins"/>
    <w:rsid w:val="00330C0C"/>
  </w:style>
  <w:style w:type="character" w:styleId="Emphasis">
    <w:name w:val="Emphasis"/>
    <w:qFormat/>
    <w:rsid w:val="00330C0C"/>
    <w:rPr>
      <w:i/>
      <w:iCs/>
    </w:rPr>
  </w:style>
  <w:style w:type="character" w:customStyle="1" w:styleId="TACChar">
    <w:name w:val="TAC Char"/>
    <w:link w:val="TAC"/>
    <w:locked/>
    <w:rsid w:val="00330C0C"/>
    <w:rPr>
      <w:rFonts w:ascii="Arial" w:hAnsi="Arial"/>
      <w:sz w:val="18"/>
      <w:lang w:val="en-GB"/>
    </w:rPr>
  </w:style>
  <w:style w:type="character" w:customStyle="1" w:styleId="PLChar">
    <w:name w:val="PL Char"/>
    <w:link w:val="PL"/>
    <w:rsid w:val="00330C0C"/>
    <w:rPr>
      <w:rFonts w:ascii="Courier New" w:hAnsi="Courier New"/>
      <w:noProof/>
      <w:sz w:val="16"/>
    </w:rPr>
  </w:style>
  <w:style w:type="paragraph" w:customStyle="1" w:styleId="Standard1">
    <w:name w:val="Standard1"/>
    <w:basedOn w:val="Normal"/>
    <w:link w:val="StandardZchn"/>
    <w:rsid w:val="00330C0C"/>
    <w:pPr>
      <w:spacing w:after="120"/>
    </w:pPr>
    <w:rPr>
      <w:rFonts w:eastAsia="DengXian"/>
      <w:szCs w:val="22"/>
      <w:lang w:eastAsia="en-GB"/>
    </w:rPr>
  </w:style>
  <w:style w:type="character" w:customStyle="1" w:styleId="StandardZchn">
    <w:name w:val="Standard Zchn"/>
    <w:link w:val="Standard1"/>
    <w:rsid w:val="00330C0C"/>
    <w:rPr>
      <w:rFonts w:eastAsia="DengXian"/>
      <w:szCs w:val="22"/>
      <w:lang w:val="en-GB" w:eastAsia="en-GB"/>
    </w:rPr>
  </w:style>
  <w:style w:type="paragraph" w:customStyle="1" w:styleId="pl0">
    <w:name w:val="pl"/>
    <w:basedOn w:val="Normal"/>
    <w:rsid w:val="00330C0C"/>
    <w:pPr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330C0C"/>
    <w:pPr>
      <w:ind w:left="1135" w:hanging="284"/>
    </w:pPr>
    <w:rPr>
      <w:rFonts w:eastAsia="DengXian"/>
      <w:lang w:eastAsia="en-GB"/>
    </w:rPr>
  </w:style>
  <w:style w:type="character" w:customStyle="1" w:styleId="BodyTextChar">
    <w:name w:val="Body Text Char"/>
    <w:link w:val="BodyText"/>
    <w:rsid w:val="00330C0C"/>
    <w:rPr>
      <w:rFonts w:ascii="Arial" w:hAnsi="Arial" w:cs="Arial"/>
      <w:color w:val="FF0000"/>
      <w:lang w:val="en-GB"/>
    </w:rPr>
  </w:style>
  <w:style w:type="paragraph" w:customStyle="1" w:styleId="SpecText">
    <w:name w:val="SpecText"/>
    <w:basedOn w:val="Normal"/>
    <w:rsid w:val="00330C0C"/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330C0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eastAsia="DengXian" w:hAnsi="Times"/>
      <w:sz w:val="24"/>
      <w:lang w:val="en-US" w:eastAsia="en-GB"/>
    </w:rPr>
  </w:style>
  <w:style w:type="table" w:styleId="TableGrid">
    <w:name w:val="Table Grid"/>
    <w:basedOn w:val="TableNormal"/>
    <w:rsid w:val="00330C0C"/>
    <w:rPr>
      <w:rFonts w:eastAsia="SimSu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330C0C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330C0C"/>
  </w:style>
  <w:style w:type="paragraph" w:customStyle="1" w:styleId="StyleTALLeft075cm">
    <w:name w:val="Style TAL + Left:  075 cm"/>
    <w:basedOn w:val="TAL"/>
    <w:rsid w:val="00330C0C"/>
    <w:pPr>
      <w:ind w:left="425"/>
    </w:pPr>
    <w:rPr>
      <w:rFonts w:eastAsia="DengXian"/>
      <w:lang w:eastAsia="en-GB"/>
    </w:rPr>
  </w:style>
  <w:style w:type="character" w:customStyle="1" w:styleId="TFChar">
    <w:name w:val="TF Char"/>
    <w:rsid w:val="00330C0C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330C0C"/>
    <w:pPr>
      <w:ind w:left="567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330C0C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330C0C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330C0C"/>
    <w:pPr>
      <w:ind w:left="851"/>
    </w:pPr>
    <w:rPr>
      <w:rFonts w:eastAsia="Batang"/>
    </w:rPr>
  </w:style>
  <w:style w:type="character" w:customStyle="1" w:styleId="B1Zchn">
    <w:name w:val="B1 Zchn"/>
    <w:locked/>
    <w:rsid w:val="00330C0C"/>
    <w:rPr>
      <w:lang w:val="en-GB" w:eastAsia="en-US" w:bidi="ar-SA"/>
    </w:rPr>
  </w:style>
  <w:style w:type="paragraph" w:styleId="Revision">
    <w:name w:val="Revision"/>
    <w:hidden/>
    <w:uiPriority w:val="99"/>
    <w:semiHidden/>
    <w:rsid w:val="00330C0C"/>
    <w:rPr>
      <w:rFonts w:eastAsia="DengXian"/>
      <w:lang w:val="en-GB" w:eastAsia="en-GB"/>
    </w:rPr>
  </w:style>
  <w:style w:type="character" w:customStyle="1" w:styleId="NOChar">
    <w:name w:val="NO Char"/>
    <w:rsid w:val="00330C0C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rsid w:val="00330C0C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330C0C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330C0C"/>
    <w:pPr>
      <w:overflowPunct/>
      <w:autoSpaceDE/>
      <w:autoSpaceDN/>
      <w:adjustRightInd/>
      <w:ind w:left="851"/>
      <w:textAlignment w:val="auto"/>
    </w:pPr>
    <w:rPr>
      <w:rFonts w:eastAsia="MS Mincho"/>
    </w:rPr>
  </w:style>
  <w:style w:type="paragraph" w:customStyle="1" w:styleId="INDENT3">
    <w:name w:val="INDENT3"/>
    <w:basedOn w:val="Normal"/>
    <w:rsid w:val="00330C0C"/>
    <w:pPr>
      <w:overflowPunct/>
      <w:autoSpaceDE/>
      <w:autoSpaceDN/>
      <w:adjustRightInd/>
      <w:ind w:left="1701" w:hanging="567"/>
      <w:textAlignment w:val="auto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330C0C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330C0C"/>
    <w:pPr>
      <w:keepNext/>
      <w:keepLines/>
      <w:overflowPunct/>
      <w:autoSpaceDE/>
      <w:autoSpaceDN/>
      <w:adjustRightInd/>
      <w:textAlignment w:val="auto"/>
    </w:pPr>
    <w:rPr>
      <w:rFonts w:eastAsia="MS Mincho"/>
      <w:b/>
    </w:rPr>
  </w:style>
  <w:style w:type="paragraph" w:customStyle="1" w:styleId="enumlev2">
    <w:name w:val="enumlev2"/>
    <w:basedOn w:val="Normal"/>
    <w:rsid w:val="00330C0C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330C0C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330C0C"/>
    <w:pPr>
      <w:overflowPunct/>
      <w:autoSpaceDE/>
      <w:autoSpaceDN/>
      <w:adjustRightInd/>
      <w:spacing w:before="120" w:after="120"/>
      <w:textAlignment w:val="auto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330C0C"/>
    <w:pPr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330C0C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330C0C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Indent">
    <w:name w:val="Body Text Indent"/>
    <w:basedOn w:val="Normal"/>
    <w:link w:val="BodyTextIndentChar"/>
    <w:rsid w:val="00330C0C"/>
    <w:pPr>
      <w:overflowPunct/>
      <w:autoSpaceDE/>
      <w:autoSpaceDN/>
      <w:adjustRightInd/>
      <w:spacing w:after="120"/>
      <w:ind w:left="283"/>
      <w:textAlignment w:val="auto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330C0C"/>
    <w:rPr>
      <w:rFonts w:eastAsia="MS Mincho"/>
      <w:lang w:val="en-GB" w:eastAsia="x-none"/>
    </w:rPr>
  </w:style>
  <w:style w:type="paragraph" w:customStyle="1" w:styleId="BalloonText1">
    <w:name w:val="Balloon Text1"/>
    <w:basedOn w:val="Normal"/>
    <w:semiHidden/>
    <w:rsid w:val="00330C0C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30C0C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330C0C"/>
    <w:pPr>
      <w:tabs>
        <w:tab w:val="clear" w:pos="1418"/>
        <w:tab w:val="clear" w:pos="4678"/>
        <w:tab w:val="clear" w:pos="5954"/>
        <w:tab w:val="clear" w:pos="7088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30C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330C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330C0C"/>
    <w:pPr>
      <w:overflowPunct/>
      <w:autoSpaceDE/>
      <w:autoSpaceDN/>
      <w:adjustRightInd/>
      <w:spacing w:after="120"/>
      <w:ind w:left="1134" w:hanging="567"/>
      <w:textAlignment w:val="auto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30C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330C0C"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330C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330C0C"/>
    <w:pPr>
      <w:widowControl w:val="0"/>
      <w:overflowPunct/>
      <w:autoSpaceDE/>
      <w:autoSpaceDN/>
      <w:adjustRightInd/>
      <w:spacing w:beforeLines="50" w:afterLines="50"/>
      <w:jc w:val="both"/>
      <w:textAlignment w:val="auto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330C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rsid w:val="00330C0C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330C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330C0C"/>
    <w:pPr>
      <w:overflowPunct/>
      <w:autoSpaceDE/>
      <w:autoSpaceDN/>
      <w:adjustRightInd/>
      <w:spacing w:after="120"/>
      <w:ind w:left="284" w:hanging="284"/>
      <w:textAlignment w:val="auto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sid w:val="00330C0C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330C0C"/>
    <w:pPr>
      <w:overflowPunct/>
      <w:autoSpaceDE/>
      <w:autoSpaceDN/>
      <w:adjustRightInd/>
      <w:textAlignment w:val="auto"/>
    </w:pPr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2 Char1,h2 Char1,Head2A Char1,2 Char1,UNDERRUBRIK 1-2 Char1,DO NOT USE_h2 Char1,h21 Char1,H21 Char1,Head 2 Char1,l2 Char1,TitreProp Char1,Header 2 Char1,ITT t2 Char1,PA Major Section Char1,Livello 2 Char1,R2 Char1,Heading 2 Hidden Char1"/>
    <w:link w:val="Heading2"/>
    <w:rsid w:val="00330C0C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330C0C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330C0C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330C0C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30C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330C0C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330C0C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330C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330C0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330C0C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qFormat/>
    <w:rsid w:val="00330C0C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330C0C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330C0C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FleftCharChar">
    <w:name w:val="TF;left Char Char"/>
    <w:rsid w:val="00330C0C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330C0C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330C0C"/>
    <w:rPr>
      <w:rFonts w:ascii="Arial" w:hAnsi="Arial"/>
      <w:lang w:val="en-GB"/>
    </w:rPr>
  </w:style>
  <w:style w:type="paragraph" w:customStyle="1" w:styleId="p1">
    <w:name w:val="p1"/>
    <w:basedOn w:val="Normal"/>
    <w:rsid w:val="00330C0C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330C0C"/>
    <w:rPr>
      <w:lang w:val="en-GB"/>
    </w:rPr>
  </w:style>
  <w:style w:type="character" w:customStyle="1" w:styleId="B2Car">
    <w:name w:val="B2 Car"/>
    <w:link w:val="B2"/>
    <w:rsid w:val="00330C0C"/>
    <w:rPr>
      <w:lang w:val="en-GB"/>
    </w:rPr>
  </w:style>
  <w:style w:type="character" w:customStyle="1" w:styleId="B3Char">
    <w:name w:val="B3 Char"/>
    <w:link w:val="B3"/>
    <w:rsid w:val="00330C0C"/>
    <w:rPr>
      <w:lang w:val="en-GB"/>
    </w:rPr>
  </w:style>
  <w:style w:type="paragraph" w:customStyle="1" w:styleId="TALLeft1cm">
    <w:name w:val="TAL + Left:  1 cm"/>
    <w:basedOn w:val="TAL"/>
    <w:rsid w:val="00330C0C"/>
    <w:pPr>
      <w:ind w:left="567"/>
    </w:pPr>
    <w:rPr>
      <w:rFonts w:eastAsia="DengXian"/>
      <w:lang w:eastAsia="en-GB"/>
    </w:rPr>
  </w:style>
  <w:style w:type="paragraph" w:customStyle="1" w:styleId="Note-Boxed">
    <w:name w:val="Note - Boxed"/>
    <w:basedOn w:val="Normal"/>
    <w:next w:val="Normal"/>
    <w:rsid w:val="00330C0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Monotype Sorts" w:eastAsia="Monotype Sorts" w:hAnsi="Monotype Sorts" w:cs="Monotype Sorts"/>
      <w:bCs/>
      <w:i/>
      <w:sz w:val="22"/>
      <w:lang w:eastAsia="ko-KR"/>
    </w:rPr>
  </w:style>
  <w:style w:type="paragraph" w:customStyle="1" w:styleId="TALLeft0">
    <w:name w:val="TAL + Left:  0"/>
    <w:aliases w:val="25 cm"/>
    <w:basedOn w:val="TAL"/>
    <w:rsid w:val="00330C0C"/>
    <w:pPr>
      <w:spacing w:line="0" w:lineRule="atLeast"/>
      <w:ind w:left="142"/>
    </w:pPr>
    <w:rPr>
      <w:rFonts w:eastAsia="SimSun"/>
      <w:lang w:eastAsia="en-GB"/>
    </w:rPr>
  </w:style>
  <w:style w:type="character" w:customStyle="1" w:styleId="a0">
    <w:name w:val="首标题"/>
    <w:rsid w:val="00330C0C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330C0C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sz w:val="24"/>
      <w:szCs w:val="24"/>
      <w:u w:color="000000"/>
      <w:bdr w:val="nil"/>
    </w:rPr>
  </w:style>
  <w:style w:type="paragraph" w:customStyle="1" w:styleId="3GPPHeader">
    <w:name w:val="3GPP_Header"/>
    <w:basedOn w:val="Normal"/>
    <w:rsid w:val="00330C0C"/>
    <w:pPr>
      <w:tabs>
        <w:tab w:val="left" w:pos="1701"/>
        <w:tab w:val="right" w:pos="9639"/>
      </w:tabs>
      <w:spacing w:after="240"/>
      <w:jc w:val="both"/>
    </w:pPr>
    <w:rPr>
      <w:rFonts w:ascii="Arial" w:eastAsia="DengXian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Microsoft_Visio_2003-2010_Drawing2.vsd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Microsoft_Visio_2003-2010_Drawing1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Microsoft_Visio_2003-2010_Drawing3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39</Pages>
  <Words>10667</Words>
  <Characters>56541</Characters>
  <Application>Microsoft Office Word</Application>
  <DocSecurity>0</DocSecurity>
  <Lines>471</Lines>
  <Paragraphs>134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67074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4</cp:revision>
  <cp:lastPrinted>2002-04-23T08:10:00Z</cp:lastPrinted>
  <dcterms:created xsi:type="dcterms:W3CDTF">2017-11-17T21:15:00Z</dcterms:created>
  <dcterms:modified xsi:type="dcterms:W3CDTF">2017-11-17T21:16:00Z</dcterms:modified>
</cp:coreProperties>
</file>