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7599" w14:textId="79C324F8" w:rsidR="008327AB" w:rsidRPr="006955B2" w:rsidRDefault="008327AB" w:rsidP="00832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</w:t>
      </w:r>
      <w:r w:rsidR="00FA474C">
        <w:rPr>
          <w:b/>
          <w:noProof/>
          <w:sz w:val="24"/>
        </w:rPr>
        <w:t>3</w:t>
      </w:r>
      <w:r w:rsidRPr="006955B2">
        <w:rPr>
          <w:b/>
          <w:noProof/>
          <w:sz w:val="24"/>
        </w:rPr>
        <w:t xml:space="preserve"> Meeting #1</w:t>
      </w:r>
      <w:r w:rsidR="00FA474C">
        <w:rPr>
          <w:b/>
          <w:noProof/>
          <w:sz w:val="24"/>
        </w:rPr>
        <w:t>29</w:t>
      </w:r>
      <w:r w:rsidR="00A763E7">
        <w:rPr>
          <w:b/>
          <w:noProof/>
          <w:sz w:val="24"/>
        </w:rPr>
        <w:t>bis</w:t>
      </w:r>
      <w:r w:rsidRPr="006955B2">
        <w:rPr>
          <w:b/>
          <w:i/>
          <w:noProof/>
          <w:sz w:val="28"/>
        </w:rPr>
        <w:tab/>
        <w:t>R</w:t>
      </w:r>
      <w:r w:rsidR="00D542D3">
        <w:rPr>
          <w:b/>
          <w:i/>
          <w:noProof/>
          <w:sz w:val="28"/>
        </w:rPr>
        <w:t>3</w:t>
      </w:r>
      <w:r w:rsidRPr="006955B2">
        <w:rPr>
          <w:b/>
          <w:i/>
          <w:noProof/>
          <w:sz w:val="28"/>
        </w:rPr>
        <w:t>-</w:t>
      </w:r>
      <w:r w:rsidR="00D53AF2">
        <w:rPr>
          <w:b/>
          <w:i/>
          <w:noProof/>
          <w:sz w:val="28"/>
        </w:rPr>
        <w:t>256718</w:t>
      </w:r>
    </w:p>
    <w:p w14:paraId="12227202" w14:textId="299C1B2C" w:rsidR="008327AB" w:rsidRDefault="00A763E7" w:rsidP="00832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Prague</w:t>
      </w:r>
      <w:r w:rsidR="008327AB" w:rsidRPr="007D6C4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CZ</w:t>
      </w:r>
      <w:r w:rsidR="008327AB" w:rsidRPr="006955B2">
        <w:rPr>
          <w:b/>
          <w:noProof/>
          <w:sz w:val="24"/>
          <w:lang w:val="en-US"/>
        </w:rPr>
        <w:t xml:space="preserve">, </w:t>
      </w:r>
      <w:r w:rsidR="008327AB">
        <w:rPr>
          <w:b/>
          <w:noProof/>
          <w:sz w:val="24"/>
          <w:lang w:val="en-US"/>
        </w:rPr>
        <w:t>1</w:t>
      </w:r>
      <w:r w:rsidR="0086560B">
        <w:rPr>
          <w:b/>
          <w:noProof/>
          <w:sz w:val="24"/>
          <w:lang w:val="en-US"/>
        </w:rPr>
        <w:t>3</w:t>
      </w:r>
      <w:r w:rsidR="008327AB" w:rsidRPr="007D6C43">
        <w:rPr>
          <w:b/>
          <w:noProof/>
          <w:sz w:val="24"/>
          <w:lang w:val="en-US"/>
        </w:rPr>
        <w:t xml:space="preserve"> – </w:t>
      </w:r>
      <w:r w:rsidR="0086560B">
        <w:rPr>
          <w:b/>
          <w:noProof/>
          <w:sz w:val="24"/>
          <w:lang w:val="en-US"/>
        </w:rPr>
        <w:t>17</w:t>
      </w:r>
      <w:r w:rsidR="008327AB">
        <w:rPr>
          <w:b/>
          <w:noProof/>
          <w:sz w:val="24"/>
          <w:lang w:val="en-US"/>
        </w:rPr>
        <w:t xml:space="preserve"> </w:t>
      </w:r>
      <w:r w:rsidR="0086560B">
        <w:rPr>
          <w:b/>
          <w:noProof/>
          <w:sz w:val="24"/>
          <w:lang w:val="en-US"/>
        </w:rPr>
        <w:t>Oct</w:t>
      </w:r>
      <w:r w:rsidR="008327AB" w:rsidRPr="007D6C43">
        <w:rPr>
          <w:b/>
          <w:noProof/>
          <w:sz w:val="24"/>
          <w:lang w:val="en-US"/>
        </w:rPr>
        <w:t xml:space="preserve"> 202</w:t>
      </w:r>
      <w:r w:rsidR="008327AB">
        <w:rPr>
          <w:b/>
          <w:noProof/>
          <w:sz w:val="24"/>
          <w:lang w:val="en-US"/>
        </w:rPr>
        <w:t>5</w:t>
      </w:r>
    </w:p>
    <w:p w14:paraId="73307120" w14:textId="77777777" w:rsidR="00E10858" w:rsidRPr="00E10858" w:rsidRDefault="00E10858" w:rsidP="00212CF6">
      <w:pPr>
        <w:pStyle w:val="Header"/>
        <w:rPr>
          <w:rFonts w:eastAsia="Yu Mincho"/>
          <w:bCs/>
          <w:noProof w:val="0"/>
          <w:sz w:val="24"/>
          <w:lang w:eastAsia="ja-JP"/>
        </w:rPr>
      </w:pPr>
    </w:p>
    <w:p w14:paraId="7635C592" w14:textId="54E6A054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</w:t>
      </w:r>
      <w:proofErr w:type="gramStart"/>
      <w:r>
        <w:rPr>
          <w:rFonts w:cs="Arial"/>
          <w:b/>
          <w:bCs/>
          <w:sz w:val="24"/>
          <w:lang w:val="en-US"/>
        </w:rPr>
        <w:t>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D542D3">
        <w:rPr>
          <w:rFonts w:eastAsia="SimSun" w:cs="Arial"/>
          <w:b/>
          <w:bCs/>
          <w:sz w:val="24"/>
          <w:lang w:val="en-US" w:eastAsia="zh-CN"/>
        </w:rPr>
        <w:t>10</w:t>
      </w:r>
      <w:r w:rsidR="006236EF">
        <w:rPr>
          <w:rFonts w:eastAsia="SimSun" w:cs="Arial"/>
          <w:b/>
          <w:bCs/>
          <w:sz w:val="24"/>
          <w:lang w:val="en-US" w:eastAsia="zh-CN"/>
        </w:rPr>
        <w:t>.</w:t>
      </w:r>
      <w:r w:rsidR="008F1436">
        <w:rPr>
          <w:rFonts w:eastAsia="SimSun" w:cs="Arial"/>
          <w:b/>
          <w:bCs/>
          <w:sz w:val="24"/>
          <w:lang w:val="en-US" w:eastAsia="zh-CN"/>
        </w:rPr>
        <w:t>2</w:t>
      </w:r>
      <w:proofErr w:type="gramEnd"/>
      <w:r w:rsidR="008F1436">
        <w:rPr>
          <w:rFonts w:eastAsia="SimSun" w:cs="Arial"/>
          <w:b/>
          <w:bCs/>
          <w:sz w:val="24"/>
          <w:lang w:val="en-US" w:eastAsia="zh-CN"/>
        </w:rPr>
        <w:t>.</w:t>
      </w:r>
      <w:r w:rsidR="00D542D3">
        <w:rPr>
          <w:rFonts w:eastAsia="SimSun" w:cs="Arial"/>
          <w:b/>
          <w:bCs/>
          <w:sz w:val="24"/>
          <w:lang w:val="en-US" w:eastAsia="zh-CN"/>
        </w:rPr>
        <w:t>1</w:t>
      </w:r>
      <w:r w:rsidR="00857991">
        <w:rPr>
          <w:rFonts w:eastAsia="SimSun" w:cs="Arial"/>
          <w:b/>
          <w:bCs/>
          <w:sz w:val="24"/>
          <w:lang w:val="en-US" w:eastAsia="zh-CN"/>
        </w:rPr>
        <w:t xml:space="preserve"> </w:t>
      </w:r>
    </w:p>
    <w:p w14:paraId="07E97A56" w14:textId="554AC16B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  <w:lang w:eastAsia="zh-CN"/>
        </w:rPr>
        <w:t>T-Mobile USA</w:t>
      </w:r>
      <w:r w:rsidR="002C5063">
        <w:rPr>
          <w:rFonts w:ascii="Arial" w:hAnsi="Arial" w:cs="Arial"/>
          <w:b/>
          <w:bCs/>
          <w:sz w:val="24"/>
          <w:lang w:eastAsia="zh-CN"/>
        </w:rPr>
        <w:t>, Nokia</w:t>
      </w:r>
      <w:r w:rsidR="00D32535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78461A">
        <w:rPr>
          <w:rFonts w:ascii="Arial" w:hAnsi="Arial" w:cs="Arial"/>
          <w:b/>
          <w:bCs/>
          <w:sz w:val="24"/>
          <w:lang w:eastAsia="zh-CN"/>
        </w:rPr>
        <w:t>Qualcomm, Fujitsu</w:t>
      </w:r>
    </w:p>
    <w:p w14:paraId="2306F84E" w14:textId="0DA76251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646FA">
        <w:rPr>
          <w:rFonts w:ascii="Arial" w:hAnsi="Arial" w:cs="Arial"/>
          <w:b/>
          <w:bCs/>
          <w:sz w:val="24"/>
        </w:rPr>
        <w:t xml:space="preserve">E911 </w:t>
      </w:r>
      <w:r w:rsidR="00FA4F29">
        <w:rPr>
          <w:rFonts w:ascii="Arial" w:hAnsi="Arial" w:cs="Arial"/>
          <w:b/>
          <w:bCs/>
          <w:sz w:val="24"/>
        </w:rPr>
        <w:t xml:space="preserve">Voice </w:t>
      </w:r>
      <w:r w:rsidR="00F646FA">
        <w:rPr>
          <w:rFonts w:ascii="Arial" w:hAnsi="Arial" w:cs="Arial"/>
          <w:b/>
          <w:bCs/>
          <w:sz w:val="24"/>
        </w:rPr>
        <w:t>Support</w:t>
      </w:r>
      <w:r w:rsidR="00CB4E81">
        <w:rPr>
          <w:rFonts w:ascii="Arial" w:hAnsi="Arial" w:cs="Arial"/>
          <w:b/>
          <w:bCs/>
          <w:sz w:val="24"/>
        </w:rPr>
        <w:t xml:space="preserve"> for 6G</w:t>
      </w:r>
    </w:p>
    <w:p w14:paraId="5D70919D" w14:textId="5DFA7FAE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</w:t>
      </w:r>
      <w:proofErr w:type="gramStart"/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proofErr w:type="gramEnd"/>
      <w:r>
        <w:rPr>
          <w:rFonts w:ascii="Arial" w:hAnsi="Arial" w:cs="Arial"/>
          <w:b/>
          <w:bCs/>
          <w:sz w:val="24"/>
        </w:rPr>
        <w:t xml:space="preserve"> and </w:t>
      </w:r>
      <w:r w:rsidR="00D203C3">
        <w:rPr>
          <w:rFonts w:ascii="Arial" w:hAnsi="Arial" w:cs="Arial"/>
          <w:b/>
          <w:bCs/>
          <w:sz w:val="24"/>
        </w:rPr>
        <w:t>Approval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0C9D2A5C" w14:textId="77777777" w:rsidR="008557B0" w:rsidRPr="008557B0" w:rsidRDefault="008557B0" w:rsidP="008557B0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8557B0">
        <w:rPr>
          <w:rFonts w:eastAsia="Times New Roman"/>
        </w:rPr>
        <w:t>Emergency communication services are a fundamental aspect of mobile telecommunications. Since the advent of 2G GSM networks, the industry has progressively integrated Enhanced 911 (E911) capabilities to meet regulatory mandates and public safety expectations.</w:t>
      </w:r>
    </w:p>
    <w:p w14:paraId="046EC951" w14:textId="184B25DE" w:rsidR="008557B0" w:rsidRPr="008557B0" w:rsidRDefault="008557B0" w:rsidP="008557B0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8557B0">
        <w:rPr>
          <w:rFonts w:eastAsia="Times New Roman"/>
        </w:rPr>
        <w:t>With the transition to 6G expected to deliver extreme bandwidth, sub-millisecond latency, and pervasive connectivity, it is imperative that emergency services</w:t>
      </w:r>
      <w:r w:rsidR="00B647FB">
        <w:rPr>
          <w:rFonts w:eastAsia="Times New Roman"/>
        </w:rPr>
        <w:t>,</w:t>
      </w:r>
      <w:r w:rsidR="00BD1299">
        <w:rPr>
          <w:rFonts w:eastAsia="Times New Roman"/>
        </w:rPr>
        <w:t xml:space="preserve"> includ</w:t>
      </w:r>
      <w:r w:rsidR="001A71C6">
        <w:rPr>
          <w:rFonts w:eastAsia="Times New Roman"/>
        </w:rPr>
        <w:t>ing</w:t>
      </w:r>
      <w:r w:rsidRPr="008557B0">
        <w:rPr>
          <w:rFonts w:eastAsia="Times New Roman"/>
        </w:rPr>
        <w:t xml:space="preserve"> accurate voice, data, and location reporting</w:t>
      </w:r>
      <w:r w:rsidR="00C913CA">
        <w:rPr>
          <w:rFonts w:eastAsia="Times New Roman"/>
        </w:rPr>
        <w:t xml:space="preserve">, </w:t>
      </w:r>
      <w:r w:rsidRPr="008557B0">
        <w:rPr>
          <w:rFonts w:eastAsia="Times New Roman"/>
        </w:rPr>
        <w:t>be defined from the inception of 6G standards.</w:t>
      </w:r>
    </w:p>
    <w:p w14:paraId="055961FC" w14:textId="7D9DFCC6" w:rsidR="005B7F9F" w:rsidRDefault="001B30CB" w:rsidP="008557B0">
      <w:pPr>
        <w:jc w:val="both"/>
        <w:rPr>
          <w:lang w:eastAsia="zh-CN"/>
        </w:rPr>
      </w:pPr>
      <w:r w:rsidRPr="00F1728D">
        <w:rPr>
          <w:lang w:eastAsia="zh-CN"/>
        </w:rPr>
        <w:t xml:space="preserve">In this contribution, we </w:t>
      </w:r>
      <w:r w:rsidR="00ED55C5">
        <w:rPr>
          <w:lang w:eastAsia="zh-CN"/>
        </w:rPr>
        <w:t>discuss the imp</w:t>
      </w:r>
      <w:r w:rsidR="0042295F">
        <w:rPr>
          <w:lang w:eastAsia="zh-CN"/>
        </w:rPr>
        <w:t>ortance</w:t>
      </w:r>
      <w:r w:rsidR="00ED55C5">
        <w:rPr>
          <w:lang w:eastAsia="zh-CN"/>
        </w:rPr>
        <w:t xml:space="preserve"> of </w:t>
      </w:r>
      <w:r w:rsidR="00DE6B57">
        <w:rPr>
          <w:lang w:eastAsia="zh-CN"/>
        </w:rPr>
        <w:t xml:space="preserve">voice </w:t>
      </w:r>
      <w:r w:rsidR="005B6975">
        <w:rPr>
          <w:lang w:eastAsia="zh-CN"/>
        </w:rPr>
        <w:t>and</w:t>
      </w:r>
      <w:r w:rsidR="00DE6B57">
        <w:rPr>
          <w:lang w:eastAsia="zh-CN"/>
        </w:rPr>
        <w:t xml:space="preserve"> regulatory requirements for </w:t>
      </w:r>
      <w:r w:rsidR="001736AF">
        <w:rPr>
          <w:lang w:eastAsia="zh-CN"/>
        </w:rPr>
        <w:t xml:space="preserve">E911 </w:t>
      </w:r>
      <w:r w:rsidR="009A4095">
        <w:rPr>
          <w:lang w:eastAsia="zh-CN"/>
        </w:rPr>
        <w:t>into 6G standards from</w:t>
      </w:r>
      <w:r w:rsidR="009A06BA">
        <w:rPr>
          <w:lang w:eastAsia="zh-CN"/>
        </w:rPr>
        <w:t xml:space="preserve"> </w:t>
      </w:r>
      <w:r w:rsidR="001736AF">
        <w:rPr>
          <w:lang w:eastAsia="zh-CN"/>
        </w:rPr>
        <w:t>Day 1</w:t>
      </w:r>
      <w:r w:rsidR="00E12768">
        <w:rPr>
          <w:lang w:eastAsia="zh-CN"/>
        </w:rPr>
        <w:t xml:space="preserve"> </w:t>
      </w:r>
      <w:r w:rsidR="0042295F">
        <w:rPr>
          <w:lang w:eastAsia="zh-CN"/>
        </w:rPr>
        <w:t xml:space="preserve">and propose </w:t>
      </w:r>
      <w:r w:rsidR="006C6306">
        <w:rPr>
          <w:lang w:eastAsia="zh-CN"/>
        </w:rPr>
        <w:t xml:space="preserve">that </w:t>
      </w:r>
      <w:r w:rsidR="0042295F">
        <w:rPr>
          <w:lang w:eastAsia="zh-CN"/>
        </w:rPr>
        <w:t>RAN</w:t>
      </w:r>
      <w:r w:rsidR="00B50ED9">
        <w:rPr>
          <w:lang w:eastAsia="zh-CN"/>
        </w:rPr>
        <w:t>3</w:t>
      </w:r>
      <w:r w:rsidR="006C6306">
        <w:rPr>
          <w:lang w:eastAsia="zh-CN"/>
        </w:rPr>
        <w:t xml:space="preserve"> </w:t>
      </w:r>
      <w:r w:rsidR="00033E1C">
        <w:rPr>
          <w:lang w:eastAsia="zh-CN"/>
        </w:rPr>
        <w:t xml:space="preserve">should </w:t>
      </w:r>
      <w:proofErr w:type="gramStart"/>
      <w:r w:rsidR="00033E1C">
        <w:rPr>
          <w:lang w:eastAsia="zh-CN"/>
        </w:rPr>
        <w:t>look into</w:t>
      </w:r>
      <w:proofErr w:type="gramEnd"/>
      <w:r w:rsidR="009F51BF">
        <w:rPr>
          <w:lang w:eastAsia="zh-CN"/>
        </w:rPr>
        <w:t xml:space="preserve"> </w:t>
      </w:r>
      <w:r w:rsidR="00B50ED9">
        <w:rPr>
          <w:lang w:eastAsia="zh-CN"/>
        </w:rPr>
        <w:t>architecture</w:t>
      </w:r>
      <w:r w:rsidR="00005E7A">
        <w:rPr>
          <w:lang w:eastAsia="zh-CN"/>
        </w:rPr>
        <w:t xml:space="preserve"> enhancement</w:t>
      </w:r>
      <w:r w:rsidR="00E12768">
        <w:rPr>
          <w:lang w:eastAsia="zh-CN"/>
        </w:rPr>
        <w:t>s</w:t>
      </w:r>
      <w:r w:rsidR="00D76670">
        <w:rPr>
          <w:lang w:eastAsia="zh-CN"/>
        </w:rPr>
        <w:t xml:space="preserve"> </w:t>
      </w:r>
      <w:r w:rsidR="00E12768">
        <w:rPr>
          <w:lang w:eastAsia="zh-CN"/>
        </w:rPr>
        <w:t>support</w:t>
      </w:r>
      <w:r w:rsidR="00D76670">
        <w:rPr>
          <w:lang w:eastAsia="zh-CN"/>
        </w:rPr>
        <w:t>ing</w:t>
      </w:r>
      <w:r w:rsidR="00E12768">
        <w:rPr>
          <w:lang w:eastAsia="zh-CN"/>
        </w:rPr>
        <w:t xml:space="preserve"> </w:t>
      </w:r>
      <w:r w:rsidR="00DE6B57">
        <w:rPr>
          <w:lang w:eastAsia="zh-CN"/>
        </w:rPr>
        <w:t>E911</w:t>
      </w:r>
      <w:r w:rsidR="00E12768">
        <w:rPr>
          <w:lang w:eastAsia="zh-CN"/>
        </w:rPr>
        <w:t xml:space="preserve"> functionality as </w:t>
      </w:r>
      <w:r w:rsidR="00933521">
        <w:rPr>
          <w:lang w:eastAsia="zh-CN"/>
        </w:rPr>
        <w:t>part of</w:t>
      </w:r>
      <w:r w:rsidR="00E12768">
        <w:rPr>
          <w:lang w:eastAsia="zh-CN"/>
        </w:rPr>
        <w:t xml:space="preserve"> the 6G system</w:t>
      </w:r>
      <w:r w:rsidR="00B72E23">
        <w:rPr>
          <w:lang w:eastAsia="zh-CN"/>
        </w:rPr>
        <w:t>.</w:t>
      </w:r>
    </w:p>
    <w:p w14:paraId="07295969" w14:textId="55799221" w:rsidR="00AB79E9" w:rsidRDefault="00AB79E9" w:rsidP="00812F17">
      <w:pPr>
        <w:pStyle w:val="Heading1"/>
      </w:pPr>
      <w:r w:rsidRPr="00D0713D">
        <w:rPr>
          <w:rFonts w:hint="eastAsia"/>
        </w:rPr>
        <w:t>Discussion</w:t>
      </w:r>
    </w:p>
    <w:p w14:paraId="0A267C6F" w14:textId="7C2D795D" w:rsidR="00ED24E4" w:rsidRDefault="00A71DD8" w:rsidP="00ED24E4">
      <w:pPr>
        <w:pStyle w:val="Heading2"/>
      </w:pPr>
      <w:r>
        <w:t>Background</w:t>
      </w:r>
    </w:p>
    <w:p w14:paraId="2407B538" w14:textId="35FAAC44" w:rsidR="00D91727" w:rsidRPr="0083071B" w:rsidRDefault="000B3D21" w:rsidP="00453361">
      <w:pPr>
        <w:jc w:val="both"/>
        <w:rPr>
          <w:rFonts w:eastAsia="Times New Roman"/>
        </w:rPr>
      </w:pPr>
      <w:r>
        <w:rPr>
          <w:iCs/>
        </w:rPr>
        <w:t xml:space="preserve">E911 is </w:t>
      </w:r>
      <w:r w:rsidR="00247AA0">
        <w:rPr>
          <w:iCs/>
        </w:rPr>
        <w:t xml:space="preserve">a critical service, </w:t>
      </w:r>
      <w:r>
        <w:rPr>
          <w:iCs/>
        </w:rPr>
        <w:t>not an optional feature as it is a foundational public safety</w:t>
      </w:r>
      <w:r w:rsidR="00330EC8">
        <w:rPr>
          <w:iCs/>
        </w:rPr>
        <w:t xml:space="preserve"> service.</w:t>
      </w:r>
      <w:r w:rsidR="00D91727">
        <w:rPr>
          <w:iCs/>
        </w:rPr>
        <w:t xml:space="preserve"> </w:t>
      </w:r>
      <w:r w:rsidR="00F35E92" w:rsidRPr="00F35E92">
        <w:rPr>
          <w:rFonts w:eastAsia="Times New Roman"/>
        </w:rPr>
        <w:t xml:space="preserve">In earlier generations, E911 requirements were typically introduced only after initial standard releases. This reactive approach led to fragmentation, deployment delays, and interoperability </w:t>
      </w:r>
      <w:r w:rsidR="0083071B">
        <w:rPr>
          <w:rFonts w:eastAsia="Times New Roman"/>
        </w:rPr>
        <w:t>gaps</w:t>
      </w:r>
      <w:r w:rsidR="00F35E92" w:rsidRPr="00F35E92">
        <w:rPr>
          <w:rFonts w:eastAsia="Times New Roman"/>
        </w:rPr>
        <w:t xml:space="preserve"> across regions and vendors.</w:t>
      </w:r>
      <w:r w:rsidR="0083071B">
        <w:rPr>
          <w:rFonts w:eastAsia="Times New Roman"/>
        </w:rPr>
        <w:t xml:space="preserve"> </w:t>
      </w:r>
      <w:r w:rsidR="00D91727" w:rsidRPr="009F12D1">
        <w:rPr>
          <w:iCs/>
        </w:rPr>
        <w:t xml:space="preserve">6G </w:t>
      </w:r>
      <w:r w:rsidR="001E7CAE">
        <w:rPr>
          <w:iCs/>
        </w:rPr>
        <w:t>provides</w:t>
      </w:r>
      <w:r w:rsidR="00D91727" w:rsidRPr="009F12D1">
        <w:rPr>
          <w:iCs/>
        </w:rPr>
        <w:t xml:space="preserve"> the opportunity to incorporate advanced emergency service capabilities </w:t>
      </w:r>
      <w:r w:rsidR="00D91727" w:rsidRPr="002F4DE2">
        <w:rPr>
          <w:iCs/>
        </w:rPr>
        <w:t>from Day 1</w:t>
      </w:r>
      <w:r w:rsidR="00D91727" w:rsidRPr="009F12D1">
        <w:rPr>
          <w:iCs/>
        </w:rPr>
        <w:t>, ensuring regulatory compliance, interoperability, and above all, safeguarding human life.</w:t>
      </w:r>
      <w:r w:rsidR="007F1BF0">
        <w:rPr>
          <w:iCs/>
        </w:rPr>
        <w:t xml:space="preserve"> This </w:t>
      </w:r>
      <w:r w:rsidR="00600066">
        <w:rPr>
          <w:iCs/>
        </w:rPr>
        <w:t>service needs to be native to the 6G technology/network.</w:t>
      </w:r>
    </w:p>
    <w:p w14:paraId="32A5CDA6" w14:textId="45BB43D1" w:rsidR="00BB16FC" w:rsidRDefault="00BB16FC" w:rsidP="00244347">
      <w:pPr>
        <w:jc w:val="both"/>
        <w:rPr>
          <w:iCs/>
        </w:rPr>
      </w:pPr>
      <w:r w:rsidRPr="00BB16FC">
        <w:rPr>
          <w:iCs/>
        </w:rPr>
        <w:t>Without early integration, 6G risks repeating history—delaying emergency readiness while the technology rapidly evolves.</w:t>
      </w:r>
      <w:r w:rsidR="00AD297F">
        <w:rPr>
          <w:iCs/>
        </w:rPr>
        <w:t xml:space="preserve"> </w:t>
      </w:r>
      <w:r w:rsidRPr="00BB16FC">
        <w:rPr>
          <w:iCs/>
        </w:rPr>
        <w:t>Regulatory bodies</w:t>
      </w:r>
      <w:r w:rsidR="00AD297F">
        <w:rPr>
          <w:iCs/>
        </w:rPr>
        <w:t xml:space="preserve"> such as </w:t>
      </w:r>
      <w:r w:rsidRPr="00BB16FC">
        <w:rPr>
          <w:iCs/>
        </w:rPr>
        <w:t>FCC</w:t>
      </w:r>
      <w:r w:rsidR="00AD297F">
        <w:rPr>
          <w:iCs/>
        </w:rPr>
        <w:t xml:space="preserve"> </w:t>
      </w:r>
      <w:r w:rsidRPr="00BB16FC">
        <w:rPr>
          <w:iCs/>
        </w:rPr>
        <w:t>already mandate high-accuracy positioning</w:t>
      </w:r>
      <w:r w:rsidRPr="00BB16FC">
        <w:rPr>
          <w:b/>
          <w:bCs/>
          <w:iCs/>
        </w:rPr>
        <w:t xml:space="preserve"> </w:t>
      </w:r>
      <w:r w:rsidRPr="00BB16FC">
        <w:rPr>
          <w:iCs/>
        </w:rPr>
        <w:t>and multimedia-capable NG911 integration.</w:t>
      </w:r>
      <w:r w:rsidR="00244347">
        <w:rPr>
          <w:iCs/>
        </w:rPr>
        <w:t xml:space="preserve"> </w:t>
      </w:r>
      <w:r w:rsidRPr="00BB16FC">
        <w:rPr>
          <w:iCs/>
        </w:rPr>
        <w:t>Operators, vendors, and regulators cannot afford a multi-year gap between 6G launch and emergency service support.</w:t>
      </w:r>
    </w:p>
    <w:p w14:paraId="3747FA8C" w14:textId="34C7EB02" w:rsidR="00AA236E" w:rsidRDefault="009D59F4" w:rsidP="00244347">
      <w:pPr>
        <w:jc w:val="both"/>
        <w:rPr>
          <w:iCs/>
        </w:rPr>
      </w:pPr>
      <w:r>
        <w:rPr>
          <w:iCs/>
        </w:rPr>
        <w:t xml:space="preserve">SA1 has identified </w:t>
      </w:r>
      <w:r w:rsidR="004E23B2">
        <w:rPr>
          <w:iCs/>
        </w:rPr>
        <w:t>the requirement that all regulatory services</w:t>
      </w:r>
      <w:r w:rsidR="0090046D">
        <w:rPr>
          <w:iCs/>
        </w:rPr>
        <w:t xml:space="preserve"> in 5G</w:t>
      </w:r>
      <w:r w:rsidR="004E23B2">
        <w:rPr>
          <w:iCs/>
        </w:rPr>
        <w:t xml:space="preserve"> shall be supported in 6G</w:t>
      </w:r>
      <w:r w:rsidR="0090046D">
        <w:rPr>
          <w:iCs/>
        </w:rPr>
        <w:t>. H</w:t>
      </w:r>
      <w:r w:rsidR="00AA64B9">
        <w:rPr>
          <w:iCs/>
        </w:rPr>
        <w:t xml:space="preserve">owever, </w:t>
      </w:r>
      <w:r w:rsidR="00821395">
        <w:rPr>
          <w:iCs/>
        </w:rPr>
        <w:t xml:space="preserve">the </w:t>
      </w:r>
      <w:r w:rsidR="0090046D">
        <w:rPr>
          <w:iCs/>
        </w:rPr>
        <w:t xml:space="preserve">current </w:t>
      </w:r>
      <w:r w:rsidR="00821395">
        <w:rPr>
          <w:iCs/>
        </w:rPr>
        <w:t xml:space="preserve">TR does not </w:t>
      </w:r>
      <w:r w:rsidR="006042E8">
        <w:rPr>
          <w:iCs/>
        </w:rPr>
        <w:t xml:space="preserve">specify which capabilities </w:t>
      </w:r>
      <w:r w:rsidR="00762B43">
        <w:rPr>
          <w:iCs/>
        </w:rPr>
        <w:t xml:space="preserve">must be </w:t>
      </w:r>
      <w:r w:rsidR="00F211F3">
        <w:rPr>
          <w:iCs/>
        </w:rPr>
        <w:t xml:space="preserve">available as </w:t>
      </w:r>
      <w:r w:rsidR="00821395">
        <w:rPr>
          <w:iCs/>
        </w:rPr>
        <w:t>Day 1</w:t>
      </w:r>
      <w:r w:rsidR="00F211F3">
        <w:rPr>
          <w:iCs/>
        </w:rPr>
        <w:t xml:space="preserve"> feature</w:t>
      </w:r>
      <w:r w:rsidR="00821395">
        <w:rPr>
          <w:iCs/>
        </w:rPr>
        <w:t>s</w:t>
      </w:r>
      <w:r w:rsidR="005F7C8A">
        <w:rPr>
          <w:iCs/>
        </w:rPr>
        <w:t xml:space="preserve">. As a result of SA1 requirements, </w:t>
      </w:r>
      <w:r w:rsidR="003F0A11">
        <w:rPr>
          <w:iCs/>
        </w:rPr>
        <w:t>it is necessary to initiate 6G SID task</w:t>
      </w:r>
      <w:r w:rsidR="002A07E5">
        <w:rPr>
          <w:iCs/>
        </w:rPr>
        <w:t xml:space="preserve"> </w:t>
      </w:r>
      <w:r w:rsidR="00BE3E90">
        <w:rPr>
          <w:iCs/>
        </w:rPr>
        <w:t>at a working</w:t>
      </w:r>
      <w:r w:rsidR="00746934">
        <w:rPr>
          <w:iCs/>
        </w:rPr>
        <w:t>-</w:t>
      </w:r>
      <w:r w:rsidR="002A07E5">
        <w:rPr>
          <w:iCs/>
        </w:rPr>
        <w:t>group level</w:t>
      </w:r>
      <w:r w:rsidR="005F7C8A">
        <w:rPr>
          <w:iCs/>
        </w:rPr>
        <w:t>.</w:t>
      </w:r>
    </w:p>
    <w:p w14:paraId="396CA3AF" w14:textId="77777777" w:rsidR="00C67352" w:rsidRDefault="00C67352" w:rsidP="003A75D0">
      <w:pPr>
        <w:rPr>
          <w:b/>
          <w:lang w:eastAsia="ko-KR"/>
        </w:rPr>
      </w:pPr>
    </w:p>
    <w:p w14:paraId="513CC574" w14:textId="6718B1DF" w:rsidR="003A75D0" w:rsidRDefault="003A75D0" w:rsidP="003A75D0">
      <w:pPr>
        <w:rPr>
          <w:b/>
          <w:lang w:eastAsia="ko-KR"/>
        </w:rPr>
      </w:pPr>
      <w:r>
        <w:rPr>
          <w:b/>
          <w:lang w:eastAsia="ko-KR"/>
        </w:rPr>
        <w:t xml:space="preserve">Proposal 1: </w:t>
      </w:r>
      <w:r w:rsidR="00165F56">
        <w:rPr>
          <w:b/>
          <w:lang w:eastAsia="ko-KR"/>
        </w:rPr>
        <w:t>RAN3</w:t>
      </w:r>
      <w:r w:rsidR="00E44F40">
        <w:rPr>
          <w:b/>
          <w:lang w:eastAsia="ko-KR"/>
        </w:rPr>
        <w:t xml:space="preserve"> shall </w:t>
      </w:r>
      <w:r w:rsidR="001370DE">
        <w:rPr>
          <w:b/>
          <w:lang w:eastAsia="ko-KR"/>
        </w:rPr>
        <w:t>study</w:t>
      </w:r>
      <w:r w:rsidR="00E44F40">
        <w:rPr>
          <w:b/>
          <w:lang w:eastAsia="ko-KR"/>
        </w:rPr>
        <w:t xml:space="preserve"> </w:t>
      </w:r>
      <w:r w:rsidR="00165F56">
        <w:rPr>
          <w:b/>
          <w:lang w:eastAsia="ko-KR"/>
        </w:rPr>
        <w:t>interface</w:t>
      </w:r>
      <w:r w:rsidR="000F44F7">
        <w:rPr>
          <w:b/>
          <w:lang w:eastAsia="ko-KR"/>
        </w:rPr>
        <w:t xml:space="preserve"> and </w:t>
      </w:r>
      <w:r w:rsidR="00165F56">
        <w:rPr>
          <w:b/>
          <w:lang w:eastAsia="ko-KR"/>
        </w:rPr>
        <w:t xml:space="preserve">function requirements to </w:t>
      </w:r>
      <w:r w:rsidR="001370DE">
        <w:rPr>
          <w:b/>
          <w:lang w:eastAsia="ko-KR"/>
        </w:rPr>
        <w:t>support</w:t>
      </w:r>
      <w:r w:rsidR="00165F56">
        <w:rPr>
          <w:b/>
          <w:lang w:eastAsia="ko-KR"/>
        </w:rPr>
        <w:t xml:space="preserve"> native</w:t>
      </w:r>
      <w:r w:rsidR="001370DE">
        <w:rPr>
          <w:b/>
          <w:lang w:eastAsia="ko-KR"/>
        </w:rPr>
        <w:t xml:space="preserve"> </w:t>
      </w:r>
      <w:r w:rsidR="000D0361">
        <w:rPr>
          <w:b/>
          <w:lang w:eastAsia="ko-KR"/>
        </w:rPr>
        <w:t xml:space="preserve">E911 </w:t>
      </w:r>
      <w:r w:rsidR="00350F4C">
        <w:rPr>
          <w:b/>
          <w:lang w:eastAsia="ko-KR"/>
        </w:rPr>
        <w:t xml:space="preserve">voice </w:t>
      </w:r>
      <w:r w:rsidR="000F44F7">
        <w:rPr>
          <w:b/>
          <w:lang w:eastAsia="ko-KR"/>
        </w:rPr>
        <w:t xml:space="preserve">and messaging </w:t>
      </w:r>
      <w:r w:rsidR="00350F4C">
        <w:rPr>
          <w:b/>
          <w:lang w:eastAsia="ko-KR"/>
        </w:rPr>
        <w:t xml:space="preserve">for </w:t>
      </w:r>
      <w:r w:rsidR="000D0361">
        <w:rPr>
          <w:b/>
          <w:lang w:eastAsia="ko-KR"/>
        </w:rPr>
        <w:t xml:space="preserve">6G </w:t>
      </w:r>
      <w:r w:rsidR="00746934">
        <w:rPr>
          <w:b/>
          <w:lang w:eastAsia="ko-KR"/>
        </w:rPr>
        <w:t>D</w:t>
      </w:r>
      <w:r w:rsidR="000D0361">
        <w:rPr>
          <w:b/>
          <w:lang w:eastAsia="ko-KR"/>
        </w:rPr>
        <w:t>ay</w:t>
      </w:r>
      <w:r w:rsidR="00BC1869">
        <w:rPr>
          <w:b/>
          <w:lang w:eastAsia="ko-KR"/>
        </w:rPr>
        <w:t xml:space="preserve"> </w:t>
      </w:r>
      <w:r w:rsidR="000D0361">
        <w:rPr>
          <w:b/>
          <w:lang w:eastAsia="ko-KR"/>
        </w:rPr>
        <w:t>1</w:t>
      </w:r>
      <w:r w:rsidR="00350F4C">
        <w:rPr>
          <w:b/>
          <w:lang w:eastAsia="ko-KR"/>
        </w:rPr>
        <w:t xml:space="preserve"> deployment</w:t>
      </w:r>
      <w:r>
        <w:rPr>
          <w:b/>
          <w:lang w:eastAsia="ko-KR"/>
        </w:rPr>
        <w:t>, ensuring that emergency service capabilities are not deferred to later release</w:t>
      </w:r>
    </w:p>
    <w:p w14:paraId="236FCF87" w14:textId="3E7DAEE5" w:rsidR="003A75D0" w:rsidRDefault="003A75D0" w:rsidP="003A75D0">
      <w:pPr>
        <w:rPr>
          <w:b/>
          <w:lang w:eastAsia="ko-KR"/>
        </w:rPr>
      </w:pPr>
      <w:r>
        <w:rPr>
          <w:b/>
          <w:lang w:eastAsia="ko-KR"/>
        </w:rPr>
        <w:t xml:space="preserve">Proposal 2: Support E911 (emergency call and location services) without </w:t>
      </w:r>
      <w:r w:rsidR="00D83DCF">
        <w:rPr>
          <w:b/>
          <w:lang w:eastAsia="ko-KR"/>
        </w:rPr>
        <w:t>falling back</w:t>
      </w:r>
      <w:r>
        <w:rPr>
          <w:b/>
          <w:lang w:eastAsia="ko-KR"/>
        </w:rPr>
        <w:t xml:space="preserve"> to previous technology</w:t>
      </w:r>
      <w:r w:rsidR="00304B58">
        <w:rPr>
          <w:b/>
          <w:lang w:eastAsia="ko-KR"/>
        </w:rPr>
        <w:t xml:space="preserve"> when 6G coverage is available</w:t>
      </w:r>
    </w:p>
    <w:p w14:paraId="13794676" w14:textId="77777777" w:rsidR="003A75D0" w:rsidRDefault="003A75D0" w:rsidP="003A75D0">
      <w:pPr>
        <w:rPr>
          <w:b/>
          <w:lang w:eastAsia="ko-KR"/>
        </w:rPr>
      </w:pPr>
      <w:r>
        <w:rPr>
          <w:b/>
          <w:lang w:eastAsia="ko-KR"/>
        </w:rPr>
        <w:t xml:space="preserve">Proposal 3: Support E911 location services </w:t>
      </w:r>
      <w:proofErr w:type="gramStart"/>
      <w:r>
        <w:rPr>
          <w:b/>
          <w:lang w:eastAsia="ko-KR"/>
        </w:rPr>
        <w:t>per</w:t>
      </w:r>
      <w:proofErr w:type="gramEnd"/>
      <w:r>
        <w:rPr>
          <w:b/>
          <w:lang w:eastAsia="ko-KR"/>
        </w:rPr>
        <w:t xml:space="preserve"> regulatory compliance</w:t>
      </w:r>
    </w:p>
    <w:p w14:paraId="2E90DD3B" w14:textId="005BACE6" w:rsidR="003A75D0" w:rsidRDefault="003A75D0" w:rsidP="003A75D0">
      <w:pPr>
        <w:rPr>
          <w:b/>
          <w:lang w:eastAsia="ko-KR"/>
        </w:rPr>
      </w:pPr>
      <w:r>
        <w:rPr>
          <w:b/>
          <w:lang w:eastAsia="ko-KR"/>
        </w:rPr>
        <w:t xml:space="preserve">Proposal 4: Support highest priority handling, with guaranteed preemption capabilities </w:t>
      </w:r>
      <w:r w:rsidR="004C3B9F">
        <w:rPr>
          <w:b/>
          <w:lang w:eastAsia="ko-KR"/>
        </w:rPr>
        <w:t>for emergency services</w:t>
      </w:r>
    </w:p>
    <w:p w14:paraId="32F37CB2" w14:textId="76F48A4C" w:rsidR="0034111C" w:rsidRPr="003233F5" w:rsidRDefault="00573FD1" w:rsidP="004C4C5D">
      <w:pPr>
        <w:pStyle w:val="Heading1"/>
      </w:pPr>
      <w:r>
        <w:lastRenderedPageBreak/>
        <w:t>Proposal</w:t>
      </w:r>
    </w:p>
    <w:p w14:paraId="230592FE" w14:textId="3294ECDF" w:rsidR="00C67352" w:rsidRPr="00C67352" w:rsidRDefault="00EF6A53" w:rsidP="00C67352">
      <w:pPr>
        <w:rPr>
          <w:lang w:eastAsia="ko-KR"/>
        </w:rPr>
      </w:pPr>
      <w:r>
        <w:rPr>
          <w:lang w:eastAsia="ko-KR"/>
        </w:rPr>
        <w:t>Based on the discussion in the previous sections, we propose the following</w:t>
      </w:r>
      <w:r w:rsidR="00584A2A">
        <w:rPr>
          <w:lang w:eastAsia="ko-KR"/>
        </w:rPr>
        <w:t>:</w:t>
      </w:r>
    </w:p>
    <w:p w14:paraId="4964EE76" w14:textId="20060BF6" w:rsidR="007A1B51" w:rsidRDefault="007A1B51" w:rsidP="007A1B51">
      <w:pPr>
        <w:rPr>
          <w:b/>
          <w:lang w:eastAsia="ko-KR"/>
        </w:rPr>
      </w:pPr>
      <w:r>
        <w:rPr>
          <w:b/>
          <w:lang w:eastAsia="ko-KR"/>
        </w:rPr>
        <w:t>Proposal 1: RAN3 shall study interface and function requirements to support native E911 voice and messaging for 6G Day 1 deployment, ensuring that emergency service capabilities are not deferred to later release</w:t>
      </w:r>
    </w:p>
    <w:p w14:paraId="401D09F2" w14:textId="77777777" w:rsidR="007A1B51" w:rsidRDefault="007A1B51" w:rsidP="007A1B51">
      <w:pPr>
        <w:rPr>
          <w:b/>
          <w:lang w:eastAsia="ko-KR"/>
        </w:rPr>
      </w:pPr>
      <w:r>
        <w:rPr>
          <w:b/>
          <w:lang w:eastAsia="ko-KR"/>
        </w:rPr>
        <w:t>Proposal 2: Support E911 (emergency call and location services) without falling back to previous technology when 6G coverage is available</w:t>
      </w:r>
    </w:p>
    <w:p w14:paraId="35136407" w14:textId="77777777" w:rsidR="007A1B51" w:rsidRDefault="007A1B51" w:rsidP="007A1B51">
      <w:pPr>
        <w:rPr>
          <w:b/>
          <w:lang w:eastAsia="ko-KR"/>
        </w:rPr>
      </w:pPr>
      <w:r>
        <w:rPr>
          <w:b/>
          <w:lang w:eastAsia="ko-KR"/>
        </w:rPr>
        <w:t xml:space="preserve">Proposal 3: Support E911 location services </w:t>
      </w:r>
      <w:proofErr w:type="gramStart"/>
      <w:r>
        <w:rPr>
          <w:b/>
          <w:lang w:eastAsia="ko-KR"/>
        </w:rPr>
        <w:t>per</w:t>
      </w:r>
      <w:proofErr w:type="gramEnd"/>
      <w:r>
        <w:rPr>
          <w:b/>
          <w:lang w:eastAsia="ko-KR"/>
        </w:rPr>
        <w:t xml:space="preserve"> regulatory compliance</w:t>
      </w:r>
    </w:p>
    <w:p w14:paraId="43F13596" w14:textId="77777777" w:rsidR="007A1B51" w:rsidRDefault="007A1B51" w:rsidP="007A1B51">
      <w:pPr>
        <w:rPr>
          <w:b/>
          <w:lang w:eastAsia="ko-KR"/>
        </w:rPr>
      </w:pPr>
      <w:r>
        <w:rPr>
          <w:b/>
          <w:lang w:eastAsia="ko-KR"/>
        </w:rPr>
        <w:t>Proposal 4: Support highest priority handling, with guaranteed preemption capabilities for emergency services</w:t>
      </w:r>
    </w:p>
    <w:p w14:paraId="6B65EB97" w14:textId="09CB4EEE" w:rsidR="000F2376" w:rsidRDefault="000F2376" w:rsidP="000F2376">
      <w:pPr>
        <w:rPr>
          <w:lang w:eastAsia="ko-KR"/>
        </w:rPr>
      </w:pPr>
    </w:p>
    <w:p w14:paraId="4C76E4F4" w14:textId="77777777" w:rsidR="00920F18" w:rsidRPr="00704F3A" w:rsidRDefault="00254CB6" w:rsidP="009E746B">
      <w:pPr>
        <w:pStyle w:val="Heading1"/>
        <w:numPr>
          <w:ilvl w:val="0"/>
          <w:numId w:val="0"/>
        </w:numPr>
      </w:pPr>
      <w:r w:rsidRPr="00704F3A">
        <w:t>R</w:t>
      </w:r>
      <w:r w:rsidR="0034111C" w:rsidRPr="00704F3A">
        <w:t>eferences</w:t>
      </w:r>
    </w:p>
    <w:p w14:paraId="20F59B69" w14:textId="7A512195" w:rsidR="00EF383C" w:rsidRDefault="00C84DB0" w:rsidP="001D3278">
      <w:bookmarkStart w:id="0" w:name="Ref_Report"/>
      <w:r w:rsidRPr="000A4239">
        <w:rPr>
          <w:lang w:eastAsia="zh-CN"/>
        </w:rPr>
        <w:t>[</w:t>
      </w:r>
      <w:r w:rsidRPr="000A4239">
        <w:rPr>
          <w:noProof/>
        </w:rPr>
        <w:fldChar w:fldCharType="begin"/>
      </w:r>
      <w:r w:rsidRPr="000A4239">
        <w:rPr>
          <w:noProof/>
        </w:rPr>
        <w:instrText xml:space="preserve"> SEQ Ref \* MERGEFORMAT </w:instrText>
      </w:r>
      <w:r w:rsidRPr="000A4239">
        <w:rPr>
          <w:noProof/>
        </w:rPr>
        <w:fldChar w:fldCharType="separate"/>
      </w:r>
      <w:r w:rsidR="00260D22">
        <w:rPr>
          <w:noProof/>
        </w:rPr>
        <w:t>1</w:t>
      </w:r>
      <w:r w:rsidRPr="000A4239">
        <w:rPr>
          <w:noProof/>
        </w:rPr>
        <w:fldChar w:fldCharType="end"/>
      </w:r>
      <w:r w:rsidRPr="000A4239">
        <w:rPr>
          <w:lang w:eastAsia="zh-CN"/>
        </w:rPr>
        <w:t>]</w:t>
      </w:r>
      <w:bookmarkEnd w:id="0"/>
      <w:r w:rsidRPr="000A4239">
        <w:rPr>
          <w:lang w:eastAsia="zh-CN"/>
        </w:rPr>
        <w:t xml:space="preserve"> </w:t>
      </w:r>
      <w:r w:rsidR="004D3512">
        <w:t>RP</w:t>
      </w:r>
      <w:r w:rsidR="00EC42E5">
        <w:t>-25</w:t>
      </w:r>
      <w:r w:rsidR="005B5704">
        <w:t>220</w:t>
      </w:r>
      <w:r w:rsidR="00EC42E5">
        <w:t xml:space="preserve">6, </w:t>
      </w:r>
      <w:r w:rsidR="00DB4173" w:rsidRPr="00DB4173">
        <w:t xml:space="preserve">T-Mobile USA, AT&amp;T, Ericsson, </w:t>
      </w:r>
      <w:r w:rsidR="0002406A">
        <w:t>Nokia</w:t>
      </w:r>
      <w:r w:rsidR="00DB4173">
        <w:t>, “</w:t>
      </w:r>
      <w:r w:rsidR="0002406A">
        <w:t>On Support of Voice in 6G</w:t>
      </w:r>
      <w:r w:rsidR="00DB4173">
        <w:t>”</w:t>
      </w:r>
    </w:p>
    <w:p w14:paraId="432CFF26" w14:textId="30059127" w:rsidR="00B42408" w:rsidRDefault="00B42408" w:rsidP="001D3278">
      <w:r>
        <w:t xml:space="preserve">[2] </w:t>
      </w:r>
      <w:r w:rsidR="00576CBE">
        <w:t>TR 22.870 v0.4.0</w:t>
      </w:r>
      <w:r w:rsidR="009F6E4A">
        <w:t>,</w:t>
      </w:r>
      <w:r w:rsidR="00151FB6">
        <w:t xml:space="preserve"> </w:t>
      </w:r>
      <w:r w:rsidR="00D7721F">
        <w:t>“</w:t>
      </w:r>
      <w:r w:rsidR="00FE6281">
        <w:t>Study on 6G Use Cases and Service Requirements”</w:t>
      </w:r>
      <w:r w:rsidR="00EB6518">
        <w:t xml:space="preserve"> </w:t>
      </w:r>
    </w:p>
    <w:sectPr w:rsidR="00B4240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C2A2" w14:textId="77777777" w:rsidR="00767A15" w:rsidRDefault="00767A15">
      <w:r>
        <w:separator/>
      </w:r>
    </w:p>
  </w:endnote>
  <w:endnote w:type="continuationSeparator" w:id="0">
    <w:p w14:paraId="1845DB1A" w14:textId="77777777" w:rsidR="00767A15" w:rsidRDefault="00767A15">
      <w:r>
        <w:continuationSeparator/>
      </w:r>
    </w:p>
  </w:endnote>
  <w:endnote w:type="continuationNotice" w:id="1">
    <w:p w14:paraId="70F5905F" w14:textId="77777777" w:rsidR="00767A15" w:rsidRDefault="00767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F5A45" w14:textId="77777777" w:rsidR="00767A15" w:rsidRDefault="00767A15">
      <w:r>
        <w:separator/>
      </w:r>
    </w:p>
  </w:footnote>
  <w:footnote w:type="continuationSeparator" w:id="0">
    <w:p w14:paraId="2DB4A06F" w14:textId="77777777" w:rsidR="00767A15" w:rsidRDefault="00767A15">
      <w:r>
        <w:continuationSeparator/>
      </w:r>
    </w:p>
  </w:footnote>
  <w:footnote w:type="continuationNotice" w:id="1">
    <w:p w14:paraId="72B28276" w14:textId="77777777" w:rsidR="00767A15" w:rsidRDefault="00767A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C3A68"/>
    <w:multiLevelType w:val="hybridMultilevel"/>
    <w:tmpl w:val="EA1E17B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F482F"/>
    <w:multiLevelType w:val="hybridMultilevel"/>
    <w:tmpl w:val="BD60B1C0"/>
    <w:lvl w:ilvl="0" w:tplc="603EC284">
      <w:start w:val="3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  <w:b w:val="0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12C2D"/>
    <w:multiLevelType w:val="hybridMultilevel"/>
    <w:tmpl w:val="04FEFAEE"/>
    <w:lvl w:ilvl="0" w:tplc="62CEDBF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F3B1A"/>
    <w:multiLevelType w:val="hybridMultilevel"/>
    <w:tmpl w:val="4BB86A5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858FB"/>
    <w:multiLevelType w:val="hybridMultilevel"/>
    <w:tmpl w:val="9C7016A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218D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44452A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21068F"/>
    <w:multiLevelType w:val="hybridMultilevel"/>
    <w:tmpl w:val="7AB874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D67AD"/>
    <w:multiLevelType w:val="hybridMultilevel"/>
    <w:tmpl w:val="32D8FCD0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90A39"/>
    <w:multiLevelType w:val="hybridMultilevel"/>
    <w:tmpl w:val="AFD2938E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813ED"/>
    <w:multiLevelType w:val="hybridMultilevel"/>
    <w:tmpl w:val="83E463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84ED4"/>
    <w:multiLevelType w:val="hybridMultilevel"/>
    <w:tmpl w:val="A5B8376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71D4B37"/>
    <w:multiLevelType w:val="hybridMultilevel"/>
    <w:tmpl w:val="195C5AA2"/>
    <w:lvl w:ilvl="0" w:tplc="C6565C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1221E4"/>
    <w:multiLevelType w:val="hybridMultilevel"/>
    <w:tmpl w:val="BCF23B80"/>
    <w:lvl w:ilvl="0" w:tplc="F69C58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028B4"/>
    <w:multiLevelType w:val="hybridMultilevel"/>
    <w:tmpl w:val="9A7AD9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37FCC"/>
    <w:multiLevelType w:val="multilevel"/>
    <w:tmpl w:val="06EC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A214EE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C3616CC"/>
    <w:multiLevelType w:val="hybridMultilevel"/>
    <w:tmpl w:val="64C68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F23A9A"/>
    <w:multiLevelType w:val="hybridMultilevel"/>
    <w:tmpl w:val="EA3CA0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87FE1"/>
    <w:multiLevelType w:val="hybridMultilevel"/>
    <w:tmpl w:val="758C086C"/>
    <w:lvl w:ilvl="0" w:tplc="54C22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1D6F06"/>
    <w:multiLevelType w:val="hybridMultilevel"/>
    <w:tmpl w:val="11AEAE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8E57A5"/>
    <w:multiLevelType w:val="hybridMultilevel"/>
    <w:tmpl w:val="1AAC95E6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65460">
    <w:abstractNumId w:val="25"/>
  </w:num>
  <w:num w:numId="2" w16cid:durableId="165019654">
    <w:abstractNumId w:val="23"/>
  </w:num>
  <w:num w:numId="3" w16cid:durableId="796223560">
    <w:abstractNumId w:val="0"/>
  </w:num>
  <w:num w:numId="4" w16cid:durableId="1757283110">
    <w:abstractNumId w:val="1"/>
  </w:num>
  <w:num w:numId="5" w16cid:durableId="404649975">
    <w:abstractNumId w:val="13"/>
  </w:num>
  <w:num w:numId="6" w16cid:durableId="962004670">
    <w:abstractNumId w:val="20"/>
  </w:num>
  <w:num w:numId="7" w16cid:durableId="1790128458">
    <w:abstractNumId w:val="17"/>
  </w:num>
  <w:num w:numId="8" w16cid:durableId="1328509602">
    <w:abstractNumId w:val="14"/>
  </w:num>
  <w:num w:numId="9" w16cid:durableId="1429159059">
    <w:abstractNumId w:val="11"/>
  </w:num>
  <w:num w:numId="10" w16cid:durableId="1617716353">
    <w:abstractNumId w:val="35"/>
  </w:num>
  <w:num w:numId="11" w16cid:durableId="1049259861">
    <w:abstractNumId w:val="10"/>
  </w:num>
  <w:num w:numId="12" w16cid:durableId="790977391">
    <w:abstractNumId w:val="33"/>
  </w:num>
  <w:num w:numId="13" w16cid:durableId="1583635516">
    <w:abstractNumId w:val="34"/>
  </w:num>
  <w:num w:numId="14" w16cid:durableId="278344822">
    <w:abstractNumId w:val="12"/>
  </w:num>
  <w:num w:numId="15" w16cid:durableId="1538471547">
    <w:abstractNumId w:val="18"/>
  </w:num>
  <w:num w:numId="16" w16cid:durableId="111554337">
    <w:abstractNumId w:val="2"/>
  </w:num>
  <w:num w:numId="17" w16cid:durableId="844130308">
    <w:abstractNumId w:val="4"/>
  </w:num>
  <w:num w:numId="18" w16cid:durableId="416560838">
    <w:abstractNumId w:val="38"/>
  </w:num>
  <w:num w:numId="19" w16cid:durableId="1139147989">
    <w:abstractNumId w:val="6"/>
  </w:num>
  <w:num w:numId="20" w16cid:durableId="902955041">
    <w:abstractNumId w:val="28"/>
  </w:num>
  <w:num w:numId="21" w16cid:durableId="1185946657">
    <w:abstractNumId w:val="21"/>
  </w:num>
  <w:num w:numId="22" w16cid:durableId="1800495074">
    <w:abstractNumId w:val="15"/>
  </w:num>
  <w:num w:numId="23" w16cid:durableId="1276711017">
    <w:abstractNumId w:val="31"/>
  </w:num>
  <w:num w:numId="24" w16cid:durableId="1017266405">
    <w:abstractNumId w:val="8"/>
  </w:num>
  <w:num w:numId="25" w16cid:durableId="1521629094">
    <w:abstractNumId w:val="32"/>
  </w:num>
  <w:num w:numId="26" w16cid:durableId="1032263455">
    <w:abstractNumId w:val="9"/>
  </w:num>
  <w:num w:numId="27" w16cid:durableId="1776051144">
    <w:abstractNumId w:val="36"/>
  </w:num>
  <w:num w:numId="28" w16cid:durableId="611865214">
    <w:abstractNumId w:val="12"/>
  </w:num>
  <w:num w:numId="29" w16cid:durableId="1235893441">
    <w:abstractNumId w:val="12"/>
  </w:num>
  <w:num w:numId="30" w16cid:durableId="142892403">
    <w:abstractNumId w:val="12"/>
  </w:num>
  <w:num w:numId="31" w16cid:durableId="498927983">
    <w:abstractNumId w:val="24"/>
  </w:num>
  <w:num w:numId="32" w16cid:durableId="471673411">
    <w:abstractNumId w:val="5"/>
  </w:num>
  <w:num w:numId="33" w16cid:durableId="1396850510">
    <w:abstractNumId w:val="37"/>
  </w:num>
  <w:num w:numId="34" w16cid:durableId="1127890917">
    <w:abstractNumId w:val="7"/>
  </w:num>
  <w:num w:numId="35" w16cid:durableId="1818104344">
    <w:abstractNumId w:val="16"/>
  </w:num>
  <w:num w:numId="36" w16cid:durableId="1873834332">
    <w:abstractNumId w:val="29"/>
  </w:num>
  <w:num w:numId="37" w16cid:durableId="634411982">
    <w:abstractNumId w:val="26"/>
  </w:num>
  <w:num w:numId="38" w16cid:durableId="1905992844">
    <w:abstractNumId w:val="3"/>
  </w:num>
  <w:num w:numId="39" w16cid:durableId="381178554">
    <w:abstractNumId w:val="19"/>
  </w:num>
  <w:num w:numId="40" w16cid:durableId="118233645">
    <w:abstractNumId w:val="30"/>
  </w:num>
  <w:num w:numId="41" w16cid:durableId="671296767">
    <w:abstractNumId w:val="27"/>
  </w:num>
  <w:num w:numId="42" w16cid:durableId="158055787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E7A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0E3C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A5"/>
    <w:rsid w:val="00023681"/>
    <w:rsid w:val="00023912"/>
    <w:rsid w:val="00023A7D"/>
    <w:rsid w:val="00023B0E"/>
    <w:rsid w:val="00023B0F"/>
    <w:rsid w:val="00023C0D"/>
    <w:rsid w:val="00023C13"/>
    <w:rsid w:val="00023CD1"/>
    <w:rsid w:val="0002406A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68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3E1C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8DD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BB5"/>
    <w:rsid w:val="00041BEA"/>
    <w:rsid w:val="00041C3F"/>
    <w:rsid w:val="00041F0E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47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91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416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C56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98E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BCA"/>
    <w:rsid w:val="000A1C9C"/>
    <w:rsid w:val="000A1D0B"/>
    <w:rsid w:val="000A1E78"/>
    <w:rsid w:val="000A20BA"/>
    <w:rsid w:val="000A25CB"/>
    <w:rsid w:val="000A2619"/>
    <w:rsid w:val="000A2B50"/>
    <w:rsid w:val="000A2CCF"/>
    <w:rsid w:val="000A2CE2"/>
    <w:rsid w:val="000A2E4F"/>
    <w:rsid w:val="000A2E72"/>
    <w:rsid w:val="000A30CD"/>
    <w:rsid w:val="000A322B"/>
    <w:rsid w:val="000A328F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D21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11A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954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361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49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4E"/>
    <w:rsid w:val="000D6BDF"/>
    <w:rsid w:val="000D6D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309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54F"/>
    <w:rsid w:val="000F1701"/>
    <w:rsid w:val="000F18E8"/>
    <w:rsid w:val="000F1A20"/>
    <w:rsid w:val="000F2147"/>
    <w:rsid w:val="000F2376"/>
    <w:rsid w:val="000F2666"/>
    <w:rsid w:val="000F2668"/>
    <w:rsid w:val="000F2789"/>
    <w:rsid w:val="000F27E8"/>
    <w:rsid w:val="000F2CA4"/>
    <w:rsid w:val="000F2D95"/>
    <w:rsid w:val="000F2DC1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44"/>
    <w:rsid w:val="000F44F5"/>
    <w:rsid w:val="000F44F7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2D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BEB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A9D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DE"/>
    <w:rsid w:val="00110DEB"/>
    <w:rsid w:val="00110E45"/>
    <w:rsid w:val="00110EBA"/>
    <w:rsid w:val="00111479"/>
    <w:rsid w:val="00111562"/>
    <w:rsid w:val="001115D3"/>
    <w:rsid w:val="00111C42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3AB"/>
    <w:rsid w:val="00116756"/>
    <w:rsid w:val="0011684F"/>
    <w:rsid w:val="001169F2"/>
    <w:rsid w:val="00116AF5"/>
    <w:rsid w:val="00116BA0"/>
    <w:rsid w:val="00116C82"/>
    <w:rsid w:val="00116E3A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5D"/>
    <w:rsid w:val="001240DB"/>
    <w:rsid w:val="00124585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110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1E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0DE"/>
    <w:rsid w:val="001372D5"/>
    <w:rsid w:val="001374A3"/>
    <w:rsid w:val="0013782D"/>
    <w:rsid w:val="00137D78"/>
    <w:rsid w:val="00137EBC"/>
    <w:rsid w:val="00140534"/>
    <w:rsid w:val="00140AA9"/>
    <w:rsid w:val="00140BD7"/>
    <w:rsid w:val="00140FD9"/>
    <w:rsid w:val="00141019"/>
    <w:rsid w:val="00141091"/>
    <w:rsid w:val="001410A0"/>
    <w:rsid w:val="001411E2"/>
    <w:rsid w:val="00141569"/>
    <w:rsid w:val="0014184F"/>
    <w:rsid w:val="0014220E"/>
    <w:rsid w:val="00142334"/>
    <w:rsid w:val="001425BD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23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F3D"/>
    <w:rsid w:val="00151054"/>
    <w:rsid w:val="00151360"/>
    <w:rsid w:val="001515C0"/>
    <w:rsid w:val="001515CA"/>
    <w:rsid w:val="00151921"/>
    <w:rsid w:val="0015199D"/>
    <w:rsid w:val="00151B59"/>
    <w:rsid w:val="00151E0C"/>
    <w:rsid w:val="00151F9F"/>
    <w:rsid w:val="00151FB6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5F56"/>
    <w:rsid w:val="00166215"/>
    <w:rsid w:val="00166295"/>
    <w:rsid w:val="001663FF"/>
    <w:rsid w:val="0016655F"/>
    <w:rsid w:val="00166562"/>
    <w:rsid w:val="00166A05"/>
    <w:rsid w:val="00166B87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6AF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317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ECA"/>
    <w:rsid w:val="00194F00"/>
    <w:rsid w:val="001950E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11C6"/>
    <w:rsid w:val="001A12A6"/>
    <w:rsid w:val="001A1455"/>
    <w:rsid w:val="001A14E5"/>
    <w:rsid w:val="001A15AB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1C6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02F"/>
    <w:rsid w:val="001B1103"/>
    <w:rsid w:val="001B12AA"/>
    <w:rsid w:val="001B156B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D61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38B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382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1A4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A88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B40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CAE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2DAA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54C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3E1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999"/>
    <w:rsid w:val="00216A1E"/>
    <w:rsid w:val="00216E20"/>
    <w:rsid w:val="00216EAD"/>
    <w:rsid w:val="0021728B"/>
    <w:rsid w:val="0021730F"/>
    <w:rsid w:val="0021786D"/>
    <w:rsid w:val="00220252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90A"/>
    <w:rsid w:val="00223AA5"/>
    <w:rsid w:val="00223B53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2E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68C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042"/>
    <w:rsid w:val="00244347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AA0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830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A0C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065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529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118"/>
    <w:rsid w:val="002A056C"/>
    <w:rsid w:val="002A0743"/>
    <w:rsid w:val="002A07E5"/>
    <w:rsid w:val="002A07EE"/>
    <w:rsid w:val="002A0933"/>
    <w:rsid w:val="002A0A23"/>
    <w:rsid w:val="002A0A50"/>
    <w:rsid w:val="002A0B90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B57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A48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FD7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3C5"/>
    <w:rsid w:val="002B4795"/>
    <w:rsid w:val="002B4930"/>
    <w:rsid w:val="002B49AC"/>
    <w:rsid w:val="002B49D1"/>
    <w:rsid w:val="002B4F4C"/>
    <w:rsid w:val="002B4F97"/>
    <w:rsid w:val="002B50D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B78"/>
    <w:rsid w:val="002B70FC"/>
    <w:rsid w:val="002B71A9"/>
    <w:rsid w:val="002B7252"/>
    <w:rsid w:val="002B7363"/>
    <w:rsid w:val="002B7451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2F2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063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87F"/>
    <w:rsid w:val="002D4930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39F"/>
    <w:rsid w:val="002E33BC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EF1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DE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42F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B58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1F72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048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0EC8"/>
    <w:rsid w:val="0033132F"/>
    <w:rsid w:val="0033134F"/>
    <w:rsid w:val="00331374"/>
    <w:rsid w:val="0033139D"/>
    <w:rsid w:val="00331601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CCE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3D5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1"/>
    <w:rsid w:val="00344463"/>
    <w:rsid w:val="003445E8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4A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0F4C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1C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087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5D27"/>
    <w:rsid w:val="00386149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76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5D0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EFB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6B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C"/>
    <w:rsid w:val="003E60AD"/>
    <w:rsid w:val="003E61B0"/>
    <w:rsid w:val="003E638F"/>
    <w:rsid w:val="003E6733"/>
    <w:rsid w:val="003E67CD"/>
    <w:rsid w:val="003E689C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A11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ABF"/>
    <w:rsid w:val="003F3DBC"/>
    <w:rsid w:val="003F412D"/>
    <w:rsid w:val="003F4130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868"/>
    <w:rsid w:val="00405B6C"/>
    <w:rsid w:val="00405EDF"/>
    <w:rsid w:val="00406212"/>
    <w:rsid w:val="0040651D"/>
    <w:rsid w:val="00406534"/>
    <w:rsid w:val="004068B7"/>
    <w:rsid w:val="00406A3F"/>
    <w:rsid w:val="00406B49"/>
    <w:rsid w:val="00406B96"/>
    <w:rsid w:val="00406CE9"/>
    <w:rsid w:val="0040746A"/>
    <w:rsid w:val="00407938"/>
    <w:rsid w:val="00407942"/>
    <w:rsid w:val="004079A5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95F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06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37D"/>
    <w:rsid w:val="00437423"/>
    <w:rsid w:val="004374A4"/>
    <w:rsid w:val="00437664"/>
    <w:rsid w:val="00437699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2F62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36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A72"/>
    <w:rsid w:val="004700BA"/>
    <w:rsid w:val="00470374"/>
    <w:rsid w:val="004704B6"/>
    <w:rsid w:val="00470632"/>
    <w:rsid w:val="0047063D"/>
    <w:rsid w:val="00470744"/>
    <w:rsid w:val="004708A9"/>
    <w:rsid w:val="00470D7D"/>
    <w:rsid w:val="00470DAE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BD2"/>
    <w:rsid w:val="00475D2F"/>
    <w:rsid w:val="0047600F"/>
    <w:rsid w:val="0047626D"/>
    <w:rsid w:val="004768DE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126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9F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51B"/>
    <w:rsid w:val="004D18FE"/>
    <w:rsid w:val="004D19EC"/>
    <w:rsid w:val="004D1BB1"/>
    <w:rsid w:val="004D1BC4"/>
    <w:rsid w:val="004D1C82"/>
    <w:rsid w:val="004D1DCD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12"/>
    <w:rsid w:val="004D353D"/>
    <w:rsid w:val="004D35E2"/>
    <w:rsid w:val="004D3A8D"/>
    <w:rsid w:val="004D3C17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18"/>
    <w:rsid w:val="004E22E0"/>
    <w:rsid w:val="004E239F"/>
    <w:rsid w:val="004E23B2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276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53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7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CD5"/>
    <w:rsid w:val="005040EC"/>
    <w:rsid w:val="0050419F"/>
    <w:rsid w:val="005045D8"/>
    <w:rsid w:val="005048EE"/>
    <w:rsid w:val="0050497A"/>
    <w:rsid w:val="00504985"/>
    <w:rsid w:val="005049C3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901"/>
    <w:rsid w:val="00512A6B"/>
    <w:rsid w:val="00512BB5"/>
    <w:rsid w:val="00512DA7"/>
    <w:rsid w:val="00512FFE"/>
    <w:rsid w:val="005130B5"/>
    <w:rsid w:val="005131FD"/>
    <w:rsid w:val="0051328B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A74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32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46D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181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00B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870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904"/>
    <w:rsid w:val="00564C5F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2F11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3FD1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CBE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225"/>
    <w:rsid w:val="0058149A"/>
    <w:rsid w:val="005814A6"/>
    <w:rsid w:val="00581830"/>
    <w:rsid w:val="00581BC8"/>
    <w:rsid w:val="00581E9D"/>
    <w:rsid w:val="00581ED4"/>
    <w:rsid w:val="00581FE2"/>
    <w:rsid w:val="005820E4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6FD2"/>
    <w:rsid w:val="005A7175"/>
    <w:rsid w:val="005A73BE"/>
    <w:rsid w:val="005A7533"/>
    <w:rsid w:val="005A7689"/>
    <w:rsid w:val="005A76F5"/>
    <w:rsid w:val="005A775F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704"/>
    <w:rsid w:val="005B5957"/>
    <w:rsid w:val="005B5A27"/>
    <w:rsid w:val="005B5AB8"/>
    <w:rsid w:val="005B5ACF"/>
    <w:rsid w:val="005B5AD0"/>
    <w:rsid w:val="005B5C11"/>
    <w:rsid w:val="005B603C"/>
    <w:rsid w:val="005B60A4"/>
    <w:rsid w:val="005B60D0"/>
    <w:rsid w:val="005B62FE"/>
    <w:rsid w:val="005B68F1"/>
    <w:rsid w:val="005B6916"/>
    <w:rsid w:val="005B6975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1CA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3C7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322"/>
    <w:rsid w:val="005D25E5"/>
    <w:rsid w:val="005D2654"/>
    <w:rsid w:val="005D28F1"/>
    <w:rsid w:val="005D2B5F"/>
    <w:rsid w:val="005D2BCD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43F6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C90"/>
    <w:rsid w:val="005E1D07"/>
    <w:rsid w:val="005E1ED3"/>
    <w:rsid w:val="005E25BD"/>
    <w:rsid w:val="005E2825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0B5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C8A"/>
    <w:rsid w:val="005F7E87"/>
    <w:rsid w:val="0060001B"/>
    <w:rsid w:val="00600066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CF5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2E8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C26"/>
    <w:rsid w:val="00611DCC"/>
    <w:rsid w:val="00612194"/>
    <w:rsid w:val="006122C4"/>
    <w:rsid w:val="00612439"/>
    <w:rsid w:val="0061258A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B70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950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6EF"/>
    <w:rsid w:val="0062394B"/>
    <w:rsid w:val="00623979"/>
    <w:rsid w:val="00623A40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C50"/>
    <w:rsid w:val="00633D59"/>
    <w:rsid w:val="00633EC9"/>
    <w:rsid w:val="00633F40"/>
    <w:rsid w:val="00633F57"/>
    <w:rsid w:val="00633F7A"/>
    <w:rsid w:val="006342D4"/>
    <w:rsid w:val="00634448"/>
    <w:rsid w:val="00634485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F2"/>
    <w:rsid w:val="0064602A"/>
    <w:rsid w:val="006464A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C0E"/>
    <w:rsid w:val="00647C5E"/>
    <w:rsid w:val="00647E39"/>
    <w:rsid w:val="00647F39"/>
    <w:rsid w:val="00650132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A6B"/>
    <w:rsid w:val="00691B17"/>
    <w:rsid w:val="00691B25"/>
    <w:rsid w:val="00691D6C"/>
    <w:rsid w:val="00691EA1"/>
    <w:rsid w:val="00692153"/>
    <w:rsid w:val="00692638"/>
    <w:rsid w:val="006926A4"/>
    <w:rsid w:val="006926C7"/>
    <w:rsid w:val="006926F7"/>
    <w:rsid w:val="00692983"/>
    <w:rsid w:val="00692C5F"/>
    <w:rsid w:val="00692C81"/>
    <w:rsid w:val="0069309C"/>
    <w:rsid w:val="0069325F"/>
    <w:rsid w:val="0069334F"/>
    <w:rsid w:val="00693643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58"/>
    <w:rsid w:val="00695412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8E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D80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EA7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4ED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304"/>
    <w:rsid w:val="006C6306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00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3CB3"/>
    <w:rsid w:val="006F4134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6DE5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354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5AD"/>
    <w:rsid w:val="007076E2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9FE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6C"/>
    <w:rsid w:val="0073471F"/>
    <w:rsid w:val="007347DD"/>
    <w:rsid w:val="00734CBB"/>
    <w:rsid w:val="00734FAC"/>
    <w:rsid w:val="00734FCA"/>
    <w:rsid w:val="0073521A"/>
    <w:rsid w:val="007354F0"/>
    <w:rsid w:val="007355D4"/>
    <w:rsid w:val="007358DB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316"/>
    <w:rsid w:val="007379B9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934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1F8B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B43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5"/>
    <w:rsid w:val="00767A1E"/>
    <w:rsid w:val="00767B90"/>
    <w:rsid w:val="00767C81"/>
    <w:rsid w:val="00767C97"/>
    <w:rsid w:val="00767CE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1F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61A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480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3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E4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8A4"/>
    <w:rsid w:val="007A0A8B"/>
    <w:rsid w:val="007A0B83"/>
    <w:rsid w:val="007A0E9C"/>
    <w:rsid w:val="007A10DC"/>
    <w:rsid w:val="007A1125"/>
    <w:rsid w:val="007A15DF"/>
    <w:rsid w:val="007A17FD"/>
    <w:rsid w:val="007A1A5F"/>
    <w:rsid w:val="007A1AB9"/>
    <w:rsid w:val="007A1B51"/>
    <w:rsid w:val="007A1C7B"/>
    <w:rsid w:val="007A1CD1"/>
    <w:rsid w:val="007A1D5D"/>
    <w:rsid w:val="007A20C1"/>
    <w:rsid w:val="007A21CB"/>
    <w:rsid w:val="007A2457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21"/>
    <w:rsid w:val="007A4C9E"/>
    <w:rsid w:val="007A5639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925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6D3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1FA9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BF0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2E"/>
    <w:rsid w:val="008042B0"/>
    <w:rsid w:val="008045F8"/>
    <w:rsid w:val="00804DAC"/>
    <w:rsid w:val="00804FDD"/>
    <w:rsid w:val="00805253"/>
    <w:rsid w:val="008055AA"/>
    <w:rsid w:val="008057AE"/>
    <w:rsid w:val="00805934"/>
    <w:rsid w:val="008059C5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995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395"/>
    <w:rsid w:val="00821563"/>
    <w:rsid w:val="00821698"/>
    <w:rsid w:val="00821814"/>
    <w:rsid w:val="00821B79"/>
    <w:rsid w:val="00821BCB"/>
    <w:rsid w:val="00821D29"/>
    <w:rsid w:val="00821E20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71B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076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C94"/>
    <w:rsid w:val="00842D9F"/>
    <w:rsid w:val="00842E1D"/>
    <w:rsid w:val="00843064"/>
    <w:rsid w:val="008431E6"/>
    <w:rsid w:val="0084326F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EEE"/>
    <w:rsid w:val="00846196"/>
    <w:rsid w:val="00846456"/>
    <w:rsid w:val="00846BD3"/>
    <w:rsid w:val="00846D0E"/>
    <w:rsid w:val="00846E12"/>
    <w:rsid w:val="00846F75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B0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1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FD4"/>
    <w:rsid w:val="008662BD"/>
    <w:rsid w:val="008662BF"/>
    <w:rsid w:val="008662DF"/>
    <w:rsid w:val="00866300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236"/>
    <w:rsid w:val="00885276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1E46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671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243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7B8"/>
    <w:rsid w:val="008979BE"/>
    <w:rsid w:val="00897D88"/>
    <w:rsid w:val="00897ED7"/>
    <w:rsid w:val="008A005C"/>
    <w:rsid w:val="008A0348"/>
    <w:rsid w:val="008A0355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B72"/>
    <w:rsid w:val="008C7C17"/>
    <w:rsid w:val="008C7C52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EE6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4D5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E7E35"/>
    <w:rsid w:val="008E7E93"/>
    <w:rsid w:val="008F00F6"/>
    <w:rsid w:val="008F044A"/>
    <w:rsid w:val="008F0487"/>
    <w:rsid w:val="008F05ED"/>
    <w:rsid w:val="008F0797"/>
    <w:rsid w:val="008F083E"/>
    <w:rsid w:val="008F0B52"/>
    <w:rsid w:val="008F0BEE"/>
    <w:rsid w:val="008F0C0B"/>
    <w:rsid w:val="008F0C52"/>
    <w:rsid w:val="008F1090"/>
    <w:rsid w:val="008F124D"/>
    <w:rsid w:val="008F130D"/>
    <w:rsid w:val="008F1436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0D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46D"/>
    <w:rsid w:val="00900584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434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1F8A"/>
    <w:rsid w:val="0091208D"/>
    <w:rsid w:val="009120BB"/>
    <w:rsid w:val="0091212E"/>
    <w:rsid w:val="00912202"/>
    <w:rsid w:val="00912218"/>
    <w:rsid w:val="009123B5"/>
    <w:rsid w:val="0091244E"/>
    <w:rsid w:val="0091248C"/>
    <w:rsid w:val="00912614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6D6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409"/>
    <w:rsid w:val="00925697"/>
    <w:rsid w:val="00925800"/>
    <w:rsid w:val="00925ADC"/>
    <w:rsid w:val="00925C89"/>
    <w:rsid w:val="00925C91"/>
    <w:rsid w:val="00925D44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21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D88"/>
    <w:rsid w:val="00935EB9"/>
    <w:rsid w:val="00935F5A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E44"/>
    <w:rsid w:val="00942E4D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AE7"/>
    <w:rsid w:val="00952E7F"/>
    <w:rsid w:val="00952F50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77E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1FFB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77EAB"/>
    <w:rsid w:val="00980055"/>
    <w:rsid w:val="00980601"/>
    <w:rsid w:val="009808AD"/>
    <w:rsid w:val="00980BED"/>
    <w:rsid w:val="00980CD4"/>
    <w:rsid w:val="00980D1C"/>
    <w:rsid w:val="00981158"/>
    <w:rsid w:val="00981199"/>
    <w:rsid w:val="00981349"/>
    <w:rsid w:val="00981527"/>
    <w:rsid w:val="0098188A"/>
    <w:rsid w:val="00981B04"/>
    <w:rsid w:val="00981CD0"/>
    <w:rsid w:val="00981CE5"/>
    <w:rsid w:val="0098242A"/>
    <w:rsid w:val="0098253E"/>
    <w:rsid w:val="0098262C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6BA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3A1D"/>
    <w:rsid w:val="009A3B29"/>
    <w:rsid w:val="009A3DFA"/>
    <w:rsid w:val="009A3EBA"/>
    <w:rsid w:val="009A4095"/>
    <w:rsid w:val="009A412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12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331"/>
    <w:rsid w:val="009C743B"/>
    <w:rsid w:val="009C7443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F6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9F4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D7B95"/>
    <w:rsid w:val="009E0015"/>
    <w:rsid w:val="009E016A"/>
    <w:rsid w:val="009E02D8"/>
    <w:rsid w:val="009E05CF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0C8"/>
    <w:rsid w:val="009E332C"/>
    <w:rsid w:val="009E3436"/>
    <w:rsid w:val="009E352A"/>
    <w:rsid w:val="009E35B8"/>
    <w:rsid w:val="009E36FD"/>
    <w:rsid w:val="009E37AE"/>
    <w:rsid w:val="009E3859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2D1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1BF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4A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7FA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0D8"/>
    <w:rsid w:val="00A1324C"/>
    <w:rsid w:val="00A1325A"/>
    <w:rsid w:val="00A134BC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8C4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BDF"/>
    <w:rsid w:val="00A26E08"/>
    <w:rsid w:val="00A2705D"/>
    <w:rsid w:val="00A27484"/>
    <w:rsid w:val="00A27809"/>
    <w:rsid w:val="00A278F5"/>
    <w:rsid w:val="00A27BFE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6D6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E2"/>
    <w:rsid w:val="00A35277"/>
    <w:rsid w:val="00A352F7"/>
    <w:rsid w:val="00A35382"/>
    <w:rsid w:val="00A353D7"/>
    <w:rsid w:val="00A35697"/>
    <w:rsid w:val="00A3582D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962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1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BDF"/>
    <w:rsid w:val="00A54C5B"/>
    <w:rsid w:val="00A54FC0"/>
    <w:rsid w:val="00A54FE1"/>
    <w:rsid w:val="00A550D4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613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3B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DD8"/>
    <w:rsid w:val="00A7200D"/>
    <w:rsid w:val="00A721EF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2E2"/>
    <w:rsid w:val="00A76321"/>
    <w:rsid w:val="00A763C7"/>
    <w:rsid w:val="00A763E5"/>
    <w:rsid w:val="00A763E7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1CD0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1FB"/>
    <w:rsid w:val="00A9438B"/>
    <w:rsid w:val="00A9441D"/>
    <w:rsid w:val="00A94492"/>
    <w:rsid w:val="00A947E5"/>
    <w:rsid w:val="00A94801"/>
    <w:rsid w:val="00A94B45"/>
    <w:rsid w:val="00A94CF5"/>
    <w:rsid w:val="00A95040"/>
    <w:rsid w:val="00A954EE"/>
    <w:rsid w:val="00A95604"/>
    <w:rsid w:val="00A957E6"/>
    <w:rsid w:val="00A95B5B"/>
    <w:rsid w:val="00A95BB1"/>
    <w:rsid w:val="00A96073"/>
    <w:rsid w:val="00A960CA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81"/>
    <w:rsid w:val="00A97EB6"/>
    <w:rsid w:val="00AA0615"/>
    <w:rsid w:val="00AA074A"/>
    <w:rsid w:val="00AA0A84"/>
    <w:rsid w:val="00AA0B4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6E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B9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38B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97F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10"/>
    <w:rsid w:val="00AE4754"/>
    <w:rsid w:val="00AE476A"/>
    <w:rsid w:val="00AE4816"/>
    <w:rsid w:val="00AE4844"/>
    <w:rsid w:val="00AE4972"/>
    <w:rsid w:val="00AE4CB1"/>
    <w:rsid w:val="00AE4D94"/>
    <w:rsid w:val="00AE4E24"/>
    <w:rsid w:val="00AE4F70"/>
    <w:rsid w:val="00AE51FE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D9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2B7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55"/>
    <w:rsid w:val="00B05A86"/>
    <w:rsid w:val="00B05B2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1"/>
    <w:rsid w:val="00B0759D"/>
    <w:rsid w:val="00B0776C"/>
    <w:rsid w:val="00B07B3A"/>
    <w:rsid w:val="00B07E14"/>
    <w:rsid w:val="00B07EA0"/>
    <w:rsid w:val="00B1013E"/>
    <w:rsid w:val="00B101A3"/>
    <w:rsid w:val="00B10348"/>
    <w:rsid w:val="00B104AE"/>
    <w:rsid w:val="00B1061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BC3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124"/>
    <w:rsid w:val="00B314B9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08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9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48C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7FB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BE"/>
    <w:rsid w:val="00B66DE3"/>
    <w:rsid w:val="00B66F9F"/>
    <w:rsid w:val="00B66FA6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62A"/>
    <w:rsid w:val="00B709A5"/>
    <w:rsid w:val="00B70C91"/>
    <w:rsid w:val="00B70DF4"/>
    <w:rsid w:val="00B70E0C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8F2"/>
    <w:rsid w:val="00B72C53"/>
    <w:rsid w:val="00B72D68"/>
    <w:rsid w:val="00B72E23"/>
    <w:rsid w:val="00B72EDF"/>
    <w:rsid w:val="00B737A6"/>
    <w:rsid w:val="00B737DA"/>
    <w:rsid w:val="00B739D4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63D"/>
    <w:rsid w:val="00B877B3"/>
    <w:rsid w:val="00B8788C"/>
    <w:rsid w:val="00B87A8B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E6E"/>
    <w:rsid w:val="00B964C6"/>
    <w:rsid w:val="00B964D2"/>
    <w:rsid w:val="00B9686E"/>
    <w:rsid w:val="00B969B1"/>
    <w:rsid w:val="00B96AD7"/>
    <w:rsid w:val="00B96D38"/>
    <w:rsid w:val="00B96FA1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8E"/>
    <w:rsid w:val="00BA513A"/>
    <w:rsid w:val="00BA55B2"/>
    <w:rsid w:val="00BA56B3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1B2"/>
    <w:rsid w:val="00BB127E"/>
    <w:rsid w:val="00BB16FC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4CF"/>
    <w:rsid w:val="00BB462B"/>
    <w:rsid w:val="00BB466A"/>
    <w:rsid w:val="00BB4A4A"/>
    <w:rsid w:val="00BB4B62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69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07E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21D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299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213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CA3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EF"/>
    <w:rsid w:val="00BE3A0A"/>
    <w:rsid w:val="00BE3AA3"/>
    <w:rsid w:val="00BE3AA5"/>
    <w:rsid w:val="00BE3E90"/>
    <w:rsid w:val="00BE41AE"/>
    <w:rsid w:val="00BE43FC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23D"/>
    <w:rsid w:val="00C0043E"/>
    <w:rsid w:val="00C0060B"/>
    <w:rsid w:val="00C007D2"/>
    <w:rsid w:val="00C00CBD"/>
    <w:rsid w:val="00C00F29"/>
    <w:rsid w:val="00C0102B"/>
    <w:rsid w:val="00C010F2"/>
    <w:rsid w:val="00C0133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4F54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9E5"/>
    <w:rsid w:val="00C07ACC"/>
    <w:rsid w:val="00C07AD0"/>
    <w:rsid w:val="00C07B3A"/>
    <w:rsid w:val="00C105F7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3B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34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C27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4CE7"/>
    <w:rsid w:val="00C4512D"/>
    <w:rsid w:val="00C454C7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4D2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F3B"/>
    <w:rsid w:val="00C66F5A"/>
    <w:rsid w:val="00C67076"/>
    <w:rsid w:val="00C6708E"/>
    <w:rsid w:val="00C670B6"/>
    <w:rsid w:val="00C672A3"/>
    <w:rsid w:val="00C672F3"/>
    <w:rsid w:val="00C67352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9A8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F09"/>
    <w:rsid w:val="00C80F97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772"/>
    <w:rsid w:val="00C82821"/>
    <w:rsid w:val="00C829AA"/>
    <w:rsid w:val="00C82A24"/>
    <w:rsid w:val="00C82BD3"/>
    <w:rsid w:val="00C82C9E"/>
    <w:rsid w:val="00C82CC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11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3CA"/>
    <w:rsid w:val="00C91688"/>
    <w:rsid w:val="00C91740"/>
    <w:rsid w:val="00C91794"/>
    <w:rsid w:val="00C917F7"/>
    <w:rsid w:val="00C918DD"/>
    <w:rsid w:val="00C91948"/>
    <w:rsid w:val="00C91AE4"/>
    <w:rsid w:val="00C91C12"/>
    <w:rsid w:val="00C91E74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D02"/>
    <w:rsid w:val="00CB2E56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4E81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22B"/>
    <w:rsid w:val="00CB63F0"/>
    <w:rsid w:val="00CB655E"/>
    <w:rsid w:val="00CB65F0"/>
    <w:rsid w:val="00CB6AF1"/>
    <w:rsid w:val="00CB6BCF"/>
    <w:rsid w:val="00CB6BF7"/>
    <w:rsid w:val="00CB6C7D"/>
    <w:rsid w:val="00CB703E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50A6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9B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DF8"/>
    <w:rsid w:val="00CE0449"/>
    <w:rsid w:val="00CE0696"/>
    <w:rsid w:val="00CE089B"/>
    <w:rsid w:val="00CE099C"/>
    <w:rsid w:val="00CE0B13"/>
    <w:rsid w:val="00CE0B14"/>
    <w:rsid w:val="00CE0B1F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06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3B5"/>
    <w:rsid w:val="00CF1899"/>
    <w:rsid w:val="00CF18F9"/>
    <w:rsid w:val="00CF1AC5"/>
    <w:rsid w:val="00CF1B19"/>
    <w:rsid w:val="00CF1D1F"/>
    <w:rsid w:val="00CF1DE3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727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871"/>
    <w:rsid w:val="00D029A2"/>
    <w:rsid w:val="00D029BF"/>
    <w:rsid w:val="00D02AD9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1E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3C3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74C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996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535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53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E2F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E7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AF2"/>
    <w:rsid w:val="00D53E45"/>
    <w:rsid w:val="00D541C8"/>
    <w:rsid w:val="00D542D3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7F9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518"/>
    <w:rsid w:val="00D60782"/>
    <w:rsid w:val="00D60884"/>
    <w:rsid w:val="00D60A65"/>
    <w:rsid w:val="00D60A83"/>
    <w:rsid w:val="00D60AB0"/>
    <w:rsid w:val="00D60C12"/>
    <w:rsid w:val="00D60C35"/>
    <w:rsid w:val="00D612A0"/>
    <w:rsid w:val="00D614B8"/>
    <w:rsid w:val="00D614F3"/>
    <w:rsid w:val="00D6152A"/>
    <w:rsid w:val="00D615EC"/>
    <w:rsid w:val="00D619A9"/>
    <w:rsid w:val="00D619DE"/>
    <w:rsid w:val="00D619E8"/>
    <w:rsid w:val="00D61A96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A66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670"/>
    <w:rsid w:val="00D7697D"/>
    <w:rsid w:val="00D769A4"/>
    <w:rsid w:val="00D76A2A"/>
    <w:rsid w:val="00D76E7A"/>
    <w:rsid w:val="00D7721F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706"/>
    <w:rsid w:val="00D82725"/>
    <w:rsid w:val="00D82DCA"/>
    <w:rsid w:val="00D82F78"/>
    <w:rsid w:val="00D82FCC"/>
    <w:rsid w:val="00D831C3"/>
    <w:rsid w:val="00D83320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3DCF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CE1"/>
    <w:rsid w:val="00D84D52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A88"/>
    <w:rsid w:val="00D87C27"/>
    <w:rsid w:val="00D87C44"/>
    <w:rsid w:val="00D87E8C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727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C2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551"/>
    <w:rsid w:val="00DB362C"/>
    <w:rsid w:val="00DB3671"/>
    <w:rsid w:val="00DB398F"/>
    <w:rsid w:val="00DB4173"/>
    <w:rsid w:val="00DB42E9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B5F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94C"/>
    <w:rsid w:val="00DD097D"/>
    <w:rsid w:val="00DD0F36"/>
    <w:rsid w:val="00DD0FB8"/>
    <w:rsid w:val="00DD0FC3"/>
    <w:rsid w:val="00DD10AA"/>
    <w:rsid w:val="00DD11FD"/>
    <w:rsid w:val="00DD12B8"/>
    <w:rsid w:val="00DD139C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2FFA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B57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F48"/>
    <w:rsid w:val="00E12002"/>
    <w:rsid w:val="00E1200C"/>
    <w:rsid w:val="00E125C8"/>
    <w:rsid w:val="00E125D0"/>
    <w:rsid w:val="00E12715"/>
    <w:rsid w:val="00E12768"/>
    <w:rsid w:val="00E12788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E18"/>
    <w:rsid w:val="00E24277"/>
    <w:rsid w:val="00E24341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86F"/>
    <w:rsid w:val="00E25AC7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9F7"/>
    <w:rsid w:val="00E34AB8"/>
    <w:rsid w:val="00E34F99"/>
    <w:rsid w:val="00E35142"/>
    <w:rsid w:val="00E353D4"/>
    <w:rsid w:val="00E35953"/>
    <w:rsid w:val="00E35CBB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C70"/>
    <w:rsid w:val="00E36E0A"/>
    <w:rsid w:val="00E36FAC"/>
    <w:rsid w:val="00E36FD1"/>
    <w:rsid w:val="00E37253"/>
    <w:rsid w:val="00E37275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4F40"/>
    <w:rsid w:val="00E4503F"/>
    <w:rsid w:val="00E45113"/>
    <w:rsid w:val="00E4539B"/>
    <w:rsid w:val="00E45552"/>
    <w:rsid w:val="00E4557B"/>
    <w:rsid w:val="00E4581E"/>
    <w:rsid w:val="00E458D1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CE8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9F1"/>
    <w:rsid w:val="00E61ECF"/>
    <w:rsid w:val="00E61F2D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9F1"/>
    <w:rsid w:val="00E65B02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4C"/>
    <w:rsid w:val="00E70E7A"/>
    <w:rsid w:val="00E7175A"/>
    <w:rsid w:val="00E717EA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F16"/>
    <w:rsid w:val="00E732C5"/>
    <w:rsid w:val="00E73378"/>
    <w:rsid w:val="00E733DF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DB0"/>
    <w:rsid w:val="00E86DE5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51"/>
    <w:rsid w:val="00EA75FC"/>
    <w:rsid w:val="00EA7872"/>
    <w:rsid w:val="00EA7A78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1D"/>
    <w:rsid w:val="00EB5B90"/>
    <w:rsid w:val="00EB5BFA"/>
    <w:rsid w:val="00EB608B"/>
    <w:rsid w:val="00EB628F"/>
    <w:rsid w:val="00EB63C7"/>
    <w:rsid w:val="00EB6518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2D84"/>
    <w:rsid w:val="00EC361D"/>
    <w:rsid w:val="00EC3642"/>
    <w:rsid w:val="00EC3681"/>
    <w:rsid w:val="00EC371A"/>
    <w:rsid w:val="00EC37FC"/>
    <w:rsid w:val="00EC3C23"/>
    <w:rsid w:val="00EC3F19"/>
    <w:rsid w:val="00EC4050"/>
    <w:rsid w:val="00EC405C"/>
    <w:rsid w:val="00EC42E5"/>
    <w:rsid w:val="00EC4377"/>
    <w:rsid w:val="00EC45AE"/>
    <w:rsid w:val="00EC46B6"/>
    <w:rsid w:val="00EC46E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8C3"/>
    <w:rsid w:val="00ED3A83"/>
    <w:rsid w:val="00ED3B21"/>
    <w:rsid w:val="00ED3BB2"/>
    <w:rsid w:val="00ED3BF9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5C5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2C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E4"/>
    <w:rsid w:val="00EF0D2C"/>
    <w:rsid w:val="00EF0FF0"/>
    <w:rsid w:val="00EF132B"/>
    <w:rsid w:val="00EF1AE4"/>
    <w:rsid w:val="00EF1B4C"/>
    <w:rsid w:val="00EF1C1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05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A53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98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8EC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0EBD"/>
    <w:rsid w:val="00F211F3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71A"/>
    <w:rsid w:val="00F257F2"/>
    <w:rsid w:val="00F25981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B6D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E92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953"/>
    <w:rsid w:val="00F47AB7"/>
    <w:rsid w:val="00F47B90"/>
    <w:rsid w:val="00F47D1C"/>
    <w:rsid w:val="00F47D8A"/>
    <w:rsid w:val="00F5012D"/>
    <w:rsid w:val="00F5012F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9CE"/>
    <w:rsid w:val="00F54DBC"/>
    <w:rsid w:val="00F54E6B"/>
    <w:rsid w:val="00F54EAC"/>
    <w:rsid w:val="00F550AA"/>
    <w:rsid w:val="00F55206"/>
    <w:rsid w:val="00F55370"/>
    <w:rsid w:val="00F553B7"/>
    <w:rsid w:val="00F555AE"/>
    <w:rsid w:val="00F557A3"/>
    <w:rsid w:val="00F559D9"/>
    <w:rsid w:val="00F55A8D"/>
    <w:rsid w:val="00F55B9D"/>
    <w:rsid w:val="00F55BE4"/>
    <w:rsid w:val="00F55D03"/>
    <w:rsid w:val="00F55E8A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2EBD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6FA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31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8F"/>
    <w:rsid w:val="00F67912"/>
    <w:rsid w:val="00F67944"/>
    <w:rsid w:val="00F67D09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4B5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8EE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041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246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74C"/>
    <w:rsid w:val="00FA49D9"/>
    <w:rsid w:val="00FA4A2F"/>
    <w:rsid w:val="00FA4A69"/>
    <w:rsid w:val="00FA4ABB"/>
    <w:rsid w:val="00FA4C13"/>
    <w:rsid w:val="00FA4DC5"/>
    <w:rsid w:val="00FA4E5A"/>
    <w:rsid w:val="00FA4EC6"/>
    <w:rsid w:val="00FA4F29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029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6D40"/>
    <w:rsid w:val="00FB70C4"/>
    <w:rsid w:val="00FB71F1"/>
    <w:rsid w:val="00FB73A9"/>
    <w:rsid w:val="00FB759D"/>
    <w:rsid w:val="00FB771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367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3F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281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5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ind w:left="907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qFormat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SimSun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B0D9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377586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DA17B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311AF"/>
    <w:rPr>
      <w:rFonts w:ascii="Times New Roman" w:hAnsi="Times New Roman"/>
      <w:color w:val="FF0000"/>
      <w:lang w:val="x-none" w:eastAsia="en-US"/>
    </w:rPr>
  </w:style>
  <w:style w:type="character" w:customStyle="1" w:styleId="CommentTextChar1">
    <w:name w:val="Comment Text Char1"/>
    <w:basedOn w:val="DefaultParagraphFont"/>
    <w:uiPriority w:val="99"/>
    <w:qFormat/>
    <w:rsid w:val="00B40C5D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855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DD35-7A32-490E-8287-F0CA76F926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D206B8-5554-47A3-84B5-9EF1559B6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6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312</TotalTime>
  <Pages>2</Pages>
  <Words>506</Words>
  <Characters>3033</Characters>
  <Application>Microsoft Office Word</Application>
  <DocSecurity>0</DocSecurity>
  <Lines>50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Gram Lekutai</dc:creator>
  <cp:keywords/>
  <cp:lastModifiedBy>Lekutai, Gram</cp:lastModifiedBy>
  <cp:revision>186</cp:revision>
  <cp:lastPrinted>2004-04-14T09:17:00Z</cp:lastPrinted>
  <dcterms:created xsi:type="dcterms:W3CDTF">2025-09-11T01:47:00Z</dcterms:created>
  <dcterms:modified xsi:type="dcterms:W3CDTF">2025-10-02T23:18:00Z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0x010100C8FEDC68C5CBFF4FAB1E98E42BEBE691009EDCF4C1CD1C8342BB0028EBA4D00F53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</Properties>
</file>