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4657F385" w:rsidR="00E66CCF" w:rsidRDefault="00000000">
      <w:pPr>
        <w:pStyle w:val="ZA"/>
        <w:framePr w:wrap="notBeside"/>
      </w:pPr>
      <w:bookmarkStart w:id="0" w:name="page1"/>
      <w:r>
        <w:rPr>
          <w:sz w:val="64"/>
        </w:rPr>
        <w:t xml:space="preserve">3GPP TR 30.531 </w:t>
      </w:r>
      <w:r>
        <w:t>V1.</w:t>
      </w:r>
      <w:r w:rsidR="00800D77">
        <w:t>5</w:t>
      </w:r>
      <w:r w:rsidR="00800D77">
        <w:rPr>
          <w:rFonts w:hint="eastAsia"/>
        </w:rPr>
        <w:t>7</w:t>
      </w:r>
      <w:r>
        <w:t xml:space="preserve">.0 </w:t>
      </w:r>
      <w:r>
        <w:rPr>
          <w:sz w:val="32"/>
        </w:rPr>
        <w:t>(</w:t>
      </w:r>
      <w:r w:rsidR="00E82DEE">
        <w:rPr>
          <w:sz w:val="32"/>
        </w:rPr>
        <w:t>2025</w:t>
      </w:r>
      <w:r>
        <w:rPr>
          <w:sz w:val="32"/>
        </w:rPr>
        <w:t>-</w:t>
      </w:r>
      <w:r w:rsidR="00800D77">
        <w:rPr>
          <w:sz w:val="32"/>
        </w:rPr>
        <w:t>0</w:t>
      </w:r>
      <w:r w:rsidR="00800D77">
        <w:rPr>
          <w:rFonts w:hint="eastAsia"/>
          <w:sz w:val="32"/>
        </w:rPr>
        <w:t>4</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95pt;height:70.15pt" o:ole="">
            <v:imagedata r:id="rId8" o:title=""/>
          </v:shape>
          <o:OLEObject Type="Embed" ProgID="Word.Picture.8" ShapeID="_x0000_i1025" DrawAspect="Content" ObjectID="_1804186457" r:id="rId9"/>
        </w:object>
      </w:r>
      <w:r>
        <w:rPr>
          <w:i/>
        </w:rPr>
        <w:tab/>
      </w:r>
      <w:r w:rsidR="00000000">
        <w:rPr>
          <w:i/>
        </w:rPr>
        <w:pict w14:anchorId="783647ED">
          <v:shape id="_x0000_i1026" type="#_x0000_t75" style="width:127.15pt;height:75.7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4EFF0B9D"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098B7F73" w14:textId="67BDAA60" w:rsidR="004B4B09" w:rsidRDefault="00000000">
      <w:pPr>
        <w:pStyle w:val="TOC1"/>
        <w:rPr>
          <w:rFonts w:ascii="Calibri" w:eastAsia="Malgun Gothic" w:hAnsi="Calibri"/>
          <w:noProof/>
          <w:kern w:val="2"/>
          <w:sz w:val="24"/>
          <w:szCs w:val="24"/>
        </w:rPr>
      </w:pPr>
      <w:r>
        <w:fldChar w:fldCharType="begin" w:fldLock="1"/>
      </w:r>
      <w:r>
        <w:instrText xml:space="preserve"> TOC \o "1-9" </w:instrText>
      </w:r>
      <w:r>
        <w:fldChar w:fldCharType="separate"/>
      </w:r>
      <w:r w:rsidR="004B4B09">
        <w:rPr>
          <w:noProof/>
        </w:rPr>
        <w:t>Foreword</w:t>
      </w:r>
      <w:r w:rsidR="004B4B09">
        <w:rPr>
          <w:noProof/>
        </w:rPr>
        <w:tab/>
      </w:r>
      <w:r w:rsidR="004B4B09">
        <w:rPr>
          <w:noProof/>
        </w:rPr>
        <w:fldChar w:fldCharType="begin" w:fldLock="1"/>
      </w:r>
      <w:r w:rsidR="004B4B09">
        <w:rPr>
          <w:noProof/>
        </w:rPr>
        <w:instrText xml:space="preserve"> PAGEREF _Toc193312062 \h </w:instrText>
      </w:r>
      <w:r w:rsidR="004B4B09">
        <w:rPr>
          <w:noProof/>
        </w:rPr>
      </w:r>
      <w:r w:rsidR="004B4B09">
        <w:rPr>
          <w:noProof/>
        </w:rPr>
        <w:fldChar w:fldCharType="separate"/>
      </w:r>
      <w:r w:rsidR="004B4B09">
        <w:rPr>
          <w:noProof/>
        </w:rPr>
        <w:t>4</w:t>
      </w:r>
      <w:r w:rsidR="004B4B09">
        <w:rPr>
          <w:noProof/>
        </w:rPr>
        <w:fldChar w:fldCharType="end"/>
      </w:r>
    </w:p>
    <w:p w14:paraId="47A509C9" w14:textId="7ACB3AA5" w:rsidR="004B4B09" w:rsidRDefault="004B4B09">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_Toc193312063 \h </w:instrText>
      </w:r>
      <w:r>
        <w:rPr>
          <w:noProof/>
        </w:rPr>
      </w:r>
      <w:r>
        <w:rPr>
          <w:noProof/>
        </w:rPr>
        <w:fldChar w:fldCharType="separate"/>
      </w:r>
      <w:r>
        <w:rPr>
          <w:noProof/>
        </w:rPr>
        <w:t>5</w:t>
      </w:r>
      <w:r>
        <w:rPr>
          <w:noProof/>
        </w:rPr>
        <w:fldChar w:fldCharType="end"/>
      </w:r>
    </w:p>
    <w:p w14:paraId="217547E7" w14:textId="30FED9F3" w:rsidR="004B4B09" w:rsidRDefault="004B4B09">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_Toc193312064 \h </w:instrText>
      </w:r>
      <w:r>
        <w:rPr>
          <w:noProof/>
        </w:rPr>
      </w:r>
      <w:r>
        <w:rPr>
          <w:noProof/>
        </w:rPr>
        <w:fldChar w:fldCharType="separate"/>
      </w:r>
      <w:r>
        <w:rPr>
          <w:noProof/>
        </w:rPr>
        <w:t>5</w:t>
      </w:r>
      <w:r>
        <w:rPr>
          <w:noProof/>
        </w:rPr>
        <w:fldChar w:fldCharType="end"/>
      </w:r>
    </w:p>
    <w:p w14:paraId="2B542144" w14:textId="7A25AEE6" w:rsidR="004B4B09" w:rsidRDefault="004B4B09">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_Toc193312065 \h </w:instrText>
      </w:r>
      <w:r>
        <w:rPr>
          <w:noProof/>
        </w:rPr>
      </w:r>
      <w:r>
        <w:rPr>
          <w:noProof/>
        </w:rPr>
        <w:fldChar w:fldCharType="separate"/>
      </w:r>
      <w:r>
        <w:rPr>
          <w:noProof/>
        </w:rPr>
        <w:t>5</w:t>
      </w:r>
      <w:r>
        <w:rPr>
          <w:noProof/>
        </w:rPr>
        <w:fldChar w:fldCharType="end"/>
      </w:r>
    </w:p>
    <w:p w14:paraId="558CF7F5" w14:textId="47C36039" w:rsidR="004B4B09" w:rsidRDefault="004B4B09">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_Toc193312066 \h </w:instrText>
      </w:r>
      <w:r>
        <w:rPr>
          <w:noProof/>
        </w:rPr>
      </w:r>
      <w:r>
        <w:rPr>
          <w:noProof/>
        </w:rPr>
        <w:fldChar w:fldCharType="separate"/>
      </w:r>
      <w:r>
        <w:rPr>
          <w:noProof/>
        </w:rPr>
        <w:t>5</w:t>
      </w:r>
      <w:r>
        <w:rPr>
          <w:noProof/>
        </w:rPr>
        <w:fldChar w:fldCharType="end"/>
      </w:r>
    </w:p>
    <w:p w14:paraId="1C114C12" w14:textId="33C59343" w:rsidR="004B4B09" w:rsidRDefault="004B4B09">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_Toc193312067 \h </w:instrText>
      </w:r>
      <w:r>
        <w:rPr>
          <w:noProof/>
        </w:rPr>
      </w:r>
      <w:r>
        <w:rPr>
          <w:noProof/>
        </w:rPr>
        <w:fldChar w:fldCharType="separate"/>
      </w:r>
      <w:r>
        <w:rPr>
          <w:noProof/>
        </w:rPr>
        <w:t>6</w:t>
      </w:r>
      <w:r>
        <w:rPr>
          <w:noProof/>
        </w:rPr>
        <w:fldChar w:fldCharType="end"/>
      </w:r>
    </w:p>
    <w:p w14:paraId="5EA00EC0" w14:textId="6BB36F47" w:rsidR="004B4B09" w:rsidRDefault="004B4B09">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_Toc193312068 \h </w:instrText>
      </w:r>
      <w:r>
        <w:rPr>
          <w:noProof/>
        </w:rPr>
      </w:r>
      <w:r>
        <w:rPr>
          <w:noProof/>
        </w:rPr>
        <w:fldChar w:fldCharType="separate"/>
      </w:r>
      <w:r>
        <w:rPr>
          <w:noProof/>
        </w:rPr>
        <w:t>6</w:t>
      </w:r>
      <w:r>
        <w:rPr>
          <w:noProof/>
        </w:rPr>
        <w:fldChar w:fldCharType="end"/>
      </w:r>
    </w:p>
    <w:p w14:paraId="3D62CF24" w14:textId="3E0B8B64" w:rsidR="004B4B09" w:rsidRDefault="004B4B09">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_Toc193312069 \h </w:instrText>
      </w:r>
      <w:r>
        <w:rPr>
          <w:noProof/>
        </w:rPr>
      </w:r>
      <w:r>
        <w:rPr>
          <w:noProof/>
        </w:rPr>
        <w:fldChar w:fldCharType="separate"/>
      </w:r>
      <w:r>
        <w:rPr>
          <w:noProof/>
        </w:rPr>
        <w:t>7</w:t>
      </w:r>
      <w:r>
        <w:rPr>
          <w:noProof/>
        </w:rPr>
        <w:fldChar w:fldCharType="end"/>
      </w:r>
    </w:p>
    <w:p w14:paraId="12B1676E" w14:textId="170B80CA" w:rsidR="004B4B09" w:rsidRDefault="004B4B09">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_Toc193312070 \h </w:instrText>
      </w:r>
      <w:r>
        <w:rPr>
          <w:noProof/>
        </w:rPr>
      </w:r>
      <w:r>
        <w:rPr>
          <w:noProof/>
        </w:rPr>
        <w:fldChar w:fldCharType="separate"/>
      </w:r>
      <w:r>
        <w:rPr>
          <w:noProof/>
        </w:rPr>
        <w:t>7</w:t>
      </w:r>
      <w:r>
        <w:rPr>
          <w:noProof/>
        </w:rPr>
        <w:fldChar w:fldCharType="end"/>
      </w:r>
    </w:p>
    <w:p w14:paraId="3AD9A826" w14:textId="1863FF59" w:rsidR="004B4B09" w:rsidRDefault="004B4B09">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_Toc193312071 \h </w:instrText>
      </w:r>
      <w:r>
        <w:rPr>
          <w:noProof/>
        </w:rPr>
      </w:r>
      <w:r>
        <w:rPr>
          <w:noProof/>
        </w:rPr>
        <w:fldChar w:fldCharType="separate"/>
      </w:r>
      <w:r>
        <w:rPr>
          <w:noProof/>
        </w:rPr>
        <w:t>7</w:t>
      </w:r>
      <w:r>
        <w:rPr>
          <w:noProof/>
        </w:rPr>
        <w:fldChar w:fldCharType="end"/>
      </w:r>
    </w:p>
    <w:p w14:paraId="4B1494B1" w14:textId="34219A07" w:rsidR="004B4B09" w:rsidRDefault="004B4B09">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_Toc193312072 \h </w:instrText>
      </w:r>
      <w:r>
        <w:rPr>
          <w:noProof/>
        </w:rPr>
      </w:r>
      <w:r>
        <w:rPr>
          <w:noProof/>
        </w:rPr>
        <w:fldChar w:fldCharType="separate"/>
      </w:r>
      <w:r>
        <w:rPr>
          <w:noProof/>
        </w:rPr>
        <w:t>7</w:t>
      </w:r>
      <w:r>
        <w:rPr>
          <w:noProof/>
        </w:rPr>
        <w:fldChar w:fldCharType="end"/>
      </w:r>
    </w:p>
    <w:p w14:paraId="6F9930CD" w14:textId="394B68E6" w:rsidR="004B4B09" w:rsidRDefault="004B4B09">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_Toc193312073 \h </w:instrText>
      </w:r>
      <w:r>
        <w:rPr>
          <w:noProof/>
        </w:rPr>
      </w:r>
      <w:r>
        <w:rPr>
          <w:noProof/>
        </w:rPr>
        <w:fldChar w:fldCharType="separate"/>
      </w:r>
      <w:r>
        <w:rPr>
          <w:noProof/>
        </w:rPr>
        <w:t>7</w:t>
      </w:r>
      <w:r>
        <w:rPr>
          <w:noProof/>
        </w:rPr>
        <w:fldChar w:fldCharType="end"/>
      </w:r>
    </w:p>
    <w:p w14:paraId="62F214E4" w14:textId="37680286" w:rsidR="004B4B09" w:rsidRDefault="004B4B09">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_Toc193312074 \h </w:instrText>
      </w:r>
      <w:r>
        <w:rPr>
          <w:noProof/>
        </w:rPr>
      </w:r>
      <w:r>
        <w:rPr>
          <w:noProof/>
        </w:rPr>
        <w:fldChar w:fldCharType="separate"/>
      </w:r>
      <w:r>
        <w:rPr>
          <w:noProof/>
        </w:rPr>
        <w:t>7</w:t>
      </w:r>
      <w:r>
        <w:rPr>
          <w:noProof/>
        </w:rPr>
        <w:fldChar w:fldCharType="end"/>
      </w:r>
    </w:p>
    <w:p w14:paraId="7C1868BC" w14:textId="7069EEF5" w:rsidR="004B4B09" w:rsidRDefault="004B4B09">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_Toc193312075 \h </w:instrText>
      </w:r>
      <w:r>
        <w:rPr>
          <w:noProof/>
        </w:rPr>
      </w:r>
      <w:r>
        <w:rPr>
          <w:noProof/>
        </w:rPr>
        <w:fldChar w:fldCharType="separate"/>
      </w:r>
      <w:r>
        <w:rPr>
          <w:noProof/>
        </w:rPr>
        <w:t>8</w:t>
      </w:r>
      <w:r>
        <w:rPr>
          <w:noProof/>
        </w:rPr>
        <w:fldChar w:fldCharType="end"/>
      </w:r>
    </w:p>
    <w:p w14:paraId="4F76E271" w14:textId="5B92AAA9" w:rsidR="004B4B09" w:rsidRDefault="004B4B09">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_Toc193312076 \h </w:instrText>
      </w:r>
      <w:r>
        <w:rPr>
          <w:noProof/>
        </w:rPr>
      </w:r>
      <w:r>
        <w:rPr>
          <w:noProof/>
        </w:rPr>
        <w:fldChar w:fldCharType="separate"/>
      </w:r>
      <w:r>
        <w:rPr>
          <w:noProof/>
        </w:rPr>
        <w:t>9</w:t>
      </w:r>
      <w:r>
        <w:rPr>
          <w:noProof/>
        </w:rPr>
        <w:fldChar w:fldCharType="end"/>
      </w:r>
    </w:p>
    <w:p w14:paraId="1ED9E37E" w14:textId="0ECF4188" w:rsidR="004B4B09" w:rsidRDefault="004B4B09">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_Toc193312077 \h </w:instrText>
      </w:r>
      <w:r>
        <w:rPr>
          <w:noProof/>
        </w:rPr>
      </w:r>
      <w:r>
        <w:rPr>
          <w:noProof/>
        </w:rPr>
        <w:fldChar w:fldCharType="separate"/>
      </w:r>
      <w:r>
        <w:rPr>
          <w:noProof/>
        </w:rPr>
        <w:t>9</w:t>
      </w:r>
      <w:r>
        <w:rPr>
          <w:noProof/>
        </w:rPr>
        <w:fldChar w:fldCharType="end"/>
      </w:r>
    </w:p>
    <w:p w14:paraId="27F91578" w14:textId="7B6278EB" w:rsidR="004B4B09" w:rsidRDefault="004B4B09">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_Toc193312078 \h </w:instrText>
      </w:r>
      <w:r>
        <w:rPr>
          <w:noProof/>
        </w:rPr>
      </w:r>
      <w:r>
        <w:rPr>
          <w:noProof/>
        </w:rPr>
        <w:fldChar w:fldCharType="separate"/>
      </w:r>
      <w:r>
        <w:rPr>
          <w:noProof/>
        </w:rPr>
        <w:t>12</w:t>
      </w:r>
      <w:r>
        <w:rPr>
          <w:noProof/>
        </w:rPr>
        <w:fldChar w:fldCharType="end"/>
      </w:r>
    </w:p>
    <w:p w14:paraId="19B95504" w14:textId="6FB98FA0" w:rsidR="004B4B09" w:rsidRDefault="004B4B09">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_Toc193312079 \h </w:instrText>
      </w:r>
      <w:r>
        <w:rPr>
          <w:noProof/>
        </w:rPr>
      </w:r>
      <w:r>
        <w:rPr>
          <w:noProof/>
        </w:rPr>
        <w:fldChar w:fldCharType="separate"/>
      </w:r>
      <w:r>
        <w:rPr>
          <w:noProof/>
        </w:rPr>
        <w:t>13</w:t>
      </w:r>
      <w:r>
        <w:rPr>
          <w:noProof/>
        </w:rPr>
        <w:fldChar w:fldCharType="end"/>
      </w:r>
    </w:p>
    <w:p w14:paraId="75FF4BAC" w14:textId="4764A281" w:rsidR="004B4B09" w:rsidRDefault="004B4B09">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_Toc193312080 \h </w:instrText>
      </w:r>
      <w:r>
        <w:rPr>
          <w:noProof/>
        </w:rPr>
      </w:r>
      <w:r>
        <w:rPr>
          <w:noProof/>
        </w:rPr>
        <w:fldChar w:fldCharType="separate"/>
      </w:r>
      <w:r>
        <w:rPr>
          <w:noProof/>
        </w:rPr>
        <w:t>14</w:t>
      </w:r>
      <w:r>
        <w:rPr>
          <w:noProof/>
        </w:rPr>
        <w:fldChar w:fldCharType="end"/>
      </w:r>
    </w:p>
    <w:p w14:paraId="5E0701CA" w14:textId="79C03F3A" w:rsidR="004B4B09" w:rsidRDefault="004B4B09">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_Toc193312081 \h </w:instrText>
      </w:r>
      <w:r>
        <w:rPr>
          <w:noProof/>
        </w:rPr>
      </w:r>
      <w:r>
        <w:rPr>
          <w:noProof/>
        </w:rPr>
        <w:fldChar w:fldCharType="separate"/>
      </w:r>
      <w:r>
        <w:rPr>
          <w:noProof/>
        </w:rPr>
        <w:t>15</w:t>
      </w:r>
      <w:r>
        <w:rPr>
          <w:noProof/>
        </w:rPr>
        <w:fldChar w:fldCharType="end"/>
      </w:r>
    </w:p>
    <w:p w14:paraId="4DDC8969" w14:textId="612877B5" w:rsidR="004B4B09" w:rsidRDefault="004B4B09">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_Toc193312082 \h </w:instrText>
      </w:r>
      <w:r>
        <w:rPr>
          <w:noProof/>
        </w:rPr>
      </w:r>
      <w:r>
        <w:rPr>
          <w:noProof/>
        </w:rPr>
        <w:fldChar w:fldCharType="separate"/>
      </w:r>
      <w:r>
        <w:rPr>
          <w:noProof/>
        </w:rPr>
        <w:t>15</w:t>
      </w:r>
      <w:r>
        <w:rPr>
          <w:noProof/>
        </w:rPr>
        <w:fldChar w:fldCharType="end"/>
      </w:r>
    </w:p>
    <w:p w14:paraId="2090519F" w14:textId="2DECED34" w:rsidR="004B4B09" w:rsidRDefault="004B4B09">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_Toc193312083 \h </w:instrText>
      </w:r>
      <w:r>
        <w:rPr>
          <w:noProof/>
        </w:rPr>
      </w:r>
      <w:r>
        <w:rPr>
          <w:noProof/>
        </w:rPr>
        <w:fldChar w:fldCharType="separate"/>
      </w:r>
      <w:r>
        <w:rPr>
          <w:noProof/>
        </w:rPr>
        <w:t>22</w:t>
      </w:r>
      <w:r>
        <w:rPr>
          <w:noProof/>
        </w:rPr>
        <w:fldChar w:fldCharType="end"/>
      </w:r>
    </w:p>
    <w:p w14:paraId="5B97F762" w14:textId="6661A791" w:rsidR="004B4B09" w:rsidRDefault="004B4B09">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_Toc193312084 \h </w:instrText>
      </w:r>
      <w:r>
        <w:rPr>
          <w:noProof/>
        </w:rPr>
      </w:r>
      <w:r>
        <w:rPr>
          <w:noProof/>
        </w:rPr>
        <w:fldChar w:fldCharType="separate"/>
      </w:r>
      <w:r>
        <w:rPr>
          <w:noProof/>
        </w:rPr>
        <w:t>24</w:t>
      </w:r>
      <w:r>
        <w:rPr>
          <w:noProof/>
        </w:rPr>
        <w:fldChar w:fldCharType="end"/>
      </w:r>
    </w:p>
    <w:p w14:paraId="6FFA5466" w14:textId="2E5F654A" w:rsidR="004B4B09" w:rsidRDefault="004B4B09">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_Toc193312085 \h </w:instrText>
      </w:r>
      <w:r>
        <w:rPr>
          <w:noProof/>
        </w:rPr>
      </w:r>
      <w:r>
        <w:rPr>
          <w:noProof/>
        </w:rPr>
        <w:fldChar w:fldCharType="separate"/>
      </w:r>
      <w:r>
        <w:rPr>
          <w:noProof/>
        </w:rPr>
        <w:t>31</w:t>
      </w:r>
      <w:r>
        <w:rPr>
          <w:noProof/>
        </w:rPr>
        <w:fldChar w:fldCharType="end"/>
      </w:r>
    </w:p>
    <w:p w14:paraId="7184B92C" w14:textId="624B0D5F" w:rsidR="004B4B09" w:rsidRDefault="004B4B09">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_Toc193312086 \h </w:instrText>
      </w:r>
      <w:r>
        <w:rPr>
          <w:noProof/>
        </w:rPr>
      </w:r>
      <w:r>
        <w:rPr>
          <w:noProof/>
        </w:rPr>
        <w:fldChar w:fldCharType="separate"/>
      </w:r>
      <w:r>
        <w:rPr>
          <w:noProof/>
        </w:rPr>
        <w:t>33</w:t>
      </w:r>
      <w:r>
        <w:rPr>
          <w:noProof/>
        </w:rPr>
        <w:fldChar w:fldCharType="end"/>
      </w:r>
    </w:p>
    <w:p w14:paraId="0BC0D163" w14:textId="4AF6270A" w:rsidR="004B4B09" w:rsidRDefault="004B4B09">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_Toc193312087 \h </w:instrText>
      </w:r>
      <w:r>
        <w:rPr>
          <w:noProof/>
        </w:rPr>
      </w:r>
      <w:r>
        <w:rPr>
          <w:noProof/>
        </w:rPr>
        <w:fldChar w:fldCharType="separate"/>
      </w:r>
      <w:r>
        <w:rPr>
          <w:noProof/>
        </w:rPr>
        <w:t>33</w:t>
      </w:r>
      <w:r>
        <w:rPr>
          <w:noProof/>
        </w:rPr>
        <w:fldChar w:fldCharType="end"/>
      </w:r>
    </w:p>
    <w:p w14:paraId="7F2D74F0" w14:textId="75E6911F" w:rsidR="004B4B09" w:rsidRDefault="004B4B09">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_Toc193312088 \h </w:instrText>
      </w:r>
      <w:r>
        <w:rPr>
          <w:noProof/>
        </w:rPr>
      </w:r>
      <w:r>
        <w:rPr>
          <w:noProof/>
        </w:rPr>
        <w:fldChar w:fldCharType="separate"/>
      </w:r>
      <w:r>
        <w:rPr>
          <w:noProof/>
        </w:rPr>
        <w:t>33</w:t>
      </w:r>
      <w:r>
        <w:rPr>
          <w:noProof/>
        </w:rPr>
        <w:fldChar w:fldCharType="end"/>
      </w:r>
    </w:p>
    <w:p w14:paraId="0DEC2150" w14:textId="64942F80" w:rsidR="004B4B09" w:rsidRDefault="004B4B09">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_Toc193312089 \h </w:instrText>
      </w:r>
      <w:r>
        <w:rPr>
          <w:noProof/>
        </w:rPr>
      </w:r>
      <w:r>
        <w:rPr>
          <w:noProof/>
        </w:rPr>
        <w:fldChar w:fldCharType="separate"/>
      </w:r>
      <w:r>
        <w:rPr>
          <w:noProof/>
        </w:rPr>
        <w:t>35</w:t>
      </w:r>
      <w:r>
        <w:rPr>
          <w:noProof/>
        </w:rPr>
        <w:fldChar w:fldCharType="end"/>
      </w:r>
    </w:p>
    <w:p w14:paraId="36C6B2EF" w14:textId="520B0C21" w:rsidR="004B4B09" w:rsidRDefault="004B4B09">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_Toc193312090 \h </w:instrText>
      </w:r>
      <w:r>
        <w:rPr>
          <w:noProof/>
        </w:rPr>
      </w:r>
      <w:r>
        <w:rPr>
          <w:noProof/>
        </w:rPr>
        <w:fldChar w:fldCharType="separate"/>
      </w:r>
      <w:r>
        <w:rPr>
          <w:noProof/>
        </w:rPr>
        <w:t>36</w:t>
      </w:r>
      <w:r>
        <w:rPr>
          <w:noProof/>
        </w:rPr>
        <w:fldChar w:fldCharType="end"/>
      </w:r>
    </w:p>
    <w:p w14:paraId="7FCB4F7D" w14:textId="6821D04E" w:rsidR="004B4B09" w:rsidRDefault="004B4B09">
      <w:pPr>
        <w:pStyle w:val="TOC2"/>
        <w:rPr>
          <w:rFonts w:ascii="Calibri" w:eastAsia="Malgun Gothic" w:hAnsi="Calibri"/>
          <w:noProof/>
          <w:color w:val="FF0000"/>
          <w:kern w:val="2"/>
          <w:sz w:val="24"/>
          <w:szCs w:val="24"/>
        </w:rPr>
      </w:pPr>
      <w:r w:rsidRPr="004B4B09">
        <w:rPr>
          <w:noProof/>
          <w:color w:val="FF0000"/>
        </w:rPr>
        <w:t>B.1. References to RRC specifications (e.g. TS 38.331)</w:t>
      </w:r>
      <w:r w:rsidRPr="004B4B09">
        <w:rPr>
          <w:noProof/>
          <w:color w:val="FF0000"/>
        </w:rPr>
        <w:tab/>
      </w:r>
      <w:r w:rsidRPr="004B4B09">
        <w:rPr>
          <w:noProof/>
          <w:color w:val="FF0000"/>
        </w:rPr>
        <w:fldChar w:fldCharType="begin" w:fldLock="1"/>
      </w:r>
      <w:r w:rsidRPr="004B4B09">
        <w:rPr>
          <w:noProof/>
          <w:color w:val="FF0000"/>
        </w:rPr>
        <w:instrText xml:space="preserve"> PAGEREF _Toc193312091 \h </w:instrText>
      </w:r>
      <w:r w:rsidRPr="004B4B09">
        <w:rPr>
          <w:noProof/>
          <w:color w:val="FF0000"/>
        </w:rPr>
      </w:r>
      <w:r w:rsidRPr="004B4B09">
        <w:rPr>
          <w:noProof/>
          <w:color w:val="FF0000"/>
        </w:rPr>
        <w:fldChar w:fldCharType="separate"/>
      </w:r>
      <w:r w:rsidRPr="004B4B09">
        <w:rPr>
          <w:noProof/>
          <w:color w:val="FF0000"/>
        </w:rPr>
        <w:t>36</w:t>
      </w:r>
      <w:r w:rsidRPr="004B4B09">
        <w:rPr>
          <w:noProof/>
          <w:color w:val="FF0000"/>
        </w:rPr>
        <w:fldChar w:fldCharType="end"/>
      </w:r>
    </w:p>
    <w:p w14:paraId="35B5785B" w14:textId="00A0D5BB" w:rsidR="004B4B09" w:rsidRDefault="004B4B09">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_Toc193312092 \h </w:instrText>
      </w:r>
      <w:r>
        <w:rPr>
          <w:noProof/>
        </w:rPr>
      </w:r>
      <w:r>
        <w:rPr>
          <w:noProof/>
        </w:rPr>
        <w:fldChar w:fldCharType="separate"/>
      </w:r>
      <w:r>
        <w:rPr>
          <w:noProof/>
        </w:rPr>
        <w:t>37</w:t>
      </w:r>
      <w:r>
        <w:rPr>
          <w:noProof/>
        </w:rPr>
        <w:fldChar w:fldCharType="end"/>
      </w:r>
    </w:p>
    <w:p w14:paraId="0DD6FDF9" w14:textId="79E53D17" w:rsidR="004B4B09" w:rsidRDefault="004B4B09">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_Toc193312093 \h </w:instrText>
      </w:r>
      <w:r>
        <w:rPr>
          <w:noProof/>
        </w:rPr>
      </w:r>
      <w:r>
        <w:rPr>
          <w:noProof/>
        </w:rPr>
        <w:fldChar w:fldCharType="separate"/>
      </w:r>
      <w:r>
        <w:rPr>
          <w:noProof/>
        </w:rPr>
        <w:t>45</w:t>
      </w:r>
      <w:r>
        <w:rPr>
          <w:noProof/>
        </w:rPr>
        <w:fldChar w:fldCharType="end"/>
      </w:r>
    </w:p>
    <w:p w14:paraId="591B2C3E" w14:textId="0BD9F4CE"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93312062"/>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09604901"/>
      <w:bookmarkStart w:id="17" w:name="_Toc101174472"/>
      <w:bookmarkStart w:id="18" w:name="_Toc100304258"/>
      <w:bookmarkStart w:id="19" w:name="_Toc100304326"/>
      <w:bookmarkStart w:id="20" w:name="_Toc84238832"/>
      <w:bookmarkStart w:id="21" w:name="_Toc193312063"/>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01174473"/>
      <w:bookmarkStart w:id="28" w:name="_Toc109604902"/>
      <w:bookmarkStart w:id="29" w:name="_Toc193312064"/>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00304260"/>
      <w:bookmarkStart w:id="37" w:name="_Toc193312065"/>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93312066"/>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01174476"/>
      <w:bookmarkStart w:id="52" w:name="_Toc109604905"/>
      <w:bookmarkStart w:id="53" w:name="_Toc193312067"/>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93312068"/>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00044836"/>
      <w:bookmarkStart w:id="64" w:name="_Toc100304332"/>
      <w:bookmarkStart w:id="65" w:name="_Toc101174478"/>
      <w:bookmarkStart w:id="66" w:name="_Toc100304264"/>
      <w:bookmarkStart w:id="67" w:name="_Toc84238838"/>
      <w:bookmarkStart w:id="68" w:name="_Toc109604907"/>
      <w:bookmarkStart w:id="69" w:name="_Toc193312069"/>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528971759"/>
      <w:bookmarkStart w:id="75" w:name="_Toc84238839"/>
      <w:bookmarkStart w:id="76" w:name="_Toc100044837"/>
      <w:bookmarkStart w:id="77" w:name="_Toc193312070"/>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00044838"/>
      <w:bookmarkStart w:id="85" w:name="_Toc193312071"/>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01174481"/>
      <w:bookmarkStart w:id="92" w:name="_Toc109604910"/>
      <w:bookmarkStart w:id="93" w:name="_Toc193312072"/>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09604911"/>
      <w:bookmarkStart w:id="101" w:name="_Toc193312073"/>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528971763"/>
      <w:bookmarkStart w:id="104" w:name="_Toc84238843"/>
      <w:bookmarkStart w:id="105" w:name="_Toc100044841"/>
      <w:bookmarkStart w:id="106" w:name="_Toc100304269"/>
      <w:bookmarkStart w:id="107" w:name="_Toc100304337"/>
      <w:bookmarkStart w:id="108" w:name="_Toc101174483"/>
      <w:bookmarkStart w:id="109" w:name="_Toc193312074"/>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93312075"/>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93312076"/>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00304340"/>
      <w:bookmarkStart w:id="133" w:name="_Toc193312077"/>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a SA or CT WI code, or a TEIxx_</w:t>
      </w:r>
      <w:r w:rsidRPr="00860BA3">
        <w:rPr>
          <w:rFonts w:hint="eastAsia"/>
        </w:rPr>
        <w:t>ABC</w:t>
      </w:r>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09604916"/>
      <w:bookmarkStart w:id="140" w:name="_Toc528971767"/>
      <w:bookmarkStart w:id="141" w:name="_Toc100304341"/>
      <w:bookmarkStart w:id="142" w:name="_Toc101174487"/>
      <w:r>
        <w:rPr>
          <w:lang w:eastAsia="zh-CN"/>
        </w:rPr>
        <w:t>Further guidelines for authoring CRs can be found in annex B</w:t>
      </w:r>
    </w:p>
    <w:p w14:paraId="2EBA2BE9" w14:textId="77777777" w:rsidR="00E66CCF" w:rsidRDefault="00000000">
      <w:pPr>
        <w:pStyle w:val="Heading3"/>
      </w:pPr>
      <w:bookmarkStart w:id="143" w:name="_Toc193312078"/>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09604917"/>
      <w:bookmarkStart w:id="147" w:name="_Toc101174488"/>
      <w:bookmarkStart w:id="148" w:name="_Toc84238848"/>
      <w:bookmarkStart w:id="149" w:name="_Toc100044846"/>
      <w:bookmarkStart w:id="150" w:name="_Toc100304274"/>
      <w:bookmarkStart w:id="151" w:name="_Toc193312079"/>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00304343"/>
      <w:bookmarkStart w:id="154" w:name="_Toc101174489"/>
      <w:bookmarkStart w:id="155" w:name="_Toc84238849"/>
      <w:bookmarkStart w:id="156" w:name="_Toc109604918"/>
      <w:bookmarkStart w:id="157" w:name="_Toc528971769"/>
      <w:bookmarkStart w:id="158" w:name="_Toc100044847"/>
      <w:bookmarkStart w:id="159" w:name="_Toc193312080"/>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93312081"/>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93312082"/>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77" w:name="_Hlt242284889"/>
              <w:bookmarkStart w:id="178" w:name="_Hlt242284890"/>
              <w:r w:rsidR="00E66CCF">
                <w:rPr>
                  <w:color w:val="0000FF"/>
                  <w:sz w:val="22"/>
                  <w:szCs w:val="22"/>
                  <w:u w:val="single"/>
                  <w:lang w:val="en-US"/>
                </w:rPr>
                <w:t>.</w:t>
              </w:r>
              <w:bookmarkEnd w:id="177"/>
              <w:bookmarkEnd w:id="178"/>
              <w:r w:rsidR="00E66CCF">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79" w:name="_Hlt290557823"/>
              <w:bookmarkStart w:id="180" w:name="_Hlt290557824"/>
              <w:r w:rsidR="00E66CCF">
                <w:rPr>
                  <w:color w:val="0000FF"/>
                  <w:sz w:val="22"/>
                  <w:szCs w:val="22"/>
                  <w:u w:val="single"/>
                  <w:lang w:val="en-US"/>
                </w:rPr>
                <w:t>7</w:t>
              </w:r>
              <w:bookmarkEnd w:id="179"/>
              <w:bookmarkEnd w:id="180"/>
              <w:r w:rsidR="00E66CCF">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1" w:name="_Hlt314217096"/>
              <w:bookmarkStart w:id="182" w:name="_Hlt314217097"/>
              <w:r w:rsidR="00E66CCF">
                <w:rPr>
                  <w:rStyle w:val="Hyperlink"/>
                  <w:rFonts w:cs="Arial"/>
                  <w:bCs/>
                  <w:sz w:val="22"/>
                  <w:szCs w:val="22"/>
                  <w:lang w:val="en-US"/>
                </w:rPr>
                <w:t>5</w:t>
              </w:r>
              <w:bookmarkEnd w:id="181"/>
              <w:bookmarkEnd w:id="182"/>
              <w:r w:rsidR="00E66CCF">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3" w:name="_Hlt382260007"/>
              <w:bookmarkStart w:id="184" w:name="_Hlt382260006"/>
              <w:r w:rsidR="00E66CCF">
                <w:rPr>
                  <w:color w:val="0000FF"/>
                  <w:sz w:val="22"/>
                  <w:szCs w:val="22"/>
                  <w:u w:val="single"/>
                  <w:lang w:val="en-US"/>
                </w:rPr>
                <w:t>0</w:t>
              </w:r>
              <w:bookmarkEnd w:id="183"/>
              <w:bookmarkEnd w:id="184"/>
              <w:r w:rsidR="00E66CCF">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5" w:name="_Hlt382260156"/>
              <w:r w:rsidR="00E66CCF">
                <w:rPr>
                  <w:color w:val="0000FF"/>
                  <w:sz w:val="22"/>
                  <w:szCs w:val="22"/>
                  <w:u w:val="single"/>
                  <w:lang w:val="en-US"/>
                </w:rPr>
                <w:t>8</w:t>
              </w:r>
              <w:bookmarkEnd w:id="185"/>
              <w:r w:rsidR="00E66CCF">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86" w:name="_Hlt382260233"/>
              <w:r w:rsidR="00E66CCF">
                <w:rPr>
                  <w:color w:val="0000FF"/>
                  <w:sz w:val="22"/>
                  <w:szCs w:val="22"/>
                  <w:u w:val="single"/>
                  <w:lang w:val="en-US"/>
                </w:rPr>
                <w:t>3</w:t>
              </w:r>
              <w:bookmarkEnd w:id="186"/>
              <w:r w:rsidR="00E66CCF">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87" w:name="_Hlt382260317"/>
              <w:r w:rsidR="00E66CCF">
                <w:rPr>
                  <w:color w:val="0000FF"/>
                  <w:sz w:val="22"/>
                  <w:szCs w:val="22"/>
                  <w:u w:val="single"/>
                  <w:lang w:val="en-US"/>
                </w:rPr>
                <w:t>5</w:t>
              </w:r>
              <w:bookmarkEnd w:id="187"/>
              <w:r w:rsidR="00E66CCF">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88" w:name="_Hlt382260512"/>
              <w:r w:rsidR="00E66CCF">
                <w:rPr>
                  <w:color w:val="0000FF"/>
                  <w:sz w:val="22"/>
                  <w:szCs w:val="22"/>
                  <w:u w:val="single"/>
                  <w:lang w:val="en-US"/>
                </w:rPr>
                <w:t>5</w:t>
              </w:r>
              <w:bookmarkEnd w:id="188"/>
              <w:r w:rsidR="00E66CCF">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89" w:name="_Hlt382260703"/>
              <w:r w:rsidR="00E66CCF">
                <w:rPr>
                  <w:color w:val="0000FF"/>
                  <w:sz w:val="22"/>
                  <w:szCs w:val="22"/>
                  <w:u w:val="single"/>
                  <w:lang w:val="en-US"/>
                </w:rPr>
                <w:t>5</w:t>
              </w:r>
              <w:bookmarkEnd w:id="189"/>
              <w:r w:rsidR="00E66CCF">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0" w:name="_Hlt382260748"/>
              <w:r w:rsidR="00E66CCF">
                <w:rPr>
                  <w:color w:val="0000FF"/>
                  <w:sz w:val="22"/>
                  <w:szCs w:val="22"/>
                  <w:u w:val="single"/>
                  <w:lang w:val="en-US"/>
                </w:rPr>
                <w:t>5</w:t>
              </w:r>
              <w:bookmarkEnd w:id="190"/>
              <w:r w:rsidR="00E66CCF">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1" w:name="_Hlt382261240"/>
              <w:r w:rsidR="00E66CCF">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2" w:name="_Hlt382260594"/>
              <w:r w:rsidR="00E66CCF">
                <w:rPr>
                  <w:color w:val="0000FF"/>
                  <w:sz w:val="22"/>
                  <w:szCs w:val="22"/>
                  <w:u w:val="single"/>
                  <w:lang w:val="en-US"/>
                </w:rPr>
                <w:t>3</w:t>
              </w:r>
              <w:bookmarkEnd w:id="192"/>
              <w:r w:rsidR="00E66CCF">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3" w:name="_Hlt382261347"/>
              <w:r w:rsidR="00E66CCF">
                <w:rPr>
                  <w:color w:val="0000FF"/>
                  <w:sz w:val="22"/>
                  <w:szCs w:val="22"/>
                  <w:u w:val="single"/>
                  <w:lang w:val="en-US"/>
                </w:rPr>
                <w:t>3</w:t>
              </w:r>
              <w:bookmarkEnd w:id="193"/>
              <w:r w:rsidR="00E66CCF">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4" w:name="_Hlt382261429"/>
              <w:r w:rsidR="00E66CCF">
                <w:rPr>
                  <w:color w:val="0000FF"/>
                  <w:sz w:val="22"/>
                  <w:szCs w:val="22"/>
                  <w:u w:val="single"/>
                  <w:lang w:val="en-US"/>
                </w:rPr>
                <w:t>3</w:t>
              </w:r>
              <w:bookmarkEnd w:id="194"/>
              <w:r w:rsidR="00E66CCF">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5" w:name="_Hlt510826351"/>
              <w:bookmarkStart w:id="196" w:name="_Hlt510826350"/>
              <w:r w:rsidR="00E66CCF">
                <w:rPr>
                  <w:color w:val="0000FF"/>
                  <w:sz w:val="22"/>
                  <w:szCs w:val="22"/>
                  <w:u w:val="single"/>
                  <w:lang w:val="en-US"/>
                </w:rPr>
                <w:t>.</w:t>
              </w:r>
              <w:bookmarkEnd w:id="195"/>
              <w:bookmarkEnd w:id="196"/>
              <w:r w:rsidR="00E66CCF">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197" w:name="_Hlt290558789"/>
              <w:r w:rsidR="00E66CCF">
                <w:rPr>
                  <w:color w:val="0000FF"/>
                  <w:sz w:val="22"/>
                  <w:szCs w:val="22"/>
                  <w:u w:val="single"/>
                  <w:lang w:val="en-US"/>
                </w:rPr>
                <w:t>.</w:t>
              </w:r>
              <w:bookmarkEnd w:id="197"/>
              <w:r w:rsidR="00E66CCF">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198" w:name="_Hlt331857024"/>
              <w:bookmarkStart w:id="199" w:name="_Hlt331857025"/>
              <w:r w:rsidR="00E66CCF">
                <w:rPr>
                  <w:rStyle w:val="Hyperlink"/>
                  <w:rFonts w:cs="Arial"/>
                  <w:bCs/>
                  <w:sz w:val="22"/>
                  <w:szCs w:val="22"/>
                  <w:lang w:val="en-US"/>
                </w:rPr>
                <w:t>4</w:t>
              </w:r>
              <w:bookmarkEnd w:id="198"/>
              <w:bookmarkEnd w:id="199"/>
              <w:r w:rsidR="00E66CCF">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0" w:name="_Hlt510827104"/>
              <w:r w:rsidR="00E66CCF">
                <w:rPr>
                  <w:rStyle w:val="Hyperlink"/>
                  <w:rFonts w:cs="Arial"/>
                  <w:bCs/>
                  <w:sz w:val="22"/>
                  <w:szCs w:val="22"/>
                  <w:lang w:val="en-US"/>
                </w:rPr>
                <w:t>7</w:t>
              </w:r>
              <w:bookmarkEnd w:id="200"/>
              <w:r w:rsidR="00E66CCF">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1" w:name="_Hlt272147433"/>
              <w:r w:rsidR="00E66CCF">
                <w:rPr>
                  <w:color w:val="0000FF"/>
                  <w:sz w:val="22"/>
                  <w:szCs w:val="22"/>
                  <w:u w:val="single"/>
                  <w:lang w:val="en-US"/>
                </w:rPr>
                <w:t>.</w:t>
              </w:r>
              <w:bookmarkStart w:id="202" w:name="_Hlt290557855"/>
              <w:bookmarkEnd w:id="201"/>
              <w:r w:rsidR="00E66CCF">
                <w:rPr>
                  <w:color w:val="0000FF"/>
                  <w:sz w:val="22"/>
                  <w:szCs w:val="22"/>
                  <w:u w:val="single"/>
                  <w:lang w:val="en-US"/>
                </w:rPr>
                <w:t>9</w:t>
              </w:r>
              <w:bookmarkStart w:id="203" w:name="_Hlt290558354"/>
              <w:bookmarkStart w:id="204" w:name="_Hlt290558795"/>
              <w:bookmarkEnd w:id="202"/>
              <w:r w:rsidR="00E66CCF">
                <w:rPr>
                  <w:color w:val="0000FF"/>
                  <w:sz w:val="22"/>
                  <w:szCs w:val="22"/>
                  <w:u w:val="single"/>
                  <w:lang w:val="en-US"/>
                </w:rPr>
                <w:t>2</w:t>
              </w:r>
              <w:bookmarkEnd w:id="203"/>
              <w:bookmarkEnd w:id="204"/>
              <w:r w:rsidR="00E66CCF">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5" w:name="_Hlt99987030"/>
              <w:bookmarkStart w:id="206" w:name="_Hlt99987031"/>
              <w:r w:rsidR="00E66CCF">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07" w:name="_Hlt99987012"/>
              <w:bookmarkStart w:id="208" w:name="_Hlt99987013"/>
              <w:r w:rsidR="00E66CCF">
                <w:rPr>
                  <w:rStyle w:val="Hyperlink"/>
                  <w:rFonts w:cs="Arial"/>
                  <w:sz w:val="22"/>
                  <w:szCs w:val="22"/>
                </w:rPr>
                <w:t>4</w:t>
              </w:r>
              <w:bookmarkEnd w:id="207"/>
              <w:bookmarkEnd w:id="208"/>
              <w:r w:rsidR="00E66CCF">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09" w:name="_Hlt99987001"/>
              <w:bookmarkStart w:id="210" w:name="_Hlt99987002"/>
              <w:r w:rsidR="00E66CCF">
                <w:rPr>
                  <w:rStyle w:val="Hyperlink"/>
                  <w:rFonts w:cs="Arial"/>
                  <w:sz w:val="22"/>
                  <w:szCs w:val="22"/>
                </w:rPr>
                <w:t>8</w:t>
              </w:r>
              <w:bookmarkEnd w:id="209"/>
              <w:bookmarkEnd w:id="210"/>
              <w:r w:rsidR="00E66CCF">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1" w:name="_Hlt99986986"/>
              <w:bookmarkStart w:id="212" w:name="_Hlt99986987"/>
              <w:r w:rsidR="00E66CCF">
                <w:rPr>
                  <w:rStyle w:val="Hyperlink"/>
                  <w:rFonts w:cs="Arial"/>
                  <w:sz w:val="22"/>
                  <w:szCs w:val="22"/>
                </w:rPr>
                <w:t>8</w:t>
              </w:r>
              <w:bookmarkEnd w:id="211"/>
              <w:bookmarkEnd w:id="212"/>
              <w:r w:rsidR="00E66CCF">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3" w:name="_Hlt99986847"/>
              <w:bookmarkStart w:id="214" w:name="_Hlt99986848"/>
              <w:r w:rsidR="00E66CCF">
                <w:rPr>
                  <w:rStyle w:val="Hyperlink"/>
                  <w:rFonts w:cs="Arial"/>
                  <w:bCs/>
                  <w:sz w:val="22"/>
                  <w:szCs w:val="22"/>
                  <w:lang w:val="en-US"/>
                </w:rPr>
                <w:t>1</w:t>
              </w:r>
              <w:bookmarkEnd w:id="213"/>
              <w:bookmarkEnd w:id="214"/>
              <w:r w:rsidR="00E66CCF">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5" w:name="_Hlt510827141"/>
              <w:r w:rsidR="00E66CCF">
                <w:rPr>
                  <w:rStyle w:val="Hyperlink"/>
                  <w:rFonts w:cs="Arial"/>
                  <w:bCs/>
                  <w:sz w:val="22"/>
                  <w:szCs w:val="22"/>
                  <w:lang w:val="en-US"/>
                </w:rPr>
                <w:t>7</w:t>
              </w:r>
              <w:bookmarkEnd w:id="215"/>
              <w:r w:rsidR="00E66CCF">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16" w:name="_Hlt510827158"/>
              <w:r w:rsidR="00E66CCF">
                <w:rPr>
                  <w:rStyle w:val="Hyperlink"/>
                  <w:rFonts w:cs="Arial"/>
                  <w:sz w:val="22"/>
                  <w:szCs w:val="22"/>
                </w:rPr>
                <w:t>0</w:t>
              </w:r>
              <w:bookmarkEnd w:id="216"/>
              <w:r w:rsidR="00E66CCF">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17" w:name="_Hlt510827191"/>
              <w:r w:rsidR="00E66CCF">
                <w:rPr>
                  <w:rStyle w:val="Hyperlink"/>
                  <w:rFonts w:cs="Arial"/>
                  <w:sz w:val="22"/>
                  <w:szCs w:val="22"/>
                </w:rPr>
                <w:t>.</w:t>
              </w:r>
              <w:bookmarkEnd w:id="217"/>
              <w:r w:rsidR="00E66CCF">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18" w:name="_Hlt510827197"/>
              <w:bookmarkStart w:id="219" w:name="_Hlt510827249"/>
              <w:r w:rsidR="00E66CCF">
                <w:rPr>
                  <w:rStyle w:val="Hyperlink"/>
                  <w:rFonts w:cs="Arial"/>
                  <w:sz w:val="22"/>
                  <w:szCs w:val="22"/>
                </w:rPr>
                <w:t>4</w:t>
              </w:r>
              <w:bookmarkEnd w:id="218"/>
              <w:bookmarkEnd w:id="219"/>
              <w:r w:rsidR="00E66CCF">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0" w:name="_Hlt510827324"/>
              <w:bookmarkStart w:id="221" w:name="_Hlt510827201"/>
              <w:r w:rsidR="00E66CCF">
                <w:rPr>
                  <w:rStyle w:val="Hyperlink"/>
                  <w:rFonts w:cs="Arial"/>
                  <w:sz w:val="22"/>
                  <w:szCs w:val="22"/>
                </w:rPr>
                <w:t>1</w:t>
              </w:r>
              <w:bookmarkEnd w:id="220"/>
              <w:bookmarkEnd w:id="221"/>
              <w:r w:rsidR="00E66CCF">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2" w:name="_Hlt510827205"/>
              <w:r w:rsidR="00E66CCF">
                <w:rPr>
                  <w:rStyle w:val="Hyperlink"/>
                  <w:rFonts w:cs="Arial"/>
                  <w:sz w:val="22"/>
                  <w:szCs w:val="22"/>
                </w:rPr>
                <w:t>1</w:t>
              </w:r>
              <w:bookmarkEnd w:id="222"/>
              <w:r w:rsidR="00E66CCF">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3" w:name="_Hlt510827389"/>
              <w:r w:rsidR="00E66CCF">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4" w:name="_Hlt510827398"/>
              <w:r w:rsidR="00E66CCF">
                <w:rPr>
                  <w:rStyle w:val="Hyperlink"/>
                  <w:rFonts w:cs="Arial"/>
                  <w:sz w:val="22"/>
                  <w:szCs w:val="22"/>
                </w:rPr>
                <w:t>4</w:t>
              </w:r>
              <w:bookmarkEnd w:id="224"/>
              <w:r w:rsidR="00E66CCF">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5" w:name="_Hlt510827407"/>
              <w:r w:rsidR="00E66CCF">
                <w:rPr>
                  <w:rStyle w:val="Hyperlink"/>
                  <w:rFonts w:cs="Arial"/>
                  <w:sz w:val="22"/>
                  <w:szCs w:val="22"/>
                </w:rPr>
                <w:t>2</w:t>
              </w:r>
              <w:bookmarkEnd w:id="225"/>
              <w:r w:rsidR="00E66CCF">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26" w:name="_Hlt510827464"/>
              <w:r w:rsidR="00E66CCF">
                <w:rPr>
                  <w:rStyle w:val="Hyperlink"/>
                  <w:rFonts w:cs="Arial"/>
                  <w:sz w:val="22"/>
                  <w:szCs w:val="22"/>
                </w:rPr>
                <w:t>4</w:t>
              </w:r>
              <w:bookmarkStart w:id="227" w:name="_Hlt510827481"/>
              <w:bookmarkEnd w:id="226"/>
              <w:r w:rsidR="00E66CCF">
                <w:rPr>
                  <w:rStyle w:val="Hyperlink"/>
                  <w:rFonts w:cs="Arial"/>
                  <w:sz w:val="22"/>
                  <w:szCs w:val="22"/>
                </w:rPr>
                <w:t>2</w:t>
              </w:r>
              <w:bookmarkEnd w:id="227"/>
              <w:r w:rsidR="00E66CCF">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28" w:name="_Hlt510827469"/>
              <w:r w:rsidR="00E66CCF">
                <w:rPr>
                  <w:rStyle w:val="Hyperlink"/>
                  <w:rFonts w:cs="Arial"/>
                  <w:sz w:val="22"/>
                  <w:szCs w:val="22"/>
                </w:rPr>
                <w:t>2</w:t>
              </w:r>
              <w:bookmarkEnd w:id="228"/>
              <w:r w:rsidR="00E66CCF">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29" w:name="_Hlt510827554"/>
              <w:r w:rsidR="00E66CCF">
                <w:rPr>
                  <w:rStyle w:val="Hyperlink"/>
                  <w:rFonts w:cs="Arial"/>
                  <w:sz w:val="22"/>
                  <w:szCs w:val="22"/>
                </w:rPr>
                <w:t>2</w:t>
              </w:r>
              <w:bookmarkEnd w:id="229"/>
              <w:r w:rsidR="00E66CCF">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0" w:name="_Hlt510827593"/>
              <w:r w:rsidR="00E66CCF">
                <w:rPr>
                  <w:rStyle w:val="Hyperlink"/>
                  <w:rFonts w:cs="Arial"/>
                  <w:sz w:val="22"/>
                  <w:szCs w:val="22"/>
                </w:rPr>
                <w:t>2</w:t>
              </w:r>
              <w:bookmarkEnd w:id="230"/>
              <w:r w:rsidR="00E66CCF">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1" w:name="_Hlt510828067"/>
              <w:r w:rsidR="00E66CCF">
                <w:rPr>
                  <w:rStyle w:val="Hyperlink"/>
                  <w:rFonts w:cs="Arial"/>
                  <w:sz w:val="22"/>
                  <w:szCs w:val="22"/>
                </w:rPr>
                <w:t>0</w:t>
              </w:r>
              <w:bookmarkEnd w:id="231"/>
              <w:r w:rsidR="00E66CCF">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2" w:name="_Hlt528962040"/>
              <w:bookmarkStart w:id="233" w:name="_Hlt528962039"/>
              <w:r w:rsidR="00E66CCF">
                <w:rPr>
                  <w:rStyle w:val="Hyperlink"/>
                  <w:rFonts w:cs="Arial"/>
                  <w:sz w:val="22"/>
                  <w:szCs w:val="22"/>
                </w:rPr>
                <w:t>8</w:t>
              </w:r>
              <w:bookmarkStart w:id="234" w:name="_Hlt510828089"/>
              <w:bookmarkEnd w:id="232"/>
              <w:bookmarkEnd w:id="233"/>
              <w:r w:rsidR="00E66CCF">
                <w:rPr>
                  <w:rStyle w:val="Hyperlink"/>
                  <w:rFonts w:cs="Arial"/>
                  <w:sz w:val="22"/>
                  <w:szCs w:val="22"/>
                </w:rPr>
                <w:t>.</w:t>
              </w:r>
              <w:bookmarkEnd w:id="234"/>
              <w:r w:rsidR="00E66CCF">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5" w:name="_Hlt77586260"/>
              <w:bookmarkStart w:id="236" w:name="_Hlt77586261"/>
              <w:bookmarkEnd w:id="235"/>
              <w:bookmarkEnd w:id="236"/>
              <w:r w:rsidR="00E66CCF">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37" w:name="_Hlt114824883"/>
              <w:bookmarkStart w:id="238" w:name="_Hlt114824884"/>
              <w:r w:rsidR="00E66CCF">
                <w:rPr>
                  <w:rStyle w:val="Hyperlink"/>
                  <w:rFonts w:cs="Arial"/>
                  <w:sz w:val="22"/>
                  <w:szCs w:val="22"/>
                </w:rPr>
                <w:t>7</w:t>
              </w:r>
              <w:bookmarkEnd w:id="237"/>
              <w:bookmarkEnd w:id="238"/>
              <w:r w:rsidR="00E66CCF">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39" w:name="_Hlt77586323"/>
              <w:bookmarkStart w:id="240" w:name="_Hlt77586322"/>
              <w:bookmarkEnd w:id="239"/>
              <w:bookmarkEnd w:id="240"/>
              <w:r w:rsidR="00E66CCF">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bookmarkStart w:id="249" w:name="_Toc193312083"/>
      <w:r>
        <w:t>6.1.1</w:t>
      </w:r>
      <w:r>
        <w:tab/>
        <w:t>RAN3 Internal TRs</w:t>
      </w:r>
      <w:bookmarkEnd w:id="241"/>
      <w:bookmarkEnd w:id="242"/>
      <w:bookmarkEnd w:id="243"/>
      <w:bookmarkEnd w:id="244"/>
      <w:bookmarkEnd w:id="245"/>
      <w:bookmarkEnd w:id="246"/>
      <w:bookmarkEnd w:id="247"/>
      <w:bookmarkEnd w:id="248"/>
      <w:bookmarkEnd w:id="249"/>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0" w:name="_Toc114493053"/>
      <w:bookmarkStart w:id="251" w:name="_Toc528971773"/>
      <w:bookmarkStart w:id="252" w:name="_Toc100304347"/>
      <w:bookmarkStart w:id="253" w:name="_Toc109604922"/>
      <w:bookmarkStart w:id="254" w:name="_Toc100044851"/>
      <w:bookmarkStart w:id="255" w:name="_Toc101174493"/>
      <w:bookmarkStart w:id="256" w:name="_Toc84238853"/>
      <w:bookmarkStart w:id="257" w:name="_Toc100304279"/>
      <w:bookmarkStart w:id="258" w:name="_Toc193312084"/>
      <w:r>
        <w:lastRenderedPageBreak/>
        <w:t>6.2</w:t>
      </w:r>
      <w:r>
        <w:tab/>
        <w:t>Work and study items relevant for TSG RAN WG3</w:t>
      </w:r>
      <w:bookmarkEnd w:id="250"/>
      <w:bookmarkEnd w:id="251"/>
      <w:bookmarkEnd w:id="252"/>
      <w:bookmarkEnd w:id="253"/>
      <w:bookmarkEnd w:id="254"/>
      <w:bookmarkEnd w:id="255"/>
      <w:bookmarkEnd w:id="256"/>
      <w:bookmarkEnd w:id="257"/>
      <w:bookmarkEnd w:id="258"/>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9"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9"/>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0" w:name="_Hlt69461809"/>
              <w:bookmarkStart w:id="261" w:name="_Hlt69461808"/>
              <w:r>
                <w:rPr>
                  <w:rFonts w:cs="Arial"/>
                  <w:color w:val="000000"/>
                </w:rPr>
                <w:t>1</w:t>
              </w:r>
              <w:bookmarkEnd w:id="260"/>
              <w:bookmarkEnd w:id="261"/>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2" w:name="_Hlt83910994"/>
              <w:bookmarkStart w:id="263" w:name="_Hlt83910993"/>
              <w:bookmarkStart w:id="264" w:name="_Hlt83911017"/>
              <w:r>
                <w:rPr>
                  <w:rFonts w:cs="Arial"/>
                  <w:color w:val="000000"/>
                </w:rPr>
                <w:t>2</w:t>
              </w:r>
              <w:bookmarkEnd w:id="262"/>
              <w:bookmarkEnd w:id="263"/>
              <w:bookmarkEnd w:id="264"/>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65"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5"/>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r w:rsidRPr="00710A9B">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35985C62" w:rsidR="009D02D1" w:rsidRDefault="009D02D1" w:rsidP="009D02D1">
            <w:pPr>
              <w:pStyle w:val="TAL0"/>
              <w:keepNext w:val="0"/>
              <w:keepLines w:val="0"/>
              <w:rPr>
                <w:rStyle w:val="Hyperlink"/>
                <w:rFonts w:cs="Arial"/>
                <w:szCs w:val="18"/>
              </w:rPr>
            </w:pPr>
            <w:r>
              <w:t xml:space="preserve"> </w:t>
            </w: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r w:rsidRPr="00710A9B">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9D02D1" w:rsidRDefault="009D02D1" w:rsidP="009D02D1">
            <w:pPr>
              <w:pStyle w:val="TAL0"/>
              <w:keepNext w:val="0"/>
              <w:keepLines w:val="0"/>
              <w:rPr>
                <w:rFonts w:cs="Arial"/>
                <w:color w:val="000000"/>
                <w:szCs w:val="18"/>
              </w:rPr>
            </w:pPr>
            <w:hyperlink r:id="rId199" w:history="1">
              <w:r>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44B08AE0" w:rsidR="009D02D1" w:rsidRDefault="00AB5B2E" w:rsidP="009D02D1">
            <w:pPr>
              <w:pStyle w:val="TAL0"/>
              <w:keepNext w:val="0"/>
              <w:keepLines w:val="0"/>
              <w:rPr>
                <w:rFonts w:cs="Arial"/>
                <w:color w:val="000000"/>
                <w:szCs w:val="18"/>
              </w:rPr>
            </w:pPr>
            <w:r w:rsidRPr="00AB5B2E">
              <w:t>RP-250490</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6C4E9B" w:rsidRDefault="009D02D1" w:rsidP="009D02D1">
            <w:pPr>
              <w:pStyle w:val="TAL0"/>
              <w:keepNext w:val="0"/>
              <w:keepLines w:val="0"/>
              <w:rPr>
                <w:rFonts w:cs="Arial"/>
                <w:b/>
                <w:bCs/>
                <w:color w:val="000000"/>
                <w:szCs w:val="18"/>
              </w:rPr>
            </w:pPr>
            <w:r w:rsidRPr="006C4E9B">
              <w:rPr>
                <w:rFonts w:cs="Arial"/>
                <w:b/>
                <w:bCs/>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43CC89EB" w:rsidR="009D02D1" w:rsidRDefault="002250A7" w:rsidP="009D02D1">
            <w:pPr>
              <w:pStyle w:val="TAL0"/>
              <w:keepNext w:val="0"/>
              <w:keepLines w:val="0"/>
              <w:rPr>
                <w:rFonts w:cs="Arial"/>
                <w:color w:val="000000"/>
                <w:szCs w:val="18"/>
              </w:rPr>
            </w:pPr>
            <w:r w:rsidRPr="002250A7">
              <w:rPr>
                <w:rStyle w:val="Hyperlink"/>
                <w:rFonts w:cs="Arial"/>
                <w:szCs w:val="18"/>
              </w:rPr>
              <w:t>RP-250792</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8D3CE58" w:rsidR="00486B73" w:rsidRPr="00486B73" w:rsidRDefault="007C3300" w:rsidP="009D02D1">
            <w:pPr>
              <w:pStyle w:val="TAL0"/>
              <w:keepNext w:val="0"/>
              <w:keepLines w:val="0"/>
              <w:rPr>
                <w:rFonts w:cs="Arial"/>
                <w:color w:val="0000FF"/>
                <w:szCs w:val="18"/>
                <w:u w:val="single"/>
              </w:rPr>
            </w:pPr>
            <w:r w:rsidRPr="007C3300">
              <w:t>RP-250310</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464CD20" w:rsidR="009D02D1" w:rsidRDefault="009D02D1" w:rsidP="009D02D1">
            <w:pPr>
              <w:pStyle w:val="TAL0"/>
              <w:keepNext w:val="0"/>
              <w:keepLines w:val="0"/>
              <w:rPr>
                <w:rFonts w:cs="Arial"/>
                <w:color w:val="000000"/>
                <w:szCs w:val="18"/>
              </w:rPr>
            </w:pPr>
            <w:hyperlink r:id="rId200" w:history="1">
              <w:r w:rsidRPr="00BF5CD9">
                <w:rPr>
                  <w:rStyle w:val="Hyperlink"/>
                  <w:rFonts w:cs="Arial"/>
                  <w:szCs w:val="18"/>
                </w:rPr>
                <w:t>RP-241824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109FD4DF" w:rsidR="009D02D1" w:rsidRDefault="00AB5B2E" w:rsidP="009D02D1">
            <w:pPr>
              <w:pStyle w:val="TAL0"/>
              <w:keepNext w:val="0"/>
              <w:keepLines w:val="0"/>
              <w:rPr>
                <w:rFonts w:cs="Arial"/>
                <w:color w:val="000000"/>
                <w:szCs w:val="18"/>
              </w:rPr>
            </w:pPr>
            <w:r w:rsidRPr="00AB5B2E">
              <w:rPr>
                <w:rStyle w:val="Hyperlink"/>
                <w:rFonts w:cs="Arial"/>
                <w:szCs w:val="18"/>
              </w:rPr>
              <w:t>RP-250194</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lastRenderedPageBreak/>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r w:rsidRPr="009455A9">
              <w:rPr>
                <w:rFonts w:cs="Arial"/>
                <w:color w:val="000000"/>
                <w:szCs w:val="18"/>
              </w:rPr>
              <w:t>Ambient_IoT_Solutions-Core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584B304" w:rsidR="009D02D1" w:rsidDel="006C4E9B" w:rsidRDefault="009D02D1" w:rsidP="009D02D1">
            <w:pPr>
              <w:pStyle w:val="TAL0"/>
              <w:keepNext w:val="0"/>
              <w:keepLines w:val="0"/>
              <w:rPr>
                <w:rFonts w:cs="Arial"/>
                <w:color w:val="000000"/>
                <w:szCs w:val="18"/>
              </w:rPr>
            </w:pPr>
            <w:r>
              <w:rPr>
                <w:rFonts w:cs="Arial" w:hint="eastAsia"/>
                <w:color w:val="000000"/>
                <w:szCs w:val="18"/>
              </w:rPr>
              <w:t>Open</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0DDFB55E" w:rsidR="009D02D1" w:rsidRDefault="007C3300" w:rsidP="009D02D1">
            <w:pPr>
              <w:pStyle w:val="TAL0"/>
              <w:keepNext w:val="0"/>
              <w:keepLines w:val="0"/>
            </w:pPr>
            <w:r w:rsidRPr="007C3300">
              <w:t>RP-250757</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r w:rsidRPr="009455A9">
              <w:rPr>
                <w:rFonts w:cs="Arial"/>
                <w:color w:val="000000"/>
                <w:szCs w:val="18"/>
              </w:rPr>
              <w:t>Netw_Energy_NR_enh</w:t>
            </w:r>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66" w:name="_Hlk189560841"/>
            <w:r w:rsidRPr="00792690">
              <w:rPr>
                <w:rFonts w:cs="Arial"/>
                <w:i/>
                <w:iCs/>
                <w:color w:val="000000"/>
                <w:sz w:val="16"/>
                <w:szCs w:val="16"/>
              </w:rPr>
              <w:t xml:space="preserve">(*Impacted TS: </w:t>
            </w:r>
            <w:bookmarkEnd w:id="266"/>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5A3D950A" w:rsidR="009D02D1" w:rsidRDefault="002250A7" w:rsidP="009D02D1">
            <w:pPr>
              <w:pStyle w:val="TAL0"/>
              <w:keepNext w:val="0"/>
              <w:keepLines w:val="0"/>
              <w:rPr>
                <w:rFonts w:cs="Arial"/>
                <w:color w:val="000000"/>
                <w:szCs w:val="18"/>
              </w:rPr>
            </w:pPr>
            <w:r w:rsidRPr="002250A7">
              <w:t>RP-250343</w:t>
            </w:r>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078B7BD3" w:rsidR="009D02D1" w:rsidRDefault="007C3300" w:rsidP="009D02D1">
            <w:pPr>
              <w:pStyle w:val="TAL0"/>
              <w:keepNext w:val="0"/>
              <w:keepLines w:val="0"/>
              <w:rPr>
                <w:rFonts w:cs="Arial"/>
                <w:color w:val="000000"/>
                <w:szCs w:val="18"/>
              </w:rPr>
            </w:pPr>
            <w:r w:rsidRPr="007C3300">
              <w:t>RP-250342</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27EE791E"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39FD7CE9" w:rsidR="009D02D1" w:rsidRDefault="007C3300" w:rsidP="009D02D1">
            <w:pPr>
              <w:pStyle w:val="TAL0"/>
              <w:keepNext w:val="0"/>
              <w:keepLines w:val="0"/>
            </w:pPr>
            <w:r w:rsidRPr="007C3300">
              <w:t>RP-250238</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42691F20" w:rsidR="009D02D1" w:rsidRDefault="00AB5B2E" w:rsidP="009D02D1">
            <w:pPr>
              <w:pStyle w:val="TAL0"/>
              <w:keepNext w:val="0"/>
              <w:keepLines w:val="0"/>
              <w:rPr>
                <w:rFonts w:cs="Arial"/>
                <w:color w:val="000000"/>
                <w:szCs w:val="18"/>
              </w:rPr>
            </w:pPr>
            <w:r w:rsidRPr="00AB5B2E">
              <w:t>RP-250338</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046D0D7" w:rsidR="009D02D1" w:rsidRDefault="007C3300" w:rsidP="009D02D1">
            <w:pPr>
              <w:pStyle w:val="TAL0"/>
              <w:keepNext w:val="0"/>
              <w:keepLines w:val="0"/>
              <w:rPr>
                <w:rFonts w:cs="Arial"/>
                <w:color w:val="000000"/>
                <w:szCs w:val="18"/>
              </w:rPr>
            </w:pPr>
            <w:r w:rsidRPr="007C3300">
              <w:t>RP-250470</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67C6B8F2" w:rsidR="009D02D1" w:rsidRDefault="00AB5B2E" w:rsidP="009D02D1">
            <w:pPr>
              <w:pStyle w:val="TAL0"/>
              <w:keepNext w:val="0"/>
              <w:keepLines w:val="0"/>
              <w:rPr>
                <w:rFonts w:cs="Arial"/>
                <w:color w:val="000000"/>
                <w:szCs w:val="18"/>
              </w:rPr>
            </w:pPr>
            <w:r w:rsidRPr="00AB5B2E">
              <w:rPr>
                <w:rStyle w:val="Hyperlink"/>
                <w:rFonts w:cs="Arial"/>
                <w:szCs w:val="18"/>
              </w:rPr>
              <w:t>RP-250041</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67"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17BB3C00"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425E1A0F" w:rsidR="009D02D1" w:rsidRDefault="00AB5B2E" w:rsidP="009D02D1">
            <w:pPr>
              <w:pStyle w:val="TAL0"/>
              <w:keepNext w:val="0"/>
              <w:keepLines w:val="0"/>
              <w:rPr>
                <w:rFonts w:cs="Arial"/>
                <w:color w:val="000000"/>
                <w:szCs w:val="18"/>
              </w:rPr>
            </w:pPr>
            <w:r w:rsidRPr="00AB5B2E">
              <w:t>RP-250106</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r w:rsidRPr="00710A9B">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NR sidelink multi-hop relay</w:t>
            </w:r>
          </w:p>
          <w:p w14:paraId="7A3CA962" w14:textId="15957A0A"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77E0DC6C" w:rsidR="009D02D1" w:rsidRDefault="009D02D1" w:rsidP="009D02D1">
            <w:pPr>
              <w:pStyle w:val="TAL0"/>
              <w:keepNext w:val="0"/>
              <w:keepLines w:val="0"/>
            </w:pPr>
            <w:hyperlink r:id="rId202" w:history="1">
              <w:r w:rsidRPr="00BF5CD9">
                <w:rPr>
                  <w:rStyle w:val="Hyperlink"/>
                </w:rPr>
                <w:t>RP-242349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2F1A775C" w:rsidR="009D02D1" w:rsidRDefault="00AB5B2E" w:rsidP="009D02D1">
            <w:pPr>
              <w:pStyle w:val="TAL0"/>
              <w:keepNext w:val="0"/>
              <w:keepLines w:val="0"/>
            </w:pPr>
            <w:r w:rsidRPr="00AB5B2E">
              <w:t>RP-250187</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44A367F6"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2561C9F5" w:rsidR="009D02D1" w:rsidRDefault="00AB5B2E" w:rsidP="009D02D1">
            <w:pPr>
              <w:pStyle w:val="TAL0"/>
              <w:keepNext w:val="0"/>
              <w:keepLines w:val="0"/>
            </w:pPr>
            <w:r w:rsidRPr="00AB5B2E">
              <w:t>RP-250113</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r w:rsidRPr="00710A9B">
              <w:t>NR_AIML_NGRAN_enh-Core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0F49C943" w:rsidR="009D02D1" w:rsidRPr="00792690" w:rsidRDefault="009D02D1" w:rsidP="009D02D1">
            <w:pPr>
              <w:pStyle w:val="TAL0"/>
              <w:keepNext w:val="0"/>
              <w:keepLines w:val="0"/>
            </w:pPr>
            <w:r w:rsidRPr="00792690">
              <w:rPr>
                <w:rFonts w:cs="Arial"/>
                <w:i/>
                <w:iCs/>
                <w:color w:val="000000"/>
                <w:sz w:val="16"/>
                <w:szCs w:val="16"/>
              </w:rPr>
              <w:t>(*Impacted TS: 37,340, 37.480, 37.483, 38.300, 38.401, 38.420, 38.423, 38.470, 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087C1AEB" w:rsidR="009D02D1" w:rsidRDefault="009D02D1" w:rsidP="009D02D1">
            <w:pPr>
              <w:pStyle w:val="TAL0"/>
              <w:keepNext w:val="0"/>
              <w:keepLines w:val="0"/>
            </w:pPr>
            <w:hyperlink r:id="rId204" w:history="1">
              <w:r w:rsidRPr="00BF5CD9">
                <w:rPr>
                  <w:rStyle w:val="Hyperlink"/>
                </w:rPr>
                <w:t>RP-242385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338D850F" w:rsidR="009D02D1" w:rsidRDefault="007C3300" w:rsidP="009D02D1">
            <w:pPr>
              <w:pStyle w:val="TAL0"/>
              <w:keepNext w:val="0"/>
              <w:keepLines w:val="0"/>
            </w:pPr>
            <w:r w:rsidRPr="007C3300">
              <w:t>RP-250327</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7ABC4D89" w:rsidR="009D02D1" w:rsidRDefault="009D02D1" w:rsidP="009D02D1">
            <w:pPr>
              <w:pStyle w:val="TAL0"/>
              <w:keepNext w:val="0"/>
              <w:keepLines w:val="0"/>
            </w:pPr>
            <w:hyperlink r:id="rId205" w:history="1">
              <w:r w:rsidRPr="00C8599D">
                <w:rPr>
                  <w:rStyle w:val="Hyperlink"/>
                </w:rPr>
                <w:t>RP-243009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57366E1C" w:rsidR="009D02D1" w:rsidRDefault="00AB5B2E" w:rsidP="009D02D1">
            <w:pPr>
              <w:pStyle w:val="TAL0"/>
              <w:keepNext w:val="0"/>
              <w:keepLines w:val="0"/>
            </w:pPr>
            <w:r w:rsidRPr="00AB5B2E">
              <w:t>RP-250357</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lastRenderedPageBreak/>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4FB80F05" w:rsidR="009D02D1" w:rsidRPr="00792690" w:rsidRDefault="009D02D1" w:rsidP="009D02D1">
            <w:pPr>
              <w:pStyle w:val="TAL0"/>
              <w:keepNext w:val="0"/>
              <w:keepLines w:val="0"/>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4B53E41A" w:rsidR="009D02D1" w:rsidRDefault="009D02D1" w:rsidP="009D02D1">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449E6FE" w14:textId="02DFAA7C" w:rsidR="009D02D1" w:rsidDel="0057157B" w:rsidRDefault="009D02D1" w:rsidP="009D02D1">
            <w:pPr>
              <w:pStyle w:val="TAL0"/>
              <w:keepNext w:val="0"/>
              <w:keepLines w:val="0"/>
            </w:pPr>
            <w:hyperlink r:id="rId206" w:history="1">
              <w:r w:rsidRPr="00C8599D">
                <w:rPr>
                  <w:rStyle w:val="Hyperlink"/>
                </w:rPr>
                <w:t>RP-243</w:t>
              </w:r>
              <w:r w:rsidRPr="00C8599D">
                <w:rPr>
                  <w:rStyle w:val="Hyperlink"/>
                  <w:rFonts w:hint="eastAsia"/>
                </w:rPr>
                <w:t>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5E2B03F5" w:rsidR="009D02D1" w:rsidRDefault="00AB5B2E" w:rsidP="009D02D1">
            <w:pPr>
              <w:pStyle w:val="TAL0"/>
              <w:keepNext w:val="0"/>
              <w:keepLines w:val="0"/>
            </w:pPr>
            <w:r w:rsidRPr="00AB5B2E">
              <w:t>RP-250374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bookmarkEnd w:id="267"/>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2ADE4AF3" w:rsidR="00B27CB7" w:rsidRPr="00F077EC" w:rsidRDefault="00000000" w:rsidP="00B27CB7">
      <w:pPr>
        <w:pStyle w:val="Heading1"/>
      </w:pPr>
      <w:bookmarkStart w:id="268" w:name="_Toc100304348"/>
      <w:bookmarkStart w:id="269" w:name="_Toc109604923"/>
      <w:bookmarkStart w:id="270" w:name="_Toc100304280"/>
      <w:bookmarkStart w:id="271" w:name="_Toc528971774"/>
      <w:bookmarkStart w:id="272" w:name="_Toc84238854"/>
      <w:bookmarkStart w:id="273" w:name="_Toc101174494"/>
      <w:bookmarkStart w:id="274" w:name="_Toc100044852"/>
      <w:bookmarkStart w:id="275" w:name="_Toc193312085"/>
      <w:bookmarkStart w:id="276" w:name="_Hlk165817577"/>
      <w:r>
        <w:lastRenderedPageBreak/>
        <w:t>7</w:t>
      </w:r>
      <w:r>
        <w:tab/>
        <w:t xml:space="preserve">TSG RAN / RAN WG3 meeting schedule for </w:t>
      </w:r>
      <w:bookmarkEnd w:id="268"/>
      <w:bookmarkEnd w:id="269"/>
      <w:bookmarkEnd w:id="270"/>
      <w:bookmarkEnd w:id="271"/>
      <w:bookmarkEnd w:id="272"/>
      <w:bookmarkEnd w:id="273"/>
      <w:bookmarkEnd w:id="274"/>
      <w:r w:rsidR="00E82DEE">
        <w:t xml:space="preserve">2025 </w:t>
      </w:r>
      <w:r>
        <w:t xml:space="preserve">and </w:t>
      </w:r>
      <w:r w:rsidR="00E82DEE">
        <w:t>2026</w:t>
      </w:r>
      <w:bookmarkEnd w:id="275"/>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2CEE054D"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59D8DD78"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78402C49"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18ED7824"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770396C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pPr>
            <w:r>
              <w:rPr>
                <w:rFonts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2805123E"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276"/>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7" w:name="_Toc114493055"/>
      <w:bookmarkStart w:id="278" w:name="_Toc528971775"/>
      <w:bookmarkStart w:id="279" w:name="_Toc109604924"/>
      <w:bookmarkStart w:id="280" w:name="_Toc84238855"/>
      <w:bookmarkStart w:id="281" w:name="_Toc100044853"/>
      <w:bookmarkStart w:id="282" w:name="_Toc100304281"/>
      <w:bookmarkStart w:id="283" w:name="_Toc101174495"/>
      <w:bookmarkStart w:id="284" w:name="_Toc100304349"/>
      <w:bookmarkStart w:id="285" w:name="_Toc193312086"/>
      <w:bookmarkStart w:id="286" w:name="historyclause"/>
      <w:r>
        <w:lastRenderedPageBreak/>
        <w:t>Annex A:</w:t>
      </w:r>
      <w:r>
        <w:br/>
        <w:t>Isolated Impact CRs for RAN WG3 interfaces</w:t>
      </w:r>
      <w:bookmarkEnd w:id="277"/>
      <w:bookmarkEnd w:id="278"/>
      <w:bookmarkEnd w:id="279"/>
      <w:bookmarkEnd w:id="280"/>
      <w:bookmarkEnd w:id="281"/>
      <w:bookmarkEnd w:id="282"/>
      <w:bookmarkEnd w:id="283"/>
      <w:bookmarkEnd w:id="284"/>
      <w:bookmarkEnd w:id="285"/>
    </w:p>
    <w:p w14:paraId="555D731A" w14:textId="77777777" w:rsidR="00E66CCF" w:rsidRDefault="00000000">
      <w:pPr>
        <w:pStyle w:val="Heading2"/>
      </w:pPr>
      <w:bookmarkStart w:id="287" w:name="_Toc528971776"/>
      <w:bookmarkStart w:id="288" w:name="_Toc100304282"/>
      <w:bookmarkStart w:id="289" w:name="_Toc101174496"/>
      <w:bookmarkStart w:id="290" w:name="_Toc114493056"/>
      <w:bookmarkStart w:id="291" w:name="_Toc109604925"/>
      <w:bookmarkStart w:id="292" w:name="_Toc100044854"/>
      <w:bookmarkStart w:id="293" w:name="_Toc100304350"/>
      <w:bookmarkStart w:id="294" w:name="_Toc84238856"/>
      <w:bookmarkStart w:id="295" w:name="_Toc193312087"/>
      <w:r>
        <w:t>A.1</w:t>
      </w:r>
      <w:r>
        <w:tab/>
        <w:t>Introduction</w:t>
      </w:r>
      <w:bookmarkEnd w:id="287"/>
      <w:bookmarkEnd w:id="288"/>
      <w:bookmarkEnd w:id="289"/>
      <w:bookmarkEnd w:id="290"/>
      <w:bookmarkEnd w:id="291"/>
      <w:bookmarkEnd w:id="292"/>
      <w:bookmarkEnd w:id="293"/>
      <w:bookmarkEnd w:id="294"/>
      <w:bookmarkEnd w:id="29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6" w:name="_Toc100304283"/>
      <w:bookmarkStart w:id="297" w:name="_Toc101174497"/>
      <w:bookmarkStart w:id="298" w:name="_Toc100044855"/>
      <w:bookmarkStart w:id="299" w:name="_Toc114493057"/>
      <w:bookmarkStart w:id="300" w:name="_Toc84238857"/>
      <w:bookmarkStart w:id="301" w:name="_Toc100304351"/>
      <w:bookmarkStart w:id="302" w:name="_Toc109604926"/>
      <w:bookmarkStart w:id="303" w:name="_Toc528971777"/>
      <w:bookmarkStart w:id="304" w:name="_Toc193312088"/>
      <w:r>
        <w:t>A.2</w:t>
      </w:r>
      <w:r>
        <w:tab/>
        <w:t>Illustrating Isolated Impact Usage</w:t>
      </w:r>
      <w:bookmarkEnd w:id="296"/>
      <w:bookmarkEnd w:id="297"/>
      <w:bookmarkEnd w:id="298"/>
      <w:bookmarkEnd w:id="299"/>
      <w:bookmarkEnd w:id="300"/>
      <w:bookmarkEnd w:id="301"/>
      <w:bookmarkEnd w:id="302"/>
      <w:bookmarkEnd w:id="303"/>
      <w:bookmarkEnd w:id="30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305" w:name="_Toc528971778"/>
      <w:bookmarkStart w:id="306" w:name="_Toc84238858"/>
      <w:bookmarkStart w:id="307" w:name="_Toc100304284"/>
      <w:bookmarkStart w:id="308" w:name="_Toc100044856"/>
      <w:bookmarkStart w:id="309" w:name="_Toc114493058"/>
      <w:bookmarkStart w:id="310" w:name="_Toc100304352"/>
      <w:bookmarkStart w:id="311" w:name="_Toc101174498"/>
      <w:bookmarkStart w:id="312" w:name="_Toc109604927"/>
      <w:bookmarkStart w:id="313" w:name="_Toc193312089"/>
      <w:r>
        <w:t>A.3</w:t>
      </w:r>
      <w:r>
        <w:tab/>
        <w:t>Example of usage of Impact Analysis</w:t>
      </w:r>
      <w:bookmarkEnd w:id="305"/>
      <w:bookmarkEnd w:id="306"/>
      <w:bookmarkEnd w:id="307"/>
      <w:bookmarkEnd w:id="308"/>
      <w:bookmarkEnd w:id="309"/>
      <w:bookmarkEnd w:id="310"/>
      <w:bookmarkEnd w:id="311"/>
      <w:bookmarkEnd w:id="312"/>
      <w:bookmarkEnd w:id="313"/>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14" w:name="_Toc193312090"/>
      <w:bookmarkStart w:id="315" w:name="_Toc100044857"/>
      <w:bookmarkStart w:id="316" w:name="_Toc84238859"/>
      <w:bookmarkStart w:id="317" w:name="_Toc100304285"/>
      <w:bookmarkStart w:id="318" w:name="_Toc100304353"/>
      <w:bookmarkStart w:id="319" w:name="_Toc114493059"/>
      <w:bookmarkStart w:id="320" w:name="_Toc101174499"/>
      <w:bookmarkStart w:id="321" w:name="_Toc528971779"/>
      <w:bookmarkStart w:id="322" w:name="_Toc109604928"/>
      <w:r>
        <w:rPr>
          <w:lang w:eastAsia="zh-CN"/>
        </w:rPr>
        <w:lastRenderedPageBreak/>
        <w:t>Annex B</w:t>
      </w:r>
      <w:r>
        <w:t>:</w:t>
      </w:r>
      <w:r>
        <w:br/>
        <w:t>Guidelines for authoring CRs</w:t>
      </w:r>
      <w:bookmarkEnd w:id="314"/>
    </w:p>
    <w:p w14:paraId="236768A5" w14:textId="77777777" w:rsidR="00E66CCF" w:rsidRDefault="00000000">
      <w:pPr>
        <w:pStyle w:val="Heading2"/>
      </w:pPr>
      <w:bookmarkStart w:id="323" w:name="_Toc193312091"/>
      <w:r>
        <w:t>B.1. References to RRC specifications (e.g. TS 38.331)</w:t>
      </w:r>
      <w:bookmarkEnd w:id="32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324" w:name="_Toc193312092"/>
      <w:r>
        <w:lastRenderedPageBreak/>
        <w:t>Annex C:</w:t>
      </w:r>
      <w:r>
        <w:br/>
      </w:r>
      <w:bookmarkStart w:id="325" w:name="_Hlk65490576"/>
      <w:r>
        <w:t>History of TSG RAN WG3 meetings</w:t>
      </w:r>
      <w:bookmarkEnd w:id="315"/>
      <w:bookmarkEnd w:id="316"/>
      <w:bookmarkEnd w:id="317"/>
      <w:bookmarkEnd w:id="318"/>
      <w:bookmarkEnd w:id="319"/>
      <w:bookmarkEnd w:id="320"/>
      <w:bookmarkEnd w:id="321"/>
      <w:bookmarkEnd w:id="322"/>
      <w:bookmarkEnd w:id="324"/>
      <w:bookmarkEnd w:id="32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26" w:name="OLE_LINK5"/>
            <w:bookmarkStart w:id="327" w:name="OLE_LINK6"/>
            <w:r>
              <w:t>European Friends of 3GPP</w:t>
            </w:r>
            <w:bookmarkEnd w:id="326"/>
            <w:bookmarkEnd w:id="32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28" w:name="OLE_LINK8"/>
            <w:bookmarkStart w:id="329" w:name="OLE_LINK7"/>
            <w:r>
              <w:t>56 (13.06 - 15.06.12, Ljubljana, Slovenia)</w:t>
            </w:r>
            <w:bookmarkEnd w:id="328"/>
            <w:bookmarkEnd w:id="32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30" w:name="OLE_LINK11"/>
            <w:r>
              <w:t>European Friends of 3GPP</w:t>
            </w:r>
            <w:bookmarkEnd w:id="33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29BEBB05" w:rsidR="00756ECD" w:rsidRDefault="00756ECD" w:rsidP="00756ECD">
            <w:pPr>
              <w:pStyle w:val="TAL0"/>
            </w:pPr>
            <w:r>
              <w:rPr>
                <w:rFonts w:hint="eastAsia"/>
              </w:rPr>
              <w:t>17.02-21.02.25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58619469" w:rsidR="00756ECD" w:rsidRDefault="00756ECD" w:rsidP="00756ECD">
            <w:pPr>
              <w:pStyle w:val="TAL0"/>
            </w:pPr>
            <w:r>
              <w:t>R3-241502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31" w:name="_Toc101174500"/>
      <w:bookmarkStart w:id="332" w:name="_Toc100304286"/>
      <w:bookmarkStart w:id="333" w:name="_Toc528971780"/>
      <w:bookmarkStart w:id="334" w:name="_Toc100304354"/>
      <w:bookmarkStart w:id="335" w:name="_Toc109604929"/>
      <w:bookmarkStart w:id="336" w:name="_Toc114493060"/>
      <w:bookmarkStart w:id="337" w:name="_Toc84238860"/>
      <w:bookmarkStart w:id="338" w:name="_Toc100044858"/>
      <w:bookmarkStart w:id="339" w:name="_Toc193312093"/>
      <w:r>
        <w:lastRenderedPageBreak/>
        <w:t>Annex D:</w:t>
      </w:r>
      <w:r>
        <w:br/>
        <w:t>Change history</w:t>
      </w:r>
      <w:bookmarkEnd w:id="331"/>
      <w:bookmarkEnd w:id="332"/>
      <w:bookmarkEnd w:id="333"/>
      <w:bookmarkEnd w:id="334"/>
      <w:bookmarkEnd w:id="335"/>
      <w:bookmarkEnd w:id="336"/>
      <w:bookmarkEnd w:id="337"/>
      <w:bookmarkEnd w:id="338"/>
      <w:bookmarkEnd w:id="33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40"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0A69CCA6" w:rsidR="00CC73BD" w:rsidRDefault="00756ECD">
            <w:pPr>
              <w:pStyle w:val="TAL0"/>
            </w:pPr>
            <w:r>
              <w:t>Input document for RAN3#12</w:t>
            </w:r>
            <w:r>
              <w:rPr>
                <w:rFonts w:hint="eastAsia"/>
              </w:rPr>
              <w:t>7</w:t>
            </w:r>
            <w:r>
              <w:t xml:space="preserve">, to </w:t>
            </w:r>
            <w:r>
              <w:rPr>
                <w:rFonts w:hint="eastAsia"/>
              </w:rPr>
              <w:t>add</w:t>
            </w:r>
            <w:r>
              <w:t xml:space="preserve"> </w:t>
            </w:r>
            <w:r>
              <w:rPr>
                <w:rFonts w:hint="eastAsia"/>
              </w:rPr>
              <w:t>explanation of fields of LS</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41" w:name="_Hlk181608158"/>
            <w:r>
              <w:t>Input document for RAN3#12</w:t>
            </w:r>
            <w:r>
              <w:rPr>
                <w:rFonts w:hint="eastAsia"/>
              </w:rPr>
              <w:t>6</w:t>
            </w:r>
            <w:bookmarkEnd w:id="341"/>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4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lastRenderedPageBreak/>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42" w:name="OLE_LINK2"/>
            <w:bookmarkStart w:id="343" w:name="OLE_LINK1"/>
            <w:r>
              <w:rPr>
                <w:lang w:val="en-US"/>
              </w:rPr>
              <w:t>Input document for RAN3#73bis</w:t>
            </w:r>
            <w:bookmarkEnd w:id="342"/>
            <w:bookmarkEnd w:id="343"/>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lastRenderedPageBreak/>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lastRenderedPageBreak/>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lastRenderedPageBreak/>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6"/>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65071" w14:textId="77777777" w:rsidR="00DC1A37" w:rsidRDefault="00DC1A37">
      <w:pPr>
        <w:spacing w:after="0"/>
      </w:pPr>
      <w:r>
        <w:separator/>
      </w:r>
    </w:p>
  </w:endnote>
  <w:endnote w:type="continuationSeparator" w:id="0">
    <w:p w14:paraId="1ACA504B" w14:textId="77777777" w:rsidR="00DC1A37" w:rsidRDefault="00DC1A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E423E" w14:textId="77777777" w:rsidR="00DC1A37" w:rsidRDefault="00DC1A37">
      <w:pPr>
        <w:spacing w:after="0"/>
      </w:pPr>
      <w:r>
        <w:separator/>
      </w:r>
    </w:p>
  </w:footnote>
  <w:footnote w:type="continuationSeparator" w:id="0">
    <w:p w14:paraId="6DEB0C1D" w14:textId="77777777" w:rsidR="00DC1A37" w:rsidRDefault="00DC1A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3D709878"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C509D5">
      <w:rPr>
        <w:noProof/>
      </w:rPr>
      <w:t>3GPP TR 30.531 V1.57.0 (2025-04)</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4D381C63" w:rsidR="00E66CCF" w:rsidRDefault="00000000">
    <w:pPr>
      <w:pStyle w:val="Header"/>
      <w:framePr w:wrap="around" w:vAnchor="text" w:hAnchor="margin" w:y="1"/>
      <w:widowControl/>
    </w:pPr>
    <w:r>
      <w:fldChar w:fldCharType="begin"/>
    </w:r>
    <w:r>
      <w:instrText xml:space="preserve"> STYLEREF ZGSM </w:instrText>
    </w:r>
    <w:r>
      <w:fldChar w:fldCharType="separate"/>
    </w:r>
    <w:r w:rsidR="00C509D5">
      <w:rPr>
        <w:noProof/>
      </w:rPr>
      <w:t>Release 18</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3B95"/>
    <w:rsid w:val="004B463E"/>
    <w:rsid w:val="004B4B09"/>
    <w:rsid w:val="004B5878"/>
    <w:rsid w:val="004B6443"/>
    <w:rsid w:val="004C127D"/>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10A9B"/>
    <w:rsid w:val="00713390"/>
    <w:rsid w:val="0072124C"/>
    <w:rsid w:val="007213E6"/>
    <w:rsid w:val="00721AF0"/>
    <w:rsid w:val="00723C55"/>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790"/>
    <w:rsid w:val="00955FE3"/>
    <w:rsid w:val="009636EA"/>
    <w:rsid w:val="00964D2D"/>
    <w:rsid w:val="0097300D"/>
    <w:rsid w:val="0097387D"/>
    <w:rsid w:val="0097551A"/>
    <w:rsid w:val="00975BAF"/>
    <w:rsid w:val="00975E01"/>
    <w:rsid w:val="00980560"/>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6697"/>
    <w:rsid w:val="00A47502"/>
    <w:rsid w:val="00A47E5D"/>
    <w:rsid w:val="00A5264B"/>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3BD"/>
    <w:rsid w:val="00CC7A95"/>
    <w:rsid w:val="00CC7CF6"/>
    <w:rsid w:val="00CD13EC"/>
    <w:rsid w:val="00CD1D6F"/>
    <w:rsid w:val="00CD2C76"/>
    <w:rsid w:val="00CD4C3A"/>
    <w:rsid w:val="00CD6611"/>
    <w:rsid w:val="00CD67F0"/>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55932"/>
    <w:rsid w:val="00E62572"/>
    <w:rsid w:val="00E62F91"/>
    <w:rsid w:val="00E645A5"/>
    <w:rsid w:val="00E66571"/>
    <w:rsid w:val="00E66C3C"/>
    <w:rsid w:val="00E66CCF"/>
    <w:rsid w:val="00E6716F"/>
    <w:rsid w:val="00E7101B"/>
    <w:rsid w:val="00E71284"/>
    <w:rsid w:val="00E71E16"/>
    <w:rsid w:val="00E7343E"/>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https://www.3gpp.org/ftp/Information/WI_Sheet/RP-243009.zip" TargetMode="External"/><Relationship Id="rId16" Type="http://schemas.openxmlformats.org/officeDocument/2006/relationships/hyperlink" Target="http://www.3gpp.org/ftp/Specs/html-info/25401.htm"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43323.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https://www.3gpp.org/ftp/Information/WI_Sheet/RP-242349.zip" TargetMode="External"/><Relationship Id="rId207" Type="http://schemas.openxmlformats.org/officeDocument/2006/relationships/fontTable" Target="fontTable.xm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https://www.3gpp.org/ftp/tsg_ran/TSG_RAN/TSGR_104/Docs/RP-241614.zip" TargetMode="External"/><Relationship Id="rId203" Type="http://schemas.openxmlformats.org/officeDocument/2006/relationships/hyperlink" Target="https://www.3gpp.org/ftp/Information/WI_Sheet/RP-234038.zip" TargetMode="External"/><Relationship Id="rId208" Type="http://schemas.openxmlformats.org/officeDocument/2006/relationships/theme" Target="theme/theme1.xm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https://www.3gpp.org/ftp/Information/WI_Sheet/RP-242385.zip"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https://www.3gpp.org/ftp/tsg_ran/TSG_RAN/TSGR_105/Docs/RP-2418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TotalTime>
  <Pages>1</Pages>
  <Words>19809</Words>
  <Characters>112917</Characters>
  <Application>Microsoft Office Word</Application>
  <DocSecurity>0</DocSecurity>
  <Lines>940</Lines>
  <Paragraphs>264</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CR1351</cp:lastModifiedBy>
  <cp:revision>11</cp:revision>
  <dcterms:created xsi:type="dcterms:W3CDTF">2025-02-20T14:16:00Z</dcterms:created>
  <dcterms:modified xsi:type="dcterms:W3CDTF">2025-03-22T21:08:00Z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