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72F7" w14:textId="77777777" w:rsidR="00E65B27" w:rsidRDefault="00000000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#125bis</w:t>
      </w:r>
      <w:r>
        <w:rPr>
          <w:rFonts w:cs="Arial"/>
          <w:bCs/>
          <w:sz w:val="24"/>
        </w:rPr>
        <w:tab/>
        <w:t>R3-245737</w:t>
      </w:r>
    </w:p>
    <w:p w14:paraId="66A123FA" w14:textId="77777777" w:rsidR="00E65B27" w:rsidRDefault="00000000">
      <w:pPr>
        <w:tabs>
          <w:tab w:val="left" w:pos="1985"/>
          <w:tab w:val="right" w:pos="9639"/>
        </w:tabs>
        <w:spacing w:after="100" w:afterAutospacing="1"/>
        <w:jc w:val="both"/>
        <w:rPr>
          <w:rFonts w:cs="Arial"/>
          <w:b/>
          <w:sz w:val="22"/>
          <w:szCs w:val="22"/>
        </w:rPr>
      </w:pPr>
      <w:bookmarkStart w:id="1" w:name="_Hlk162001595"/>
      <w:r>
        <w:rPr>
          <w:rFonts w:cs="Arial"/>
          <w:b/>
          <w:sz w:val="24"/>
          <w:szCs w:val="24"/>
          <w:lang w:eastAsia="zh-CN"/>
        </w:rPr>
        <w:t>Hefei, China, 14</w:t>
      </w:r>
      <w:r>
        <w:rPr>
          <w:rFonts w:cs="Arial"/>
          <w:b/>
          <w:sz w:val="24"/>
          <w:szCs w:val="24"/>
          <w:vertAlign w:val="superscript"/>
          <w:lang w:eastAsia="zh-CN"/>
        </w:rPr>
        <w:t>th</w:t>
      </w:r>
      <w:r>
        <w:rPr>
          <w:rFonts w:cs="Arial"/>
          <w:b/>
          <w:sz w:val="24"/>
          <w:szCs w:val="24"/>
          <w:lang w:eastAsia="zh-CN"/>
        </w:rPr>
        <w:t xml:space="preserve"> – 18</w:t>
      </w:r>
      <w:r>
        <w:rPr>
          <w:rFonts w:cs="Arial"/>
          <w:b/>
          <w:sz w:val="24"/>
          <w:szCs w:val="24"/>
          <w:vertAlign w:val="superscript"/>
          <w:lang w:eastAsia="zh-CN"/>
        </w:rPr>
        <w:t xml:space="preserve">th </w:t>
      </w:r>
      <w:r>
        <w:rPr>
          <w:rFonts w:cs="Arial"/>
          <w:b/>
          <w:sz w:val="24"/>
          <w:szCs w:val="24"/>
          <w:lang w:eastAsia="zh-CN"/>
        </w:rPr>
        <w:t>October, 2024</w:t>
      </w:r>
      <w:bookmarkEnd w:id="1"/>
    </w:p>
    <w:p w14:paraId="4EEE1B24" w14:textId="77777777" w:rsidR="00E65B27" w:rsidRDefault="00E65B27">
      <w:pPr>
        <w:pStyle w:val="Header"/>
        <w:rPr>
          <w:rFonts w:cs="Arial"/>
          <w:bCs/>
          <w:sz w:val="24"/>
          <w:lang w:val="en-GB" w:eastAsia="ja-JP"/>
        </w:rPr>
      </w:pPr>
    </w:p>
    <w:p w14:paraId="1F940E72" w14:textId="77777777" w:rsidR="00E65B27" w:rsidRDefault="00000000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  <w:t>17</w:t>
      </w:r>
    </w:p>
    <w:p w14:paraId="0DFAE124" w14:textId="77777777" w:rsidR="00E65B27" w:rsidRDefault="0000000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  <w:t>Ericsson (Moderator)</w:t>
      </w:r>
    </w:p>
    <w:p w14:paraId="6C9BDE9E" w14:textId="77777777" w:rsidR="00E65B27" w:rsidRDefault="00000000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sz w:val="24"/>
          <w:lang w:val="en-US"/>
        </w:rPr>
        <w:t>Summary of offline discussions: Rel-19 Network Energy Saving</w:t>
      </w:r>
    </w:p>
    <w:p w14:paraId="32B84A9C" w14:textId="77777777" w:rsidR="00E65B27" w:rsidRDefault="00000000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  <w:t>Discussion and Approval</w:t>
      </w:r>
    </w:p>
    <w:p w14:paraId="63131C36" w14:textId="77777777" w:rsidR="00E65B27" w:rsidRDefault="00000000">
      <w:pPr>
        <w:pStyle w:val="Heading1"/>
        <w:numPr>
          <w:ilvl w:val="0"/>
          <w:numId w:val="3"/>
        </w:numPr>
        <w:rPr>
          <w:rFonts w:cs="Arial"/>
        </w:rPr>
      </w:pPr>
      <w:bookmarkStart w:id="2" w:name="_Toc527283429"/>
      <w:bookmarkStart w:id="3" w:name="_Toc527283646"/>
      <w:bookmarkStart w:id="4" w:name="_Toc527283675"/>
      <w:bookmarkStart w:id="5" w:name="_Toc527283905"/>
      <w:bookmarkStart w:id="6" w:name="_Toc527283744"/>
      <w:bookmarkStart w:id="7" w:name="_Toc527283922"/>
      <w:bookmarkStart w:id="8" w:name="_Toc527283740"/>
      <w:r>
        <w:rPr>
          <w:rFonts w:cs="Arial"/>
        </w:rPr>
        <w:t>Introduction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6F2E1FC7" w14:textId="77777777" w:rsidR="00E65B27" w:rsidRDefault="00000000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bookmarkStart w:id="9" w:name="_Hlk179950350"/>
      <w:r>
        <w:rPr>
          <w:b/>
          <w:color w:val="FF00FF"/>
          <w:kern w:val="0"/>
          <w:sz w:val="18"/>
          <w:szCs w:val="24"/>
          <w:lang w:eastAsia="en-US"/>
        </w:rPr>
        <w:t>The CB is related to AI 17.3.</w:t>
      </w:r>
    </w:p>
    <w:p w14:paraId="5785FF2A" w14:textId="77777777" w:rsidR="00E65B27" w:rsidRDefault="00000000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r>
        <w:rPr>
          <w:b/>
          <w:color w:val="FF00FF"/>
          <w:kern w:val="0"/>
          <w:sz w:val="18"/>
          <w:szCs w:val="24"/>
          <w:lang w:eastAsia="en-US"/>
        </w:rPr>
        <w:t>CB: # R19ES</w:t>
      </w:r>
    </w:p>
    <w:p w14:paraId="4A9AE16C" w14:textId="77777777" w:rsidR="00E65B27" w:rsidRDefault="00000000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r>
        <w:rPr>
          <w:b/>
          <w:color w:val="FF00FF"/>
          <w:kern w:val="0"/>
          <w:sz w:val="18"/>
          <w:szCs w:val="24"/>
          <w:lang w:eastAsia="en-US"/>
        </w:rPr>
        <w:t xml:space="preserve">- Discuss the open issues above </w:t>
      </w:r>
    </w:p>
    <w:bookmarkEnd w:id="9"/>
    <w:p w14:paraId="32C6CD0B" w14:textId="77777777" w:rsidR="00E65B27" w:rsidRDefault="00000000">
      <w:pPr>
        <w:pStyle w:val="Normal5"/>
        <w:rPr>
          <w:color w:val="000000"/>
          <w:kern w:val="0"/>
          <w:sz w:val="18"/>
          <w:szCs w:val="24"/>
          <w:lang w:eastAsia="en-US"/>
        </w:rPr>
      </w:pPr>
      <w:r>
        <w:rPr>
          <w:color w:val="000000"/>
          <w:kern w:val="0"/>
          <w:sz w:val="18"/>
          <w:szCs w:val="24"/>
          <w:lang w:eastAsia="en-US"/>
        </w:rPr>
        <w:t>(moderator - E///)</w:t>
      </w:r>
    </w:p>
    <w:p w14:paraId="0FB4EC8D" w14:textId="77777777" w:rsidR="00E65B27" w:rsidRDefault="00000000">
      <w:pPr>
        <w:pStyle w:val="Proposal"/>
        <w:tabs>
          <w:tab w:val="clear" w:pos="1701"/>
        </w:tabs>
        <w:overflowPunct/>
        <w:autoSpaceDE/>
        <w:autoSpaceDN/>
        <w:adjustRightInd/>
        <w:spacing w:before="100" w:after="180"/>
        <w:ind w:left="1304" w:hanging="1304"/>
        <w:jc w:val="left"/>
        <w:textAlignment w:val="auto"/>
        <w:rPr>
          <w:rFonts w:cs="Calibri"/>
          <w:sz w:val="18"/>
        </w:rPr>
      </w:pPr>
      <w:r>
        <w:rPr>
          <w:rFonts w:cs="Calibri" w:hint="eastAsia"/>
          <w:color w:val="000000"/>
          <w:sz w:val="18"/>
          <w:szCs w:val="24"/>
        </w:rPr>
        <w:t>S</w:t>
      </w:r>
      <w:r>
        <w:rPr>
          <w:rFonts w:cs="Calibri"/>
          <w:color w:val="000000"/>
          <w:sz w:val="18"/>
          <w:szCs w:val="24"/>
        </w:rPr>
        <w:t xml:space="preserve">ummary of offline disc </w:t>
      </w:r>
      <w:hyperlink r:id="rId11" w:history="1">
        <w:r>
          <w:rPr>
            <w:rStyle w:val="Hyperlink"/>
            <w:rFonts w:cs="Calibri"/>
            <w:sz w:val="18"/>
            <w:szCs w:val="24"/>
          </w:rPr>
          <w:t>R3-245737</w:t>
        </w:r>
      </w:hyperlink>
      <w:r>
        <w:rPr>
          <w:rFonts w:cs="Calibri" w:hint="eastAsia"/>
          <w:sz w:val="18"/>
        </w:rPr>
        <w:t xml:space="preserve"> </w:t>
      </w:r>
    </w:p>
    <w:p w14:paraId="2AE390A0" w14:textId="77777777" w:rsidR="00E65B27" w:rsidRDefault="00000000">
      <w:pPr>
        <w:pStyle w:val="Heading1"/>
        <w:numPr>
          <w:ilvl w:val="0"/>
          <w:numId w:val="3"/>
        </w:numPr>
        <w:rPr>
          <w:rFonts w:cs="Arial"/>
        </w:rPr>
      </w:pPr>
      <w:bookmarkStart w:id="10" w:name="_Toc527283676"/>
      <w:bookmarkStart w:id="11" w:name="_Toc527283745"/>
      <w:bookmarkStart w:id="12" w:name="_Toc527283430"/>
      <w:bookmarkStart w:id="13" w:name="_Toc527283647"/>
      <w:bookmarkStart w:id="14" w:name="_Toc527283923"/>
      <w:bookmarkStart w:id="15" w:name="_Toc527283906"/>
      <w:bookmarkStart w:id="16" w:name="_Toc527283741"/>
      <w:r>
        <w:rPr>
          <w:rFonts w:cs="Arial"/>
        </w:rPr>
        <w:t>For the Chairman’s Notes</w:t>
      </w:r>
    </w:p>
    <w:p w14:paraId="773014D3" w14:textId="77777777" w:rsidR="00E65B27" w:rsidRDefault="00E65B27">
      <w:pPr>
        <w:rPr>
          <w:rFonts w:eastAsiaTheme="minorEastAsia"/>
          <w:b/>
          <w:lang w:eastAsia="zh-CN"/>
        </w:rPr>
      </w:pPr>
    </w:p>
    <w:p w14:paraId="0A9BE688" w14:textId="783A4089" w:rsidR="00E65B27" w:rsidRDefault="00000000">
      <w:pPr>
        <w:rPr>
          <w:rFonts w:eastAsiaTheme="minorEastAsia"/>
          <w:b/>
          <w:color w:val="000000" w:themeColor="text1"/>
          <w:lang w:eastAsia="zh-CN"/>
        </w:rPr>
      </w:pPr>
      <w:r>
        <w:rPr>
          <w:rFonts w:eastAsiaTheme="minorEastAsia"/>
          <w:b/>
          <w:color w:val="000000" w:themeColor="text1"/>
          <w:lang w:eastAsia="zh-CN"/>
        </w:rPr>
        <w:t xml:space="preserve">It is </w:t>
      </w:r>
      <w:bookmarkStart w:id="17" w:name="_Hlk180115204"/>
      <w:r>
        <w:rPr>
          <w:rFonts w:eastAsiaTheme="minorEastAsia"/>
          <w:b/>
          <w:color w:val="000000" w:themeColor="text1"/>
          <w:lang w:eastAsia="zh-CN"/>
        </w:rPr>
        <w:t>proposed to capture the following RAN3 agreements in the chairman’s notes</w:t>
      </w:r>
      <w:bookmarkEnd w:id="17"/>
      <w:r w:rsidR="006975FA">
        <w:rPr>
          <w:rFonts w:eastAsiaTheme="minorEastAsia"/>
          <w:b/>
          <w:color w:val="000000" w:themeColor="text1"/>
          <w:lang w:eastAsia="zh-CN"/>
        </w:rPr>
        <w:t>:</w:t>
      </w:r>
    </w:p>
    <w:p w14:paraId="7DA2EA8A" w14:textId="77777777" w:rsidR="006975FA" w:rsidRDefault="006975FA">
      <w:pPr>
        <w:rPr>
          <w:rFonts w:eastAsiaTheme="minorEastAsia"/>
          <w:b/>
          <w:color w:val="000000" w:themeColor="text1"/>
          <w:lang w:eastAsia="zh-CN"/>
        </w:rPr>
      </w:pPr>
    </w:p>
    <w:p w14:paraId="64949E77" w14:textId="37D4E6B1" w:rsidR="00E65B27" w:rsidRDefault="00000000">
      <w:pPr>
        <w:rPr>
          <w:rFonts w:eastAsiaTheme="minorEastAsia"/>
          <w:b/>
          <w:color w:val="000000" w:themeColor="text1"/>
          <w:lang w:eastAsia="zh-CN"/>
        </w:rPr>
      </w:pPr>
      <w:r>
        <w:rPr>
          <w:rFonts w:eastAsiaTheme="minorEastAsia"/>
          <w:b/>
          <w:color w:val="000000" w:themeColor="text1"/>
          <w:lang w:eastAsia="zh-CN"/>
        </w:rPr>
        <w:t>For “Support on-demand SIB1 for UEs”, RAN3 has agreed that:</w:t>
      </w:r>
    </w:p>
    <w:p w14:paraId="34901BD0" w14:textId="77777777" w:rsidR="00E65B27" w:rsidRDefault="00000000">
      <w:pPr>
        <w:rPr>
          <w:rFonts w:eastAsia="Times New Roman" w:cs="Calibri"/>
          <w:b/>
          <w:bCs/>
          <w:iCs/>
          <w:color w:val="00B050"/>
          <w:szCs w:val="28"/>
        </w:rPr>
      </w:pPr>
      <w:r>
        <w:rPr>
          <w:rFonts w:eastAsiaTheme="minorEastAsia"/>
          <w:b/>
          <w:color w:val="00B050"/>
          <w:lang w:eastAsia="zh-CN"/>
        </w:rPr>
        <w:t>New Agreement:</w:t>
      </w:r>
    </w:p>
    <w:p w14:paraId="1787D993" w14:textId="77777777" w:rsidR="00E65B27" w:rsidRDefault="00000000">
      <w:pPr>
        <w:pStyle w:val="ListParagraph"/>
        <w:numPr>
          <w:ilvl w:val="0"/>
          <w:numId w:val="4"/>
        </w:numPr>
        <w:ind w:firstLineChars="0"/>
        <w:rPr>
          <w:rFonts w:cs="Arial"/>
          <w:i/>
          <w:iCs/>
          <w:color w:val="00B050"/>
          <w:kern w:val="2"/>
        </w:rPr>
      </w:pPr>
      <w:bookmarkStart w:id="18" w:name="_Hlk180115156"/>
      <w:r>
        <w:rPr>
          <w:rFonts w:cs="Arial"/>
          <w:i/>
          <w:iCs/>
          <w:color w:val="00B050"/>
          <w:kern w:val="2"/>
        </w:rPr>
        <w:t>Cell A gNB can decide and signal to NES Cell gNB that it stops the UL WUS configuration broadcast in its SIB.</w:t>
      </w:r>
    </w:p>
    <w:bookmarkEnd w:id="18"/>
    <w:p w14:paraId="323B779B" w14:textId="77777777" w:rsidR="00E65B27" w:rsidRDefault="00E65B27">
      <w:pPr>
        <w:rPr>
          <w:rFonts w:cs="Arial"/>
          <w:i/>
          <w:iCs/>
          <w:color w:val="00B050"/>
          <w:kern w:val="2"/>
        </w:rPr>
      </w:pPr>
    </w:p>
    <w:p w14:paraId="2E683440" w14:textId="77777777" w:rsidR="00E65B27" w:rsidRDefault="00000000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To be continued….</w:t>
      </w:r>
    </w:p>
    <w:p w14:paraId="6EA944E7" w14:textId="0035307C" w:rsidR="00E65B27" w:rsidRDefault="00000000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Which option for the UL WUS configuration provision?  </w:t>
      </w:r>
      <w:r>
        <w:rPr>
          <w:rFonts w:ascii="Calibri" w:eastAsia="SimSun" w:hAnsi="Calibri" w:cs="Calibri"/>
          <w:b/>
          <w:sz w:val="18"/>
          <w:szCs w:val="24"/>
          <w:lang w:val="en-US"/>
        </w:rPr>
        <w:t>Some companies have already indicated their views in below</w:t>
      </w:r>
      <w:r w:rsidR="00765405">
        <w:rPr>
          <w:rFonts w:ascii="Calibri" w:eastAsia="SimSun" w:hAnsi="Calibri" w:cs="Calibri"/>
          <w:b/>
          <w:sz w:val="18"/>
          <w:szCs w:val="24"/>
          <w:lang w:val="en-US"/>
        </w:rPr>
        <w:t xml:space="preserve"> table</w:t>
      </w:r>
      <w:r>
        <w:rPr>
          <w:rFonts w:ascii="Calibri" w:eastAsia="SimSun" w:hAnsi="Calibri" w:cs="Calibri"/>
          <w:b/>
          <w:sz w:val="18"/>
          <w:szCs w:val="24"/>
          <w:lang w:val="en-US"/>
        </w:rPr>
        <w:t>.</w:t>
      </w:r>
    </w:p>
    <w:p w14:paraId="6EC540F6" w14:textId="77777777" w:rsidR="00E65B27" w:rsidRDefault="00000000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Cell A can start the UL WUS configuration broadcast in its SIB?</w:t>
      </w:r>
    </w:p>
    <w:p w14:paraId="2059FEB4" w14:textId="77777777" w:rsidR="00E65B27" w:rsidRDefault="00000000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Cell A can restart the UL WUS configuration broadcast in its SIB?</w:t>
      </w:r>
    </w:p>
    <w:p w14:paraId="378CF112" w14:textId="77777777" w:rsidR="00E65B27" w:rsidRDefault="00000000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Xn Aspect: Details of the new Class 1?</w:t>
      </w:r>
    </w:p>
    <w:p w14:paraId="3509036D" w14:textId="77777777" w:rsidR="00E65B27" w:rsidRDefault="00000000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Xn Aspect: Details of the new Class 2?</w:t>
      </w:r>
    </w:p>
    <w:p w14:paraId="35D535CE" w14:textId="77777777" w:rsidR="00E65B27" w:rsidRDefault="00000000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F1 aspect?</w:t>
      </w:r>
    </w:p>
    <w:p w14:paraId="7A5078A8" w14:textId="77777777" w:rsidR="004C21CC" w:rsidRDefault="00000000">
      <w:pP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Other aspects</w:t>
      </w:r>
      <w:r w:rsidR="00765405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, </w:t>
      </w:r>
      <w:r w:rsidR="004C21CC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for example:</w:t>
      </w:r>
    </w:p>
    <w:p w14:paraId="568E6105" w14:textId="77777777" w:rsidR="004C21CC" w:rsidRDefault="00765405" w:rsidP="004C21CC">
      <w:pPr>
        <w:pStyle w:val="ListParagraph"/>
        <w:numPr>
          <w:ilvl w:val="0"/>
          <w:numId w:val="7"/>
        </w:numPr>
        <w:ind w:firstLineChars="0"/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 w:rsidRPr="004C21CC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NES cell is partially covered by different Cells, not all cells are Cell </w:t>
      </w:r>
      <w:proofErr w:type="gramStart"/>
      <w:r w:rsidRPr="004C21CC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A;</w:t>
      </w:r>
      <w:proofErr w:type="gramEnd"/>
      <w:r w:rsidRPr="004C21CC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 </w:t>
      </w:r>
    </w:p>
    <w:p w14:paraId="653C87D3" w14:textId="77777777" w:rsidR="004C21CC" w:rsidRDefault="00765405" w:rsidP="004C21CC">
      <w:pPr>
        <w:pStyle w:val="ListParagraph"/>
        <w:numPr>
          <w:ilvl w:val="0"/>
          <w:numId w:val="7"/>
        </w:numPr>
        <w:ind w:firstLineChars="0"/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 w:rsidRPr="004C21CC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NES Cell is covered by multiple Cell </w:t>
      </w:r>
      <w:proofErr w:type="gramStart"/>
      <w:r w:rsidRPr="004C21CC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As;</w:t>
      </w:r>
      <w:proofErr w:type="gramEnd"/>
      <w:r w:rsidRPr="004C21CC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 xml:space="preserve"> </w:t>
      </w:r>
    </w:p>
    <w:p w14:paraId="74818EC5" w14:textId="39C2BA81" w:rsidR="00E65B27" w:rsidRPr="00EC5DE6" w:rsidRDefault="00765405" w:rsidP="00EC5DE6">
      <w:pPr>
        <w:pStyle w:val="ListParagraph"/>
        <w:numPr>
          <w:ilvl w:val="0"/>
          <w:numId w:val="7"/>
        </w:numPr>
        <w:ind w:firstLineChars="0"/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</w:pPr>
      <w:r w:rsidRPr="004C21CC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gNBs are not aware their neighboring gNB NES Cell</w:t>
      </w:r>
      <w:r w:rsidR="00000000" w:rsidRPr="004C21CC">
        <w:rPr>
          <w:rFonts w:ascii="Calibri" w:eastAsia="SimSun" w:hAnsi="Calibri" w:cs="Calibri"/>
          <w:b/>
          <w:color w:val="0000FF"/>
          <w:sz w:val="18"/>
          <w:szCs w:val="24"/>
          <w:lang w:val="en-US"/>
        </w:rPr>
        <w:t>?</w:t>
      </w:r>
    </w:p>
    <w:p w14:paraId="294F1C38" w14:textId="77777777" w:rsidR="00E65B27" w:rsidRDefault="00000000">
      <w:pPr>
        <w:pStyle w:val="Heading1"/>
        <w:rPr>
          <w:rFonts w:cs="Arial"/>
        </w:rPr>
      </w:pPr>
      <w:r>
        <w:rPr>
          <w:rFonts w:cs="Arial"/>
        </w:rPr>
        <w:t>3 Discussion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5AFA6589" w14:textId="77777777" w:rsidR="00E65B27" w:rsidRDefault="00000000">
      <w:pPr>
        <w:widowControl w:val="0"/>
        <w:ind w:left="144" w:hanging="144"/>
        <w:rPr>
          <w:rFonts w:ascii="Calibri" w:hAnsi="Calibri" w:cs="Calibri"/>
          <w:b/>
          <w:color w:val="008000"/>
          <w:sz w:val="18"/>
        </w:rPr>
      </w:pPr>
      <w:bookmarkStart w:id="19" w:name="_Hlk179954607"/>
      <w:r>
        <w:rPr>
          <w:rFonts w:ascii="Calibri" w:hAnsi="Calibri" w:cs="Calibri" w:hint="eastAsia"/>
          <w:b/>
          <w:color w:val="008000"/>
          <w:sz w:val="18"/>
        </w:rPr>
        <w:t>T</w:t>
      </w:r>
      <w:r>
        <w:rPr>
          <w:rFonts w:ascii="Calibri" w:hAnsi="Calibri" w:cs="Calibri"/>
          <w:b/>
          <w:color w:val="008000"/>
          <w:sz w:val="18"/>
        </w:rPr>
        <w:t>he UL WUS configuration will be transferred over Xn via a new class1 defined procedure.</w:t>
      </w:r>
    </w:p>
    <w:bookmarkEnd w:id="19"/>
    <w:p w14:paraId="531626C3" w14:textId="77777777" w:rsidR="00E65B27" w:rsidRDefault="00000000">
      <w:pPr>
        <w:pStyle w:val="Normal5"/>
        <w:rPr>
          <w:b/>
          <w:color w:val="0000FF"/>
          <w:kern w:val="0"/>
          <w:sz w:val="18"/>
          <w:szCs w:val="24"/>
          <w:lang w:eastAsia="en-US"/>
        </w:rPr>
      </w:pPr>
      <w:r>
        <w:rPr>
          <w:b/>
          <w:color w:val="0000FF"/>
          <w:kern w:val="0"/>
          <w:sz w:val="18"/>
          <w:szCs w:val="24"/>
          <w:lang w:eastAsia="en-US"/>
        </w:rPr>
        <w:lastRenderedPageBreak/>
        <w:t>Introduce the start/stop mechanism from NES cell to Cell A for UL WUS configuration broadcast. Further check on first activation of UL WUS configuration broadcast in Cell A.</w:t>
      </w:r>
    </w:p>
    <w:p w14:paraId="13D9F98F" w14:textId="77777777" w:rsidR="00E65B27" w:rsidRDefault="00E65B27">
      <w:pPr>
        <w:rPr>
          <w:lang w:val="en-US"/>
        </w:rPr>
      </w:pPr>
    </w:p>
    <w:p w14:paraId="2C4799F3" w14:textId="77777777" w:rsidR="00E65B27" w:rsidRDefault="00000000">
      <w:pPr>
        <w:rPr>
          <w:lang w:val="en-US"/>
        </w:rPr>
      </w:pPr>
      <w:r>
        <w:rPr>
          <w:lang w:val="en-US"/>
        </w:rPr>
        <w:t xml:space="preserve">Let us assume call the new procedure “UL WUS Configuration Provision”, there is a request from NES Cell to Cell A and there is a response from Cell A to NES Cell. </w:t>
      </w:r>
    </w:p>
    <w:p w14:paraId="51E9BF31" w14:textId="77777777" w:rsidR="00E65B27" w:rsidRDefault="00E65B27">
      <w:pPr>
        <w:rPr>
          <w:lang w:val="en-US"/>
        </w:rPr>
      </w:pPr>
    </w:p>
    <w:p w14:paraId="0F589252" w14:textId="77777777" w:rsidR="00E65B27" w:rsidRDefault="00000000">
      <w:pPr>
        <w:rPr>
          <w:lang w:val="en-US"/>
        </w:rPr>
      </w:pPr>
      <w:r>
        <w:rPr>
          <w:lang w:val="en-US"/>
        </w:rPr>
        <w:t>A few options are collected in below: (Successful Operation)</w:t>
      </w:r>
    </w:p>
    <w:p w14:paraId="53F20D42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Option 1: After the UL WUS Configuration Provision request and Positive Response (confirm), NES Cell gNB goes to OD-SIB1 Mode. Cell A gNB broadcasts UL WUS configuration via its SIB.</w:t>
      </w:r>
    </w:p>
    <w:p w14:paraId="07F38308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XnAP: Cell A gNB “confirm” means that it will broadcast received UL WUS configuration via its SIB right away ( i.e. not wait for 2 days)</w:t>
      </w:r>
    </w:p>
    <w:p w14:paraId="23F68C85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Cell A gNB “reject” means it will not perform the request. </w:t>
      </w:r>
    </w:p>
    <w:p w14:paraId="44799026" w14:textId="77777777" w:rsidR="00E65B27" w:rsidRDefault="00E65B27">
      <w:pPr>
        <w:rPr>
          <w:b/>
          <w:bCs/>
          <w:lang w:val="en-US"/>
        </w:rPr>
      </w:pPr>
    </w:p>
    <w:p w14:paraId="069BE6BD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Request Parameters (FFS): WUS configuration, Cell Lists, Start, Stop, Remove, Cancel….</w:t>
      </w:r>
    </w:p>
    <w:p w14:paraId="25EF877A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Response parameters (FFS)</w:t>
      </w:r>
    </w:p>
    <w:p w14:paraId="712D0A3D" w14:textId="77777777" w:rsidR="00E65B27" w:rsidRDefault="00000000">
      <w:pPr>
        <w:pStyle w:val="ListParagraph"/>
        <w:numPr>
          <w:ilvl w:val="0"/>
          <w:numId w:val="5"/>
        </w:numPr>
        <w:ind w:firstLineChars="0"/>
        <w:rPr>
          <w:b/>
          <w:bCs/>
          <w:lang w:val="en-US"/>
        </w:rPr>
      </w:pPr>
      <w:r>
        <w:rPr>
          <w:b/>
          <w:bCs/>
          <w:lang w:val="en-US"/>
        </w:rPr>
        <w:t xml:space="preserve">Confirm with a Timer meaning when Cell A has broadcasted UL WUS in its SIB1; </w:t>
      </w:r>
    </w:p>
    <w:p w14:paraId="67EECBD5" w14:textId="77777777" w:rsidR="00E65B27" w:rsidRDefault="00000000">
      <w:pPr>
        <w:pStyle w:val="ListParagraph"/>
        <w:numPr>
          <w:ilvl w:val="0"/>
          <w:numId w:val="5"/>
        </w:numPr>
        <w:ind w:firstLineChars="0"/>
        <w:rPr>
          <w:b/>
          <w:bCs/>
          <w:lang w:val="en-US"/>
        </w:rPr>
      </w:pPr>
      <w:r>
        <w:rPr>
          <w:b/>
          <w:bCs/>
          <w:lang w:val="en-US"/>
        </w:rPr>
        <w:t>Alternatively, no need for a timer, instead by implementation, NES waits a certain time before it goes to OD-SIB1;</w:t>
      </w:r>
    </w:p>
    <w:p w14:paraId="4F0E8604" w14:textId="77777777" w:rsidR="00E65B27" w:rsidRDefault="00E65B27">
      <w:pPr>
        <w:pStyle w:val="ListParagraph"/>
        <w:ind w:left="720" w:firstLineChars="0" w:firstLine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65B27" w14:paraId="3439A238" w14:textId="77777777">
        <w:tc>
          <w:tcPr>
            <w:tcW w:w="9962" w:type="dxa"/>
          </w:tcPr>
          <w:p w14:paraId="7B3826E9" w14:textId="77777777" w:rsidR="00E65B27" w:rsidRDefault="0000000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CECF0A" wp14:editId="44E98488">
                  <wp:extent cx="5793740" cy="2274570"/>
                  <wp:effectExtent l="0" t="0" r="0" b="0"/>
                  <wp:docPr id="21293339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33395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686" cy="2285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115A3" w14:textId="77777777" w:rsidR="00E65B27" w:rsidRDefault="00E65B27">
      <w:pPr>
        <w:rPr>
          <w:lang w:val="en-US"/>
        </w:rPr>
      </w:pPr>
    </w:p>
    <w:p w14:paraId="0477D926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Option 2: After the UL WUS Configuration Provision request and positive response (confirm), Cell A gNB broadcast received UL WUS configuration via its SIB. NES cell goes to OD-SIB Mode upon reception of the explicit “UL config provided” message from Cell A gNB.</w:t>
      </w:r>
    </w:p>
    <w:p w14:paraId="04D22C7F" w14:textId="77777777" w:rsidR="00E65B27" w:rsidRDefault="00000000">
      <w:pPr>
        <w:rPr>
          <w:lang w:val="en-US"/>
        </w:rPr>
      </w:pPr>
      <w:r>
        <w:rPr>
          <w:lang w:val="en-US"/>
        </w:rPr>
        <w:t>The reason is, it may take up to 41 seconds to broadcast UL WUS even Cell A broadcast immediately, NES cell can stay as legacy until it knows that Cell A has broadcast its UL WUS.</w:t>
      </w:r>
    </w:p>
    <w:p w14:paraId="0E01C5A1" w14:textId="77777777" w:rsidR="00E65B27" w:rsidRDefault="00E65B27">
      <w:pPr>
        <w:rPr>
          <w:b/>
          <w:bCs/>
          <w:lang w:val="en-US"/>
        </w:rPr>
      </w:pPr>
    </w:p>
    <w:p w14:paraId="75075B85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XnAP: Cell A gNB Confirm means that it has the intention to broadcast UL WUS config in SIB.</w:t>
      </w:r>
    </w:p>
    <w:p w14:paraId="364EF9B3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Reject: means it will not perform the request.</w:t>
      </w:r>
    </w:p>
    <w:p w14:paraId="0ECE0F96" w14:textId="77777777" w:rsidR="00E65B27" w:rsidRDefault="00E65B27">
      <w:pPr>
        <w:rPr>
          <w:b/>
          <w:bCs/>
          <w:lang w:val="en-US"/>
        </w:rPr>
      </w:pPr>
    </w:p>
    <w:p w14:paraId="1238B2E1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The addition message indicates when Cell A has broadcasted UL WUS Config in its SIB</w:t>
      </w:r>
    </w:p>
    <w:p w14:paraId="24331CDC" w14:textId="77777777" w:rsidR="00E65B27" w:rsidRDefault="00E65B27">
      <w:pPr>
        <w:rPr>
          <w:b/>
          <w:bCs/>
          <w:lang w:val="en-US"/>
        </w:rPr>
      </w:pPr>
    </w:p>
    <w:p w14:paraId="57E6E376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Request Parameters (FFS): WUS configuration, Cell Lists, Start, Stop, Remove, Cancel….</w:t>
      </w:r>
    </w:p>
    <w:p w14:paraId="4FB100E8" w14:textId="77777777" w:rsidR="00E65B27" w:rsidRDefault="00E65B27">
      <w:pPr>
        <w:rPr>
          <w:b/>
          <w:bCs/>
          <w:lang w:val="en-US"/>
        </w:rPr>
      </w:pPr>
    </w:p>
    <w:p w14:paraId="547C925B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This additional message from Cell A to NES cell (Class 2, FFS) can be used to indicate:</w:t>
      </w:r>
    </w:p>
    <w:p w14:paraId="4A07913D" w14:textId="77777777" w:rsidR="00E65B27" w:rsidRDefault="00000000">
      <w:pPr>
        <w:pStyle w:val="ListParagraph"/>
        <w:numPr>
          <w:ilvl w:val="0"/>
          <w:numId w:val="6"/>
        </w:numPr>
        <w:ind w:firstLineChars="0"/>
        <w:rPr>
          <w:b/>
          <w:bCs/>
          <w:lang w:val="en-US"/>
        </w:rPr>
      </w:pPr>
      <w:r>
        <w:rPr>
          <w:b/>
          <w:bCs/>
          <w:lang w:val="en-US"/>
        </w:rPr>
        <w:t>Cell A has broadcasted UL WUS config in its SIB for NES cell;</w:t>
      </w:r>
    </w:p>
    <w:p w14:paraId="1F5BA562" w14:textId="77777777" w:rsidR="00E65B27" w:rsidRDefault="00000000">
      <w:pPr>
        <w:pStyle w:val="ListParagraph"/>
        <w:numPr>
          <w:ilvl w:val="0"/>
          <w:numId w:val="6"/>
        </w:numPr>
        <w:ind w:firstLineChars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Cell A has stopped UL WUS config in its SIB for NES cell; ( in the later phase) (FFS) (Maybe Cell A is busy, is planned to shut down);  </w:t>
      </w:r>
    </w:p>
    <w:p w14:paraId="19E45A60" w14:textId="77777777" w:rsidR="00E65B27" w:rsidRDefault="00000000">
      <w:pPr>
        <w:pStyle w:val="ListParagraph"/>
        <w:numPr>
          <w:ilvl w:val="0"/>
          <w:numId w:val="6"/>
        </w:numPr>
        <w:ind w:firstLineChars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Cell A has restart  the UL WUS Config in the SIB (FFS) (in this case, Cell A stores the UL WUS configuration and reuses it). Else NES has to request UL WUS configuration from scatch.</w:t>
      </w:r>
    </w:p>
    <w:p w14:paraId="686BCA12" w14:textId="77777777" w:rsidR="00E65B27" w:rsidRDefault="00E65B27">
      <w:pPr>
        <w:rPr>
          <w:b/>
          <w:bCs/>
          <w:highlight w:val="yellow"/>
          <w:lang w:val="en-US"/>
        </w:rPr>
      </w:pPr>
    </w:p>
    <w:p w14:paraId="0A341365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companies have agreed that Cell A should be able to send a message to NES cell to indicate it stops broadcasting UL WUS Configuration for the NES Cell. </w:t>
      </w:r>
    </w:p>
    <w:p w14:paraId="3EDE6529" w14:textId="77777777" w:rsidR="008C782C" w:rsidRDefault="008C782C">
      <w:pPr>
        <w:rPr>
          <w:lang w:val="en-US"/>
        </w:rPr>
      </w:pPr>
    </w:p>
    <w:p w14:paraId="606DF27B" w14:textId="0B93C44D" w:rsidR="00863859" w:rsidRPr="00863859" w:rsidRDefault="00863859">
      <w:pPr>
        <w:rPr>
          <w:lang w:val="en-US"/>
        </w:rPr>
      </w:pPr>
      <w:r w:rsidRPr="00863859">
        <w:rPr>
          <w:lang w:val="en-US"/>
        </w:rPr>
        <w:t>Moderator: C</w:t>
      </w:r>
      <w:r w:rsidRPr="00863859">
        <w:rPr>
          <w:lang w:val="en-US"/>
        </w:rPr>
        <w:t>apture the following RAN3 agreements in the chairman’s notes.</w:t>
      </w:r>
    </w:p>
    <w:p w14:paraId="0AD8D107" w14:textId="77777777" w:rsidR="00E65B27" w:rsidRDefault="00E65B27">
      <w:pPr>
        <w:rPr>
          <w:b/>
          <w:bCs/>
          <w:lang w:val="en-US"/>
        </w:rPr>
      </w:pPr>
    </w:p>
    <w:p w14:paraId="3AD7AA06" w14:textId="77777777" w:rsidR="00E65B27" w:rsidRDefault="00E65B2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65B27" w14:paraId="38A28B2D" w14:textId="77777777">
        <w:tc>
          <w:tcPr>
            <w:tcW w:w="9962" w:type="dxa"/>
          </w:tcPr>
          <w:p w14:paraId="7EA26FA8" w14:textId="77777777" w:rsidR="00E65B27" w:rsidRDefault="0000000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8E1D56" wp14:editId="60085477">
                  <wp:extent cx="5934710" cy="3594735"/>
                  <wp:effectExtent l="0" t="0" r="8890" b="5715"/>
                  <wp:docPr id="18131508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15084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074" cy="3604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1FCA9" w14:textId="77777777" w:rsidR="00E65B27" w:rsidRDefault="00E65B27">
      <w:pPr>
        <w:rPr>
          <w:lang w:val="en-US"/>
        </w:rPr>
      </w:pPr>
    </w:p>
    <w:p w14:paraId="0306CBE5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Option 3: After the UL WUS Configuration Provision request and positive response (confirm), no change in NES Cell or Cell A gNBs.</w:t>
      </w:r>
    </w:p>
    <w:p w14:paraId="36C8C444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Request message is to send the UL WUS Configuration; </w:t>
      </w:r>
    </w:p>
    <w:p w14:paraId="4F1E47C3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The positive Response is to indicate that Cell A has received the UL WUS configuration and has intension to broadcast it ( but it will not do it yet.)</w:t>
      </w:r>
    </w:p>
    <w:p w14:paraId="57B3D343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The second message is sent from NES Cell gNB to Cell A gNB to indicate it is time to broadcast UL WUS configuration. And NES cell goes to OD-SIB Mode.</w:t>
      </w:r>
    </w:p>
    <w:p w14:paraId="28BC9FDC" w14:textId="77777777" w:rsidR="00E65B27" w:rsidRDefault="00E65B2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65B27" w14:paraId="25DAF3D1" w14:textId="77777777">
        <w:tc>
          <w:tcPr>
            <w:tcW w:w="9962" w:type="dxa"/>
          </w:tcPr>
          <w:p w14:paraId="674D91B0" w14:textId="77777777" w:rsidR="00E65B27" w:rsidRDefault="0000000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9D4C79" wp14:editId="3F8B7F5F">
                  <wp:extent cx="6049645" cy="3664585"/>
                  <wp:effectExtent l="0" t="0" r="8255" b="0"/>
                  <wp:docPr id="15186842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8424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6133" cy="3674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85B76" w14:textId="77777777" w:rsidR="00E65B27" w:rsidRDefault="00E65B27">
      <w:pPr>
        <w:rPr>
          <w:lang w:val="en-US"/>
        </w:rPr>
      </w:pPr>
    </w:p>
    <w:p w14:paraId="3069A319" w14:textId="77777777" w:rsidR="00E65B27" w:rsidRDefault="00E65B27">
      <w:pPr>
        <w:rPr>
          <w:lang w:val="en-US"/>
        </w:rPr>
      </w:pPr>
    </w:p>
    <w:p w14:paraId="5FA2B8C4" w14:textId="77777777" w:rsidR="00E65B27" w:rsidRDefault="00E65B27">
      <w:pPr>
        <w:rPr>
          <w:lang w:val="en-US"/>
        </w:rPr>
      </w:pPr>
    </w:p>
    <w:p w14:paraId="00972A5F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Q1: Which is your view of how UL WUS configuration works according to the above Options?</w:t>
      </w:r>
    </w:p>
    <w:p w14:paraId="424138F5" w14:textId="77777777" w:rsidR="00E65B27" w:rsidRDefault="00E65B2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699"/>
      </w:tblGrid>
      <w:tr w:rsidR="00E65B27" w14:paraId="5478CC9C" w14:textId="77777777">
        <w:tc>
          <w:tcPr>
            <w:tcW w:w="2263" w:type="dxa"/>
          </w:tcPr>
          <w:p w14:paraId="5B32DC8E" w14:textId="77777777" w:rsidR="00E65B27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7699" w:type="dxa"/>
          </w:tcPr>
          <w:p w14:paraId="494418D0" w14:textId="77777777" w:rsidR="00E65B27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 View</w:t>
            </w:r>
          </w:p>
        </w:tc>
      </w:tr>
      <w:tr w:rsidR="00E65B27" w14:paraId="5DE9FFC6" w14:textId="77777777">
        <w:tc>
          <w:tcPr>
            <w:tcW w:w="2263" w:type="dxa"/>
          </w:tcPr>
          <w:p w14:paraId="394E6FD6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Rakuten</w:t>
            </w:r>
          </w:p>
        </w:tc>
        <w:tc>
          <w:tcPr>
            <w:tcW w:w="7699" w:type="dxa"/>
          </w:tcPr>
          <w:p w14:paraId="1125458D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Option 1; </w:t>
            </w:r>
          </w:p>
        </w:tc>
      </w:tr>
      <w:tr w:rsidR="00E65B27" w14:paraId="197896BD" w14:textId="77777777">
        <w:trPr>
          <w:trHeight w:val="334"/>
        </w:trPr>
        <w:tc>
          <w:tcPr>
            <w:tcW w:w="2263" w:type="dxa"/>
          </w:tcPr>
          <w:p w14:paraId="750628B1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NEC</w:t>
            </w:r>
          </w:p>
        </w:tc>
        <w:tc>
          <w:tcPr>
            <w:tcW w:w="7699" w:type="dxa"/>
          </w:tcPr>
          <w:p w14:paraId="0853FF5F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Option 1; </w:t>
            </w:r>
          </w:p>
        </w:tc>
      </w:tr>
      <w:tr w:rsidR="00E65B27" w14:paraId="2FCC6CAE" w14:textId="77777777">
        <w:tc>
          <w:tcPr>
            <w:tcW w:w="2263" w:type="dxa"/>
          </w:tcPr>
          <w:p w14:paraId="423B7F1E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Ericsson</w:t>
            </w:r>
          </w:p>
        </w:tc>
        <w:tc>
          <w:tcPr>
            <w:tcW w:w="7699" w:type="dxa"/>
          </w:tcPr>
          <w:p w14:paraId="7F886D0C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 Option 2, Can also be open for Option 1,</w:t>
            </w:r>
          </w:p>
        </w:tc>
      </w:tr>
      <w:tr w:rsidR="00E65B27" w14:paraId="00124E76" w14:textId="77777777">
        <w:tc>
          <w:tcPr>
            <w:tcW w:w="2263" w:type="dxa"/>
          </w:tcPr>
          <w:p w14:paraId="50722AD9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Huawei </w:t>
            </w:r>
          </w:p>
        </w:tc>
        <w:tc>
          <w:tcPr>
            <w:tcW w:w="7699" w:type="dxa"/>
          </w:tcPr>
          <w:p w14:paraId="46E2A64A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 Option 1. But can also open for the other options;</w:t>
            </w:r>
          </w:p>
        </w:tc>
      </w:tr>
      <w:tr w:rsidR="00E65B27" w14:paraId="2A9DD56F" w14:textId="77777777">
        <w:tc>
          <w:tcPr>
            <w:tcW w:w="2263" w:type="dxa"/>
          </w:tcPr>
          <w:p w14:paraId="5958B5B8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Samsung</w:t>
            </w:r>
          </w:p>
        </w:tc>
        <w:tc>
          <w:tcPr>
            <w:tcW w:w="7699" w:type="dxa"/>
          </w:tcPr>
          <w:p w14:paraId="3B403E2B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 Option 1. But can also open for the other options;</w:t>
            </w:r>
          </w:p>
        </w:tc>
      </w:tr>
      <w:tr w:rsidR="00E65B27" w14:paraId="51F51DA7" w14:textId="77777777">
        <w:tc>
          <w:tcPr>
            <w:tcW w:w="2263" w:type="dxa"/>
          </w:tcPr>
          <w:p w14:paraId="0411C6B0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Nokia</w:t>
            </w:r>
          </w:p>
        </w:tc>
        <w:tc>
          <w:tcPr>
            <w:tcW w:w="7699" w:type="dxa"/>
          </w:tcPr>
          <w:p w14:paraId="39000CBA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2 + Option 3 (i.e. both solutions in one)</w:t>
            </w:r>
          </w:p>
        </w:tc>
      </w:tr>
      <w:tr w:rsidR="00E65B27" w14:paraId="650624F4" w14:textId="77777777">
        <w:tc>
          <w:tcPr>
            <w:tcW w:w="2263" w:type="dxa"/>
          </w:tcPr>
          <w:p w14:paraId="437F6097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CATT</w:t>
            </w:r>
          </w:p>
        </w:tc>
        <w:tc>
          <w:tcPr>
            <w:tcW w:w="7699" w:type="dxa"/>
          </w:tcPr>
          <w:p w14:paraId="08A9614B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1 and Option 2</w:t>
            </w:r>
          </w:p>
        </w:tc>
      </w:tr>
      <w:tr w:rsidR="00E65B27" w14:paraId="7C9F007D" w14:textId="77777777">
        <w:tc>
          <w:tcPr>
            <w:tcW w:w="2263" w:type="dxa"/>
          </w:tcPr>
          <w:p w14:paraId="37C49303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CT</w:t>
            </w:r>
          </w:p>
        </w:tc>
        <w:tc>
          <w:tcPr>
            <w:tcW w:w="7699" w:type="dxa"/>
          </w:tcPr>
          <w:p w14:paraId="0B48A2EC" w14:textId="77777777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for all the Options</w:t>
            </w:r>
          </w:p>
        </w:tc>
      </w:tr>
      <w:tr w:rsidR="008C782C" w14:paraId="4888FDB4" w14:textId="77777777">
        <w:tc>
          <w:tcPr>
            <w:tcW w:w="2263" w:type="dxa"/>
          </w:tcPr>
          <w:p w14:paraId="220CE9AB" w14:textId="374AAA53" w:rsidR="008C782C" w:rsidRDefault="006947F4">
            <w:pPr>
              <w:rPr>
                <w:b/>
                <w:bCs/>
                <w:lang w:val="en-US"/>
              </w:rPr>
            </w:pPr>
            <w:r w:rsidRPr="006947F4">
              <w:rPr>
                <w:b/>
                <w:bCs/>
                <w:lang w:val="en-US"/>
              </w:rPr>
              <w:t>Deutsche Telekom</w:t>
            </w:r>
          </w:p>
        </w:tc>
        <w:tc>
          <w:tcPr>
            <w:tcW w:w="7699" w:type="dxa"/>
          </w:tcPr>
          <w:p w14:paraId="646D19F0" w14:textId="121EA914" w:rsidR="008C782C" w:rsidRDefault="006947F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  <w:r w:rsidRPr="006947F4">
              <w:rPr>
                <w:b/>
                <w:bCs/>
                <w:lang w:val="en-US"/>
              </w:rPr>
              <w:t>refer Option 2. Open also for Option 1.</w:t>
            </w:r>
          </w:p>
        </w:tc>
      </w:tr>
      <w:tr w:rsidR="00E65B27" w14:paraId="7B3ABD0E" w14:textId="77777777">
        <w:tc>
          <w:tcPr>
            <w:tcW w:w="2263" w:type="dxa"/>
          </w:tcPr>
          <w:p w14:paraId="7AE2A38F" w14:textId="77777777" w:rsidR="00E65B27" w:rsidRDefault="00000000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Lenovo</w:t>
            </w:r>
          </w:p>
        </w:tc>
        <w:tc>
          <w:tcPr>
            <w:tcW w:w="7699" w:type="dxa"/>
          </w:tcPr>
          <w:p w14:paraId="63A9915E" w14:textId="77777777" w:rsidR="00E65B27" w:rsidRDefault="00000000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Option 1</w:t>
            </w:r>
          </w:p>
        </w:tc>
      </w:tr>
      <w:tr w:rsidR="00E65B27" w14:paraId="4D1ACB11" w14:textId="77777777">
        <w:tc>
          <w:tcPr>
            <w:tcW w:w="2263" w:type="dxa"/>
          </w:tcPr>
          <w:p w14:paraId="1773B03C" w14:textId="77777777" w:rsidR="00E65B27" w:rsidRDefault="00000000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ZTE</w:t>
            </w:r>
          </w:p>
        </w:tc>
        <w:tc>
          <w:tcPr>
            <w:tcW w:w="7699" w:type="dxa"/>
          </w:tcPr>
          <w:p w14:paraId="4C3CA1DF" w14:textId="4596587F" w:rsidR="00E65B27" w:rsidRDefault="00000000">
            <w:pPr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Prefer </w:t>
            </w:r>
            <w:r w:rsidR="00421833">
              <w:rPr>
                <w:rFonts w:eastAsiaTheme="minorEastAsia"/>
                <w:b/>
                <w:bCs/>
                <w:lang w:val="en-US" w:eastAsia="zh-CN"/>
              </w:rPr>
              <w:t>Option 3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, but open for other options if majority agrees.</w:t>
            </w:r>
          </w:p>
        </w:tc>
      </w:tr>
    </w:tbl>
    <w:p w14:paraId="1EB2C210" w14:textId="77777777" w:rsidR="00E65B27" w:rsidRDefault="00E65B27">
      <w:pPr>
        <w:rPr>
          <w:lang w:val="en-US"/>
        </w:rPr>
      </w:pPr>
    </w:p>
    <w:p w14:paraId="4ACBB4C8" w14:textId="77777777" w:rsidR="00E65B27" w:rsidRDefault="00E65B27">
      <w:pPr>
        <w:rPr>
          <w:lang w:val="en-US"/>
        </w:rPr>
      </w:pPr>
    </w:p>
    <w:p w14:paraId="03E335C0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Q2: For the new UL WUS Configuration provision procedure, should we produce XnAP Text Proposal at this meeting?</w:t>
      </w:r>
    </w:p>
    <w:p w14:paraId="3E91B91A" w14:textId="77777777" w:rsidR="00E65B27" w:rsidRDefault="00000000">
      <w:pPr>
        <w:rPr>
          <w:lang w:val="en-US"/>
        </w:rPr>
      </w:pPr>
      <w:r>
        <w:rPr>
          <w:lang w:val="en-US"/>
        </w:rPr>
        <w:t>Not discussed</w:t>
      </w:r>
    </w:p>
    <w:p w14:paraId="7776F6AE" w14:textId="77777777" w:rsidR="00E65B27" w:rsidRDefault="00E65B27">
      <w:pPr>
        <w:rPr>
          <w:lang w:val="en-US"/>
        </w:rPr>
      </w:pPr>
    </w:p>
    <w:p w14:paraId="29E2620E" w14:textId="77777777" w:rsidR="00E65B27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Q3: Should we produce F1AP Text Proposal at this meeting?</w:t>
      </w:r>
    </w:p>
    <w:p w14:paraId="6CD87BD7" w14:textId="77777777" w:rsidR="00E65B27" w:rsidRDefault="00000000">
      <w:pPr>
        <w:rPr>
          <w:lang w:val="en-US"/>
        </w:rPr>
      </w:pPr>
      <w:r>
        <w:rPr>
          <w:lang w:val="en-US"/>
        </w:rPr>
        <w:t>Not discussed</w:t>
      </w:r>
    </w:p>
    <w:p w14:paraId="4813CF41" w14:textId="77777777" w:rsidR="00E65B27" w:rsidRDefault="00E65B27"/>
    <w:p w14:paraId="3B02DD09" w14:textId="77777777" w:rsidR="00E65B27" w:rsidRDefault="00000000">
      <w:pPr>
        <w:pStyle w:val="Heading1"/>
        <w:rPr>
          <w:rFonts w:cs="Arial"/>
        </w:rPr>
      </w:pPr>
      <w:bookmarkStart w:id="20" w:name="_Toc527283433"/>
      <w:bookmarkStart w:id="21" w:name="_Toc527283747"/>
      <w:bookmarkStart w:id="22" w:name="_Toc527283679"/>
      <w:bookmarkStart w:id="23" w:name="_Toc527283650"/>
      <w:bookmarkStart w:id="24" w:name="_Toc527283926"/>
      <w:bookmarkStart w:id="25" w:name="_Toc527283743"/>
      <w:bookmarkStart w:id="26" w:name="_Toc527283909"/>
      <w:bookmarkStart w:id="27" w:name="_Hlk1666495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993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132"/>
        <w:gridCol w:w="4231"/>
        <w:gridCol w:w="4567"/>
      </w:tblGrid>
      <w:tr w:rsidR="00E65B27" w14:paraId="4163C6C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75BD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5" w:history="1">
              <w:r>
                <w:rPr>
                  <w:rFonts w:ascii="Calibri" w:hAnsi="Calibri" w:cs="Calibri"/>
                  <w:sz w:val="18"/>
                </w:rPr>
                <w:t>R3-2</w:t>
              </w:r>
              <w:bookmarkStart w:id="28" w:name="_Hlt179909158"/>
              <w:r>
                <w:rPr>
                  <w:rFonts w:ascii="Calibri" w:hAnsi="Calibri" w:cs="Calibri"/>
                  <w:sz w:val="18"/>
                </w:rPr>
                <w:t>4</w:t>
              </w:r>
              <w:bookmarkEnd w:id="28"/>
              <w:r>
                <w:rPr>
                  <w:rFonts w:ascii="Calibri" w:hAnsi="Calibri" w:cs="Calibri"/>
                  <w:sz w:val="18"/>
                </w:rPr>
                <w:t>5498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FBAD6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Xn impact of On-demand SIB1 for UEs in idle/inactive mode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823A" w14:textId="77777777" w:rsidR="00E65B27" w:rsidRDefault="00000000">
            <w:pPr>
              <w:ind w:left="144" w:hanging="144"/>
              <w:rPr>
                <w:rFonts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E65B27" w14:paraId="3656D82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DCD16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6" w:history="1">
              <w:r>
                <w:rPr>
                  <w:rFonts w:ascii="Calibri" w:hAnsi="Calibri" w:cs="Calibri"/>
                  <w:sz w:val="18"/>
                </w:rPr>
                <w:t>R3-245517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8416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F1 impact of On-demand SIB1 for UEs in idle/inactive mode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4F139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5B27" w14:paraId="4901A3E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EE560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7" w:history="1">
              <w:r>
                <w:rPr>
                  <w:rFonts w:ascii="Calibri" w:hAnsi="Calibri" w:cs="Calibri"/>
                  <w:sz w:val="18"/>
                </w:rPr>
                <w:t>R3-2451</w:t>
              </w:r>
              <w:bookmarkStart w:id="29" w:name="_Hlt179909384"/>
              <w:r>
                <w:rPr>
                  <w:rFonts w:ascii="Calibri" w:hAnsi="Calibri" w:cs="Calibri"/>
                  <w:sz w:val="18"/>
                </w:rPr>
                <w:t>0</w:t>
              </w:r>
              <w:bookmarkEnd w:id="29"/>
              <w:r>
                <w:rPr>
                  <w:rFonts w:ascii="Calibri" w:hAnsi="Calibri" w:cs="Calibri"/>
                  <w:sz w:val="18"/>
                </w:rPr>
                <w:t>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56DD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Support On-Demand SIB1 for UEs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1E99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5B27" w14:paraId="212E800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9CA54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8" w:history="1">
              <w:r>
                <w:rPr>
                  <w:rFonts w:ascii="Calibri" w:hAnsi="Calibri" w:cs="Calibri"/>
                  <w:sz w:val="18"/>
                </w:rPr>
                <w:t>R3-245120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3EA8F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 on on-demand SIB1 in low-carbon green network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34F5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5B27" w14:paraId="0AE1F50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A0E0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9" w:history="1">
              <w:r>
                <w:rPr>
                  <w:rFonts w:ascii="Calibri" w:hAnsi="Calibri" w:cs="Calibri"/>
                  <w:sz w:val="18"/>
                </w:rPr>
                <w:t>R3-245219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5642D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(TP for TS 38.473) Discussion on on-demand SIB1 for UEs in idle or inactive mode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0F209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E65B27" w14:paraId="7402402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1B209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0" w:history="1">
              <w:r>
                <w:rPr>
                  <w:rFonts w:ascii="Calibri" w:hAnsi="Calibri" w:cs="Calibri"/>
                  <w:sz w:val="18"/>
                </w:rPr>
                <w:t>R3-245249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7C85B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Aspects of on-demand SIB1 for NES enhancements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10AB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5B27" w14:paraId="15ACDF1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3A4FC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1" w:history="1">
              <w:r>
                <w:rPr>
                  <w:rFonts w:ascii="Calibri" w:hAnsi="Calibri" w:cs="Calibri"/>
                  <w:sz w:val="18"/>
                </w:rPr>
                <w:t>R3-245257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D0D6C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On support on-demand SIB1 for idle UE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B2B7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5B27" w14:paraId="55F400C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2935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2" w:history="1">
              <w:r>
                <w:rPr>
                  <w:rFonts w:ascii="Calibri" w:hAnsi="Calibri" w:cs="Calibri"/>
                  <w:sz w:val="18"/>
                </w:rPr>
                <w:t>R3-245300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4A467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Support on-demand SIB1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3EE91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5B27" w14:paraId="119EA2A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8C71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3" w:history="1">
              <w:r>
                <w:rPr>
                  <w:rFonts w:ascii="Calibri" w:hAnsi="Calibri" w:cs="Calibri"/>
                  <w:sz w:val="18"/>
                </w:rPr>
                <w:t>R3-245456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7CBA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 on On-demand SIB1 for Idle/Inactive UE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D5D1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5B27" w14:paraId="375DBE7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2671D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4" w:history="1">
              <w:r>
                <w:rPr>
                  <w:rFonts w:ascii="Calibri" w:hAnsi="Calibri" w:cs="Calibri"/>
                  <w:sz w:val="18"/>
                </w:rPr>
                <w:t>R3-245561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8ED6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Further thoughts on open Issues in support of On-Demand SIB1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696A4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5B27" w14:paraId="3FA0C8A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08724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5" w:history="1">
              <w:r>
                <w:rPr>
                  <w:rFonts w:ascii="Calibri" w:hAnsi="Calibri" w:cs="Calibri"/>
                  <w:sz w:val="18"/>
                </w:rPr>
                <w:t>R3-245647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D347C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 on OD-SIB1 (Rakuten Mobile, Inc)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37308" w14:textId="77777777" w:rsidR="00E65B27" w:rsidRDefault="0000000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5B27" w14:paraId="3236840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AB34" w14:textId="77777777" w:rsidR="00E65B27" w:rsidRDefault="00000000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6" w:history="1">
              <w:r>
                <w:rPr>
                  <w:rFonts w:ascii="Calibri" w:hAnsi="Calibri" w:cs="Calibri"/>
                  <w:sz w:val="18"/>
                </w:rPr>
                <w:t>R3-245668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A9904" w14:textId="77777777" w:rsidR="00E65B27" w:rsidRDefault="00000000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Further discussion on on-demand SIB1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D3852" w14:textId="77777777" w:rsidR="00E65B27" w:rsidRDefault="00000000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discussion</w:t>
            </w:r>
          </w:p>
        </w:tc>
      </w:tr>
      <w:bookmarkEnd w:id="27"/>
    </w:tbl>
    <w:p w14:paraId="707392AC" w14:textId="77777777" w:rsidR="00E65B27" w:rsidRDefault="00E65B27"/>
    <w:sectPr w:rsidR="00E65B27">
      <w:footerReference w:type="even" r:id="rId27"/>
      <w:footerReference w:type="default" r:id="rId2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92FE" w14:textId="77777777" w:rsidR="0008432A" w:rsidRDefault="0008432A">
      <w:pPr>
        <w:spacing w:after="0"/>
      </w:pPr>
      <w:r>
        <w:separator/>
      </w:r>
    </w:p>
  </w:endnote>
  <w:endnote w:type="continuationSeparator" w:id="0">
    <w:p w14:paraId="52E465D7" w14:textId="77777777" w:rsidR="0008432A" w:rsidRDefault="00084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7A11" w14:textId="77777777" w:rsidR="00E65B27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A9399" w14:textId="77777777" w:rsidR="00E65B27" w:rsidRDefault="00E65B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F527" w14:textId="77777777" w:rsidR="00E65B27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CD1B135" w14:textId="77777777" w:rsidR="00E65B27" w:rsidRDefault="00E65B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ACE4" w14:textId="77777777" w:rsidR="0008432A" w:rsidRDefault="0008432A">
      <w:pPr>
        <w:spacing w:after="0"/>
      </w:pPr>
      <w:r>
        <w:separator/>
      </w:r>
    </w:p>
  </w:footnote>
  <w:footnote w:type="continuationSeparator" w:id="0">
    <w:p w14:paraId="143CF715" w14:textId="77777777" w:rsidR="0008432A" w:rsidRDefault="000843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76F"/>
    <w:multiLevelType w:val="multilevel"/>
    <w:tmpl w:val="24F6276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0081"/>
    <w:multiLevelType w:val="multilevel"/>
    <w:tmpl w:val="25D100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2B49"/>
    <w:multiLevelType w:val="hybridMultilevel"/>
    <w:tmpl w:val="9DC89F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74EC"/>
    <w:multiLevelType w:val="multilevel"/>
    <w:tmpl w:val="597774EC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BC4296"/>
    <w:multiLevelType w:val="multilevel"/>
    <w:tmpl w:val="7ABC4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98626">
    <w:abstractNumId w:val="3"/>
  </w:num>
  <w:num w:numId="2" w16cid:durableId="1815488939">
    <w:abstractNumId w:val="4"/>
  </w:num>
  <w:num w:numId="3" w16cid:durableId="384064314">
    <w:abstractNumId w:val="5"/>
  </w:num>
  <w:num w:numId="4" w16cid:durableId="1918124552">
    <w:abstractNumId w:val="0"/>
  </w:num>
  <w:num w:numId="5" w16cid:durableId="766851064">
    <w:abstractNumId w:val="1"/>
  </w:num>
  <w:num w:numId="6" w16cid:durableId="696081568">
    <w:abstractNumId w:val="6"/>
  </w:num>
  <w:num w:numId="7" w16cid:durableId="18325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A5"/>
    <w:rsid w:val="0000084E"/>
    <w:rsid w:val="00000A8E"/>
    <w:rsid w:val="00001609"/>
    <w:rsid w:val="0000194B"/>
    <w:rsid w:val="00002622"/>
    <w:rsid w:val="0000291F"/>
    <w:rsid w:val="000038C5"/>
    <w:rsid w:val="00003CF7"/>
    <w:rsid w:val="0000483C"/>
    <w:rsid w:val="00004A98"/>
    <w:rsid w:val="000050B2"/>
    <w:rsid w:val="00005175"/>
    <w:rsid w:val="000057AF"/>
    <w:rsid w:val="00006DD7"/>
    <w:rsid w:val="0000745B"/>
    <w:rsid w:val="000077BE"/>
    <w:rsid w:val="000101ED"/>
    <w:rsid w:val="0001024C"/>
    <w:rsid w:val="000105DF"/>
    <w:rsid w:val="000105ED"/>
    <w:rsid w:val="00010977"/>
    <w:rsid w:val="00011D82"/>
    <w:rsid w:val="0001202D"/>
    <w:rsid w:val="0001273C"/>
    <w:rsid w:val="000128F6"/>
    <w:rsid w:val="00012B1E"/>
    <w:rsid w:val="00014E99"/>
    <w:rsid w:val="00015C12"/>
    <w:rsid w:val="000163EB"/>
    <w:rsid w:val="0001696D"/>
    <w:rsid w:val="0001724F"/>
    <w:rsid w:val="0002009E"/>
    <w:rsid w:val="00020263"/>
    <w:rsid w:val="000207A9"/>
    <w:rsid w:val="00020E62"/>
    <w:rsid w:val="00020F20"/>
    <w:rsid w:val="00021505"/>
    <w:rsid w:val="000218C8"/>
    <w:rsid w:val="00021953"/>
    <w:rsid w:val="00021E8F"/>
    <w:rsid w:val="0002435A"/>
    <w:rsid w:val="00024F1C"/>
    <w:rsid w:val="00025094"/>
    <w:rsid w:val="000264E6"/>
    <w:rsid w:val="00026DC1"/>
    <w:rsid w:val="000318D3"/>
    <w:rsid w:val="00031DB8"/>
    <w:rsid w:val="0003242E"/>
    <w:rsid w:val="0003257A"/>
    <w:rsid w:val="000328D4"/>
    <w:rsid w:val="000330B9"/>
    <w:rsid w:val="000333F8"/>
    <w:rsid w:val="0003374A"/>
    <w:rsid w:val="00033E5E"/>
    <w:rsid w:val="00034A58"/>
    <w:rsid w:val="000356FE"/>
    <w:rsid w:val="0003587B"/>
    <w:rsid w:val="000401B6"/>
    <w:rsid w:val="00041413"/>
    <w:rsid w:val="00042094"/>
    <w:rsid w:val="00042694"/>
    <w:rsid w:val="00042728"/>
    <w:rsid w:val="00042A06"/>
    <w:rsid w:val="00043242"/>
    <w:rsid w:val="000439BD"/>
    <w:rsid w:val="00043FFC"/>
    <w:rsid w:val="00044F73"/>
    <w:rsid w:val="00045A1A"/>
    <w:rsid w:val="00046286"/>
    <w:rsid w:val="00047948"/>
    <w:rsid w:val="00047E2C"/>
    <w:rsid w:val="00050E85"/>
    <w:rsid w:val="000527CB"/>
    <w:rsid w:val="00052D1A"/>
    <w:rsid w:val="00053C44"/>
    <w:rsid w:val="0005411A"/>
    <w:rsid w:val="0005447C"/>
    <w:rsid w:val="000546EA"/>
    <w:rsid w:val="0005524C"/>
    <w:rsid w:val="000552AD"/>
    <w:rsid w:val="000552D0"/>
    <w:rsid w:val="00055F9B"/>
    <w:rsid w:val="00056336"/>
    <w:rsid w:val="000566A9"/>
    <w:rsid w:val="00056F18"/>
    <w:rsid w:val="0005721A"/>
    <w:rsid w:val="00057601"/>
    <w:rsid w:val="00057F2D"/>
    <w:rsid w:val="00060C2D"/>
    <w:rsid w:val="00060D5B"/>
    <w:rsid w:val="0006170E"/>
    <w:rsid w:val="00061BD0"/>
    <w:rsid w:val="00062993"/>
    <w:rsid w:val="00062D31"/>
    <w:rsid w:val="000640DF"/>
    <w:rsid w:val="00070014"/>
    <w:rsid w:val="00070B20"/>
    <w:rsid w:val="000715B7"/>
    <w:rsid w:val="0007183C"/>
    <w:rsid w:val="000719E7"/>
    <w:rsid w:val="00071B18"/>
    <w:rsid w:val="0007244F"/>
    <w:rsid w:val="000734D2"/>
    <w:rsid w:val="000736AD"/>
    <w:rsid w:val="000741E8"/>
    <w:rsid w:val="00074289"/>
    <w:rsid w:val="00075E1C"/>
    <w:rsid w:val="00076120"/>
    <w:rsid w:val="00076407"/>
    <w:rsid w:val="0008111D"/>
    <w:rsid w:val="0008146F"/>
    <w:rsid w:val="00082086"/>
    <w:rsid w:val="00082389"/>
    <w:rsid w:val="00082606"/>
    <w:rsid w:val="00083440"/>
    <w:rsid w:val="000839E4"/>
    <w:rsid w:val="0008432A"/>
    <w:rsid w:val="00084F0C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155"/>
    <w:rsid w:val="0009388A"/>
    <w:rsid w:val="00095C1A"/>
    <w:rsid w:val="00096355"/>
    <w:rsid w:val="000A05B2"/>
    <w:rsid w:val="000A0A38"/>
    <w:rsid w:val="000A2991"/>
    <w:rsid w:val="000A38EE"/>
    <w:rsid w:val="000A4D6B"/>
    <w:rsid w:val="000A5CBF"/>
    <w:rsid w:val="000A5F6C"/>
    <w:rsid w:val="000A662D"/>
    <w:rsid w:val="000A6813"/>
    <w:rsid w:val="000A707F"/>
    <w:rsid w:val="000A7113"/>
    <w:rsid w:val="000A7143"/>
    <w:rsid w:val="000A7404"/>
    <w:rsid w:val="000B06C1"/>
    <w:rsid w:val="000B1538"/>
    <w:rsid w:val="000B1EB9"/>
    <w:rsid w:val="000B22E2"/>
    <w:rsid w:val="000B241A"/>
    <w:rsid w:val="000B318F"/>
    <w:rsid w:val="000B329A"/>
    <w:rsid w:val="000B4647"/>
    <w:rsid w:val="000B4930"/>
    <w:rsid w:val="000B5239"/>
    <w:rsid w:val="000B62D0"/>
    <w:rsid w:val="000B6E33"/>
    <w:rsid w:val="000C19AD"/>
    <w:rsid w:val="000C2091"/>
    <w:rsid w:val="000C2BFF"/>
    <w:rsid w:val="000C2D32"/>
    <w:rsid w:val="000C37A9"/>
    <w:rsid w:val="000C5102"/>
    <w:rsid w:val="000C73BB"/>
    <w:rsid w:val="000C74A3"/>
    <w:rsid w:val="000D00A1"/>
    <w:rsid w:val="000D0820"/>
    <w:rsid w:val="000D1344"/>
    <w:rsid w:val="000D283C"/>
    <w:rsid w:val="000D3318"/>
    <w:rsid w:val="000D37E0"/>
    <w:rsid w:val="000D495B"/>
    <w:rsid w:val="000D541C"/>
    <w:rsid w:val="000D607D"/>
    <w:rsid w:val="000D7430"/>
    <w:rsid w:val="000D76A2"/>
    <w:rsid w:val="000D779B"/>
    <w:rsid w:val="000D77DB"/>
    <w:rsid w:val="000D7E04"/>
    <w:rsid w:val="000E2917"/>
    <w:rsid w:val="000E35DA"/>
    <w:rsid w:val="000E3967"/>
    <w:rsid w:val="000E603C"/>
    <w:rsid w:val="000F00A8"/>
    <w:rsid w:val="000F02C3"/>
    <w:rsid w:val="000F154F"/>
    <w:rsid w:val="000F4CC0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4D06"/>
    <w:rsid w:val="00104E5D"/>
    <w:rsid w:val="0010503B"/>
    <w:rsid w:val="0010580F"/>
    <w:rsid w:val="0010632A"/>
    <w:rsid w:val="001065F6"/>
    <w:rsid w:val="001067CD"/>
    <w:rsid w:val="00107D20"/>
    <w:rsid w:val="001105C2"/>
    <w:rsid w:val="00111A96"/>
    <w:rsid w:val="001121AC"/>
    <w:rsid w:val="00113438"/>
    <w:rsid w:val="00113658"/>
    <w:rsid w:val="0011495C"/>
    <w:rsid w:val="001150C7"/>
    <w:rsid w:val="0011541B"/>
    <w:rsid w:val="00115874"/>
    <w:rsid w:val="00115A2A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68C"/>
    <w:rsid w:val="00123AA0"/>
    <w:rsid w:val="00124E97"/>
    <w:rsid w:val="00125BA6"/>
    <w:rsid w:val="00125CA6"/>
    <w:rsid w:val="00126171"/>
    <w:rsid w:val="0012637E"/>
    <w:rsid w:val="00126984"/>
    <w:rsid w:val="0012779C"/>
    <w:rsid w:val="00127A81"/>
    <w:rsid w:val="00130020"/>
    <w:rsid w:val="0013087F"/>
    <w:rsid w:val="00130963"/>
    <w:rsid w:val="001309EF"/>
    <w:rsid w:val="00130C75"/>
    <w:rsid w:val="001322B5"/>
    <w:rsid w:val="0013416F"/>
    <w:rsid w:val="0013790B"/>
    <w:rsid w:val="0014030C"/>
    <w:rsid w:val="00140738"/>
    <w:rsid w:val="00140816"/>
    <w:rsid w:val="00140A67"/>
    <w:rsid w:val="00141AD6"/>
    <w:rsid w:val="00147194"/>
    <w:rsid w:val="00147490"/>
    <w:rsid w:val="00147CE5"/>
    <w:rsid w:val="001518B1"/>
    <w:rsid w:val="00151CDF"/>
    <w:rsid w:val="00152F5F"/>
    <w:rsid w:val="00153211"/>
    <w:rsid w:val="00153978"/>
    <w:rsid w:val="00154B11"/>
    <w:rsid w:val="00155C0C"/>
    <w:rsid w:val="001573D0"/>
    <w:rsid w:val="001573D4"/>
    <w:rsid w:val="001601A9"/>
    <w:rsid w:val="00160593"/>
    <w:rsid w:val="00160B1C"/>
    <w:rsid w:val="00160C8D"/>
    <w:rsid w:val="00160DC1"/>
    <w:rsid w:val="001615AB"/>
    <w:rsid w:val="0016184A"/>
    <w:rsid w:val="00161E21"/>
    <w:rsid w:val="0016229B"/>
    <w:rsid w:val="00162A98"/>
    <w:rsid w:val="001636F6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4BB"/>
    <w:rsid w:val="00174DAE"/>
    <w:rsid w:val="001753DA"/>
    <w:rsid w:val="001755ED"/>
    <w:rsid w:val="001772A4"/>
    <w:rsid w:val="00177913"/>
    <w:rsid w:val="0018055C"/>
    <w:rsid w:val="00181277"/>
    <w:rsid w:val="00181545"/>
    <w:rsid w:val="00181B39"/>
    <w:rsid w:val="00182183"/>
    <w:rsid w:val="0018290E"/>
    <w:rsid w:val="00182A8D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3255"/>
    <w:rsid w:val="00194041"/>
    <w:rsid w:val="0019472F"/>
    <w:rsid w:val="00195A7B"/>
    <w:rsid w:val="00196DC7"/>
    <w:rsid w:val="001A05FB"/>
    <w:rsid w:val="001A0E72"/>
    <w:rsid w:val="001A0F77"/>
    <w:rsid w:val="001A3A22"/>
    <w:rsid w:val="001A3CAA"/>
    <w:rsid w:val="001A52EE"/>
    <w:rsid w:val="001A52FB"/>
    <w:rsid w:val="001A58BD"/>
    <w:rsid w:val="001A5BA4"/>
    <w:rsid w:val="001A6150"/>
    <w:rsid w:val="001A71A7"/>
    <w:rsid w:val="001A7555"/>
    <w:rsid w:val="001A77E3"/>
    <w:rsid w:val="001B06B6"/>
    <w:rsid w:val="001B081E"/>
    <w:rsid w:val="001B1F0E"/>
    <w:rsid w:val="001B2671"/>
    <w:rsid w:val="001B3A69"/>
    <w:rsid w:val="001B40DE"/>
    <w:rsid w:val="001B5750"/>
    <w:rsid w:val="001B5A50"/>
    <w:rsid w:val="001B5CE6"/>
    <w:rsid w:val="001C05A6"/>
    <w:rsid w:val="001C0D57"/>
    <w:rsid w:val="001C1522"/>
    <w:rsid w:val="001C1B78"/>
    <w:rsid w:val="001C1C2A"/>
    <w:rsid w:val="001C23A0"/>
    <w:rsid w:val="001C2858"/>
    <w:rsid w:val="001C3CD1"/>
    <w:rsid w:val="001C4962"/>
    <w:rsid w:val="001C4A17"/>
    <w:rsid w:val="001C4D83"/>
    <w:rsid w:val="001C4F1E"/>
    <w:rsid w:val="001C69F7"/>
    <w:rsid w:val="001C7143"/>
    <w:rsid w:val="001C73A0"/>
    <w:rsid w:val="001C7ED7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2D7"/>
    <w:rsid w:val="001E14A7"/>
    <w:rsid w:val="001E269C"/>
    <w:rsid w:val="001E2A05"/>
    <w:rsid w:val="001E2B69"/>
    <w:rsid w:val="001E2FCB"/>
    <w:rsid w:val="001E4646"/>
    <w:rsid w:val="001E4707"/>
    <w:rsid w:val="001E47FB"/>
    <w:rsid w:val="001E53A3"/>
    <w:rsid w:val="001E5B35"/>
    <w:rsid w:val="001E72C6"/>
    <w:rsid w:val="001E7474"/>
    <w:rsid w:val="001E7BE8"/>
    <w:rsid w:val="001F0483"/>
    <w:rsid w:val="001F1CC9"/>
    <w:rsid w:val="001F2961"/>
    <w:rsid w:val="001F2CC7"/>
    <w:rsid w:val="001F33A0"/>
    <w:rsid w:val="001F384E"/>
    <w:rsid w:val="001F3B73"/>
    <w:rsid w:val="001F3DD1"/>
    <w:rsid w:val="001F41D9"/>
    <w:rsid w:val="001F582C"/>
    <w:rsid w:val="001F5D67"/>
    <w:rsid w:val="001F6CD6"/>
    <w:rsid w:val="001F77E4"/>
    <w:rsid w:val="0020060B"/>
    <w:rsid w:val="00201A24"/>
    <w:rsid w:val="0020208A"/>
    <w:rsid w:val="002021B0"/>
    <w:rsid w:val="0020249E"/>
    <w:rsid w:val="00203F86"/>
    <w:rsid w:val="00204453"/>
    <w:rsid w:val="0020605F"/>
    <w:rsid w:val="002064C8"/>
    <w:rsid w:val="00206967"/>
    <w:rsid w:val="00206AFE"/>
    <w:rsid w:val="00207DAA"/>
    <w:rsid w:val="002114BC"/>
    <w:rsid w:val="0021300F"/>
    <w:rsid w:val="00213130"/>
    <w:rsid w:val="002152BB"/>
    <w:rsid w:val="002159B4"/>
    <w:rsid w:val="00215C3C"/>
    <w:rsid w:val="00215D67"/>
    <w:rsid w:val="0021683C"/>
    <w:rsid w:val="002174CA"/>
    <w:rsid w:val="002177A7"/>
    <w:rsid w:val="00217818"/>
    <w:rsid w:val="00220CEA"/>
    <w:rsid w:val="00221872"/>
    <w:rsid w:val="00221AB9"/>
    <w:rsid w:val="0022207F"/>
    <w:rsid w:val="00222569"/>
    <w:rsid w:val="0022475E"/>
    <w:rsid w:val="00224B51"/>
    <w:rsid w:val="00225BC2"/>
    <w:rsid w:val="00226AAE"/>
    <w:rsid w:val="00227726"/>
    <w:rsid w:val="002300C6"/>
    <w:rsid w:val="00230764"/>
    <w:rsid w:val="00230CD4"/>
    <w:rsid w:val="00232344"/>
    <w:rsid w:val="00232579"/>
    <w:rsid w:val="002336F5"/>
    <w:rsid w:val="002349AB"/>
    <w:rsid w:val="00234D00"/>
    <w:rsid w:val="00235B55"/>
    <w:rsid w:val="002362BE"/>
    <w:rsid w:val="00236AC7"/>
    <w:rsid w:val="00237503"/>
    <w:rsid w:val="00237F7C"/>
    <w:rsid w:val="0024023F"/>
    <w:rsid w:val="00240CCB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331"/>
    <w:rsid w:val="00247B48"/>
    <w:rsid w:val="00247F22"/>
    <w:rsid w:val="00250022"/>
    <w:rsid w:val="00250A14"/>
    <w:rsid w:val="00250C1F"/>
    <w:rsid w:val="00252322"/>
    <w:rsid w:val="00254324"/>
    <w:rsid w:val="00254BFB"/>
    <w:rsid w:val="00255A9E"/>
    <w:rsid w:val="00255D72"/>
    <w:rsid w:val="00255EF5"/>
    <w:rsid w:val="00256DCF"/>
    <w:rsid w:val="002610CC"/>
    <w:rsid w:val="00261865"/>
    <w:rsid w:val="00261CC2"/>
    <w:rsid w:val="00261FEA"/>
    <w:rsid w:val="00263B4C"/>
    <w:rsid w:val="00264CDC"/>
    <w:rsid w:val="002663EE"/>
    <w:rsid w:val="0026743B"/>
    <w:rsid w:val="00272004"/>
    <w:rsid w:val="002726A3"/>
    <w:rsid w:val="0027382B"/>
    <w:rsid w:val="0027457A"/>
    <w:rsid w:val="00274A20"/>
    <w:rsid w:val="00274A8B"/>
    <w:rsid w:val="00275F2B"/>
    <w:rsid w:val="00276061"/>
    <w:rsid w:val="00276138"/>
    <w:rsid w:val="0027630C"/>
    <w:rsid w:val="00277AB2"/>
    <w:rsid w:val="00280A7F"/>
    <w:rsid w:val="00282386"/>
    <w:rsid w:val="00284C8A"/>
    <w:rsid w:val="00284EB9"/>
    <w:rsid w:val="00285E1B"/>
    <w:rsid w:val="00286846"/>
    <w:rsid w:val="00287155"/>
    <w:rsid w:val="002903A3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7D0"/>
    <w:rsid w:val="002A2FDA"/>
    <w:rsid w:val="002A3729"/>
    <w:rsid w:val="002A520E"/>
    <w:rsid w:val="002A598B"/>
    <w:rsid w:val="002A6E4D"/>
    <w:rsid w:val="002A72EB"/>
    <w:rsid w:val="002A739F"/>
    <w:rsid w:val="002A75B8"/>
    <w:rsid w:val="002A7E58"/>
    <w:rsid w:val="002B1E76"/>
    <w:rsid w:val="002B3E2F"/>
    <w:rsid w:val="002B4D3B"/>
    <w:rsid w:val="002B51C0"/>
    <w:rsid w:val="002B52D9"/>
    <w:rsid w:val="002B54A1"/>
    <w:rsid w:val="002B6209"/>
    <w:rsid w:val="002B6253"/>
    <w:rsid w:val="002B62CE"/>
    <w:rsid w:val="002B6D86"/>
    <w:rsid w:val="002B7807"/>
    <w:rsid w:val="002C080D"/>
    <w:rsid w:val="002C1A67"/>
    <w:rsid w:val="002C2DEF"/>
    <w:rsid w:val="002C5107"/>
    <w:rsid w:val="002C5BA7"/>
    <w:rsid w:val="002C688D"/>
    <w:rsid w:val="002C6928"/>
    <w:rsid w:val="002C798F"/>
    <w:rsid w:val="002C7E3C"/>
    <w:rsid w:val="002D27AC"/>
    <w:rsid w:val="002D3F95"/>
    <w:rsid w:val="002D42EA"/>
    <w:rsid w:val="002D4E10"/>
    <w:rsid w:val="002D5D26"/>
    <w:rsid w:val="002D6860"/>
    <w:rsid w:val="002D7D56"/>
    <w:rsid w:val="002E1009"/>
    <w:rsid w:val="002E2415"/>
    <w:rsid w:val="002E3833"/>
    <w:rsid w:val="002E3D3D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4C85"/>
    <w:rsid w:val="002F5487"/>
    <w:rsid w:val="002F5AAD"/>
    <w:rsid w:val="002F5D6B"/>
    <w:rsid w:val="002F5DAA"/>
    <w:rsid w:val="002F5E4C"/>
    <w:rsid w:val="002F67F2"/>
    <w:rsid w:val="002F6E92"/>
    <w:rsid w:val="002F6EEE"/>
    <w:rsid w:val="002F7E7C"/>
    <w:rsid w:val="0030080B"/>
    <w:rsid w:val="003025CD"/>
    <w:rsid w:val="003028E2"/>
    <w:rsid w:val="00302B93"/>
    <w:rsid w:val="0030376D"/>
    <w:rsid w:val="00305FE0"/>
    <w:rsid w:val="00306052"/>
    <w:rsid w:val="0030605C"/>
    <w:rsid w:val="003062C6"/>
    <w:rsid w:val="003104AC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1F7"/>
    <w:rsid w:val="00317316"/>
    <w:rsid w:val="00317F55"/>
    <w:rsid w:val="003203D8"/>
    <w:rsid w:val="00320BA6"/>
    <w:rsid w:val="0032220F"/>
    <w:rsid w:val="003224FA"/>
    <w:rsid w:val="003229C8"/>
    <w:rsid w:val="0032433E"/>
    <w:rsid w:val="00324BC9"/>
    <w:rsid w:val="00324F3B"/>
    <w:rsid w:val="0032591F"/>
    <w:rsid w:val="00325B0B"/>
    <w:rsid w:val="00326CE0"/>
    <w:rsid w:val="0032753F"/>
    <w:rsid w:val="003311A8"/>
    <w:rsid w:val="00331A47"/>
    <w:rsid w:val="00333452"/>
    <w:rsid w:val="00335556"/>
    <w:rsid w:val="00335E78"/>
    <w:rsid w:val="00336D70"/>
    <w:rsid w:val="00341289"/>
    <w:rsid w:val="00342097"/>
    <w:rsid w:val="003423C9"/>
    <w:rsid w:val="00342F56"/>
    <w:rsid w:val="0034340D"/>
    <w:rsid w:val="003437E6"/>
    <w:rsid w:val="00343C47"/>
    <w:rsid w:val="00344053"/>
    <w:rsid w:val="00344368"/>
    <w:rsid w:val="00344611"/>
    <w:rsid w:val="00344A77"/>
    <w:rsid w:val="00344D40"/>
    <w:rsid w:val="003451E2"/>
    <w:rsid w:val="00345778"/>
    <w:rsid w:val="003461DD"/>
    <w:rsid w:val="003465A6"/>
    <w:rsid w:val="003468EB"/>
    <w:rsid w:val="00347331"/>
    <w:rsid w:val="00347437"/>
    <w:rsid w:val="0035046D"/>
    <w:rsid w:val="00350F73"/>
    <w:rsid w:val="00350F7E"/>
    <w:rsid w:val="003514CE"/>
    <w:rsid w:val="00353C45"/>
    <w:rsid w:val="003541C6"/>
    <w:rsid w:val="00354FCE"/>
    <w:rsid w:val="0035589F"/>
    <w:rsid w:val="0035625A"/>
    <w:rsid w:val="003569AF"/>
    <w:rsid w:val="0035722A"/>
    <w:rsid w:val="003574FD"/>
    <w:rsid w:val="00357524"/>
    <w:rsid w:val="00361706"/>
    <w:rsid w:val="00361F56"/>
    <w:rsid w:val="003621EA"/>
    <w:rsid w:val="00362FD6"/>
    <w:rsid w:val="0036325F"/>
    <w:rsid w:val="00363AB9"/>
    <w:rsid w:val="00364E62"/>
    <w:rsid w:val="003657EA"/>
    <w:rsid w:val="003658DB"/>
    <w:rsid w:val="003666F4"/>
    <w:rsid w:val="003704E6"/>
    <w:rsid w:val="00370626"/>
    <w:rsid w:val="00371083"/>
    <w:rsid w:val="003714C2"/>
    <w:rsid w:val="00372058"/>
    <w:rsid w:val="0037217F"/>
    <w:rsid w:val="00373DF0"/>
    <w:rsid w:val="003756D8"/>
    <w:rsid w:val="00375845"/>
    <w:rsid w:val="00375BB6"/>
    <w:rsid w:val="003765AA"/>
    <w:rsid w:val="003769EF"/>
    <w:rsid w:val="003771DB"/>
    <w:rsid w:val="0037761D"/>
    <w:rsid w:val="00377E6C"/>
    <w:rsid w:val="003829DD"/>
    <w:rsid w:val="00383916"/>
    <w:rsid w:val="0038391E"/>
    <w:rsid w:val="00384A92"/>
    <w:rsid w:val="003863EB"/>
    <w:rsid w:val="0038642D"/>
    <w:rsid w:val="0038736C"/>
    <w:rsid w:val="00387893"/>
    <w:rsid w:val="003903A1"/>
    <w:rsid w:val="0039065C"/>
    <w:rsid w:val="00390E9A"/>
    <w:rsid w:val="00391006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1FCD"/>
    <w:rsid w:val="003A20F7"/>
    <w:rsid w:val="003A23C1"/>
    <w:rsid w:val="003A256D"/>
    <w:rsid w:val="003A258E"/>
    <w:rsid w:val="003A2A28"/>
    <w:rsid w:val="003A2FF0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3A86"/>
    <w:rsid w:val="003B4C25"/>
    <w:rsid w:val="003B602E"/>
    <w:rsid w:val="003B615B"/>
    <w:rsid w:val="003B659C"/>
    <w:rsid w:val="003B67EA"/>
    <w:rsid w:val="003B6970"/>
    <w:rsid w:val="003B71A1"/>
    <w:rsid w:val="003B76F8"/>
    <w:rsid w:val="003B7B92"/>
    <w:rsid w:val="003C09E4"/>
    <w:rsid w:val="003C296E"/>
    <w:rsid w:val="003C3119"/>
    <w:rsid w:val="003C3779"/>
    <w:rsid w:val="003C49B0"/>
    <w:rsid w:val="003C49E7"/>
    <w:rsid w:val="003C5D8E"/>
    <w:rsid w:val="003C5D9F"/>
    <w:rsid w:val="003C68E6"/>
    <w:rsid w:val="003D0149"/>
    <w:rsid w:val="003D0D92"/>
    <w:rsid w:val="003D108B"/>
    <w:rsid w:val="003D15C1"/>
    <w:rsid w:val="003D215A"/>
    <w:rsid w:val="003D39A2"/>
    <w:rsid w:val="003D3ACB"/>
    <w:rsid w:val="003D3BCE"/>
    <w:rsid w:val="003D6780"/>
    <w:rsid w:val="003D69FD"/>
    <w:rsid w:val="003E12F5"/>
    <w:rsid w:val="003E15F8"/>
    <w:rsid w:val="003E178A"/>
    <w:rsid w:val="003E1CEA"/>
    <w:rsid w:val="003E1FD2"/>
    <w:rsid w:val="003E238F"/>
    <w:rsid w:val="003E269F"/>
    <w:rsid w:val="003E2842"/>
    <w:rsid w:val="003E464B"/>
    <w:rsid w:val="003E4CCC"/>
    <w:rsid w:val="003E54C0"/>
    <w:rsid w:val="003E5565"/>
    <w:rsid w:val="003E6667"/>
    <w:rsid w:val="003E68E9"/>
    <w:rsid w:val="003E6B7C"/>
    <w:rsid w:val="003F04CA"/>
    <w:rsid w:val="003F0DFC"/>
    <w:rsid w:val="003F14AB"/>
    <w:rsid w:val="003F3289"/>
    <w:rsid w:val="003F36B3"/>
    <w:rsid w:val="003F39CB"/>
    <w:rsid w:val="003F438B"/>
    <w:rsid w:val="003F49ED"/>
    <w:rsid w:val="003F51C6"/>
    <w:rsid w:val="003F5CF5"/>
    <w:rsid w:val="003F65A6"/>
    <w:rsid w:val="003F6EE2"/>
    <w:rsid w:val="003F7D7A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68D"/>
    <w:rsid w:val="00413931"/>
    <w:rsid w:val="004153F3"/>
    <w:rsid w:val="00416529"/>
    <w:rsid w:val="00416E0E"/>
    <w:rsid w:val="00416E5D"/>
    <w:rsid w:val="0042041F"/>
    <w:rsid w:val="00421833"/>
    <w:rsid w:val="0042217B"/>
    <w:rsid w:val="004223CB"/>
    <w:rsid w:val="004226FE"/>
    <w:rsid w:val="00423603"/>
    <w:rsid w:val="00423696"/>
    <w:rsid w:val="004238C6"/>
    <w:rsid w:val="00426943"/>
    <w:rsid w:val="00426F59"/>
    <w:rsid w:val="0042700A"/>
    <w:rsid w:val="00427C90"/>
    <w:rsid w:val="00427E8E"/>
    <w:rsid w:val="004302A8"/>
    <w:rsid w:val="00430357"/>
    <w:rsid w:val="00430D71"/>
    <w:rsid w:val="00431125"/>
    <w:rsid w:val="0043144C"/>
    <w:rsid w:val="0043166E"/>
    <w:rsid w:val="0043405C"/>
    <w:rsid w:val="00435520"/>
    <w:rsid w:val="00435BDE"/>
    <w:rsid w:val="00436463"/>
    <w:rsid w:val="004366EC"/>
    <w:rsid w:val="00437567"/>
    <w:rsid w:val="00437DD8"/>
    <w:rsid w:val="00440167"/>
    <w:rsid w:val="00440215"/>
    <w:rsid w:val="0044079E"/>
    <w:rsid w:val="00440EB3"/>
    <w:rsid w:val="004415DB"/>
    <w:rsid w:val="00441D96"/>
    <w:rsid w:val="0044482C"/>
    <w:rsid w:val="00447EE6"/>
    <w:rsid w:val="0045002D"/>
    <w:rsid w:val="004501F6"/>
    <w:rsid w:val="004509DD"/>
    <w:rsid w:val="00450FCE"/>
    <w:rsid w:val="00451DA9"/>
    <w:rsid w:val="0045388E"/>
    <w:rsid w:val="00453A09"/>
    <w:rsid w:val="004544BB"/>
    <w:rsid w:val="00454BD9"/>
    <w:rsid w:val="004560FF"/>
    <w:rsid w:val="00456756"/>
    <w:rsid w:val="0045682A"/>
    <w:rsid w:val="00456836"/>
    <w:rsid w:val="00457A00"/>
    <w:rsid w:val="00457A45"/>
    <w:rsid w:val="00457E29"/>
    <w:rsid w:val="004604EF"/>
    <w:rsid w:val="004611F8"/>
    <w:rsid w:val="004615BC"/>
    <w:rsid w:val="004639B1"/>
    <w:rsid w:val="00464F3D"/>
    <w:rsid w:val="00466787"/>
    <w:rsid w:val="004669DE"/>
    <w:rsid w:val="00466F71"/>
    <w:rsid w:val="004678B2"/>
    <w:rsid w:val="00467A7E"/>
    <w:rsid w:val="00467BD7"/>
    <w:rsid w:val="0047024F"/>
    <w:rsid w:val="004712E9"/>
    <w:rsid w:val="004713EC"/>
    <w:rsid w:val="00472B72"/>
    <w:rsid w:val="00473415"/>
    <w:rsid w:val="004737F5"/>
    <w:rsid w:val="004747C4"/>
    <w:rsid w:val="00474E85"/>
    <w:rsid w:val="00474F20"/>
    <w:rsid w:val="00475075"/>
    <w:rsid w:val="0047595B"/>
    <w:rsid w:val="00475FB3"/>
    <w:rsid w:val="00476202"/>
    <w:rsid w:val="00476C89"/>
    <w:rsid w:val="004801AE"/>
    <w:rsid w:val="004806DD"/>
    <w:rsid w:val="004810CB"/>
    <w:rsid w:val="00481C0C"/>
    <w:rsid w:val="00481F37"/>
    <w:rsid w:val="00482889"/>
    <w:rsid w:val="00483039"/>
    <w:rsid w:val="00483F0B"/>
    <w:rsid w:val="00484E21"/>
    <w:rsid w:val="004852B0"/>
    <w:rsid w:val="00485EA4"/>
    <w:rsid w:val="00486083"/>
    <w:rsid w:val="00486644"/>
    <w:rsid w:val="00486BF2"/>
    <w:rsid w:val="00486C82"/>
    <w:rsid w:val="00486CAA"/>
    <w:rsid w:val="00490D76"/>
    <w:rsid w:val="00490EB2"/>
    <w:rsid w:val="00491077"/>
    <w:rsid w:val="00493B5B"/>
    <w:rsid w:val="00494C55"/>
    <w:rsid w:val="00494F03"/>
    <w:rsid w:val="00495666"/>
    <w:rsid w:val="0049584F"/>
    <w:rsid w:val="00495E70"/>
    <w:rsid w:val="00495FF5"/>
    <w:rsid w:val="004964DF"/>
    <w:rsid w:val="0049743E"/>
    <w:rsid w:val="004A18B1"/>
    <w:rsid w:val="004A1D41"/>
    <w:rsid w:val="004A4726"/>
    <w:rsid w:val="004A5DB3"/>
    <w:rsid w:val="004A605A"/>
    <w:rsid w:val="004A6128"/>
    <w:rsid w:val="004A66E7"/>
    <w:rsid w:val="004A6B4D"/>
    <w:rsid w:val="004A7473"/>
    <w:rsid w:val="004A7CF8"/>
    <w:rsid w:val="004B062A"/>
    <w:rsid w:val="004B0D87"/>
    <w:rsid w:val="004B173C"/>
    <w:rsid w:val="004B18BD"/>
    <w:rsid w:val="004B4124"/>
    <w:rsid w:val="004B4AAF"/>
    <w:rsid w:val="004B5A7A"/>
    <w:rsid w:val="004B6AA6"/>
    <w:rsid w:val="004B7A7F"/>
    <w:rsid w:val="004C0207"/>
    <w:rsid w:val="004C0E86"/>
    <w:rsid w:val="004C1094"/>
    <w:rsid w:val="004C1BC0"/>
    <w:rsid w:val="004C21BE"/>
    <w:rsid w:val="004C21CC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6AD"/>
    <w:rsid w:val="004D38F3"/>
    <w:rsid w:val="004D45B9"/>
    <w:rsid w:val="004D4C66"/>
    <w:rsid w:val="004D65E4"/>
    <w:rsid w:val="004D69D5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5C97"/>
    <w:rsid w:val="004E6EF1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56F"/>
    <w:rsid w:val="0050399E"/>
    <w:rsid w:val="00503E17"/>
    <w:rsid w:val="005040DE"/>
    <w:rsid w:val="00504AB2"/>
    <w:rsid w:val="005051EE"/>
    <w:rsid w:val="00506552"/>
    <w:rsid w:val="00506D99"/>
    <w:rsid w:val="00506F63"/>
    <w:rsid w:val="00507D83"/>
    <w:rsid w:val="00507D9D"/>
    <w:rsid w:val="005103A3"/>
    <w:rsid w:val="00510582"/>
    <w:rsid w:val="00510E46"/>
    <w:rsid w:val="005111DE"/>
    <w:rsid w:val="0051165A"/>
    <w:rsid w:val="0051169E"/>
    <w:rsid w:val="00511CD0"/>
    <w:rsid w:val="00511CF3"/>
    <w:rsid w:val="00512C56"/>
    <w:rsid w:val="00514862"/>
    <w:rsid w:val="00515625"/>
    <w:rsid w:val="00516404"/>
    <w:rsid w:val="00516BD0"/>
    <w:rsid w:val="005175CD"/>
    <w:rsid w:val="00517E69"/>
    <w:rsid w:val="00520922"/>
    <w:rsid w:val="00520F9E"/>
    <w:rsid w:val="0052294A"/>
    <w:rsid w:val="00522B13"/>
    <w:rsid w:val="0052329D"/>
    <w:rsid w:val="00523AA3"/>
    <w:rsid w:val="00525215"/>
    <w:rsid w:val="00525468"/>
    <w:rsid w:val="0052548B"/>
    <w:rsid w:val="00526192"/>
    <w:rsid w:val="00526FC2"/>
    <w:rsid w:val="00532689"/>
    <w:rsid w:val="0053271F"/>
    <w:rsid w:val="0053422A"/>
    <w:rsid w:val="00534347"/>
    <w:rsid w:val="005355CD"/>
    <w:rsid w:val="00535E29"/>
    <w:rsid w:val="00540117"/>
    <w:rsid w:val="00540270"/>
    <w:rsid w:val="0054089F"/>
    <w:rsid w:val="005418E7"/>
    <w:rsid w:val="005426B7"/>
    <w:rsid w:val="00543DB8"/>
    <w:rsid w:val="00547286"/>
    <w:rsid w:val="005475C5"/>
    <w:rsid w:val="00547D3B"/>
    <w:rsid w:val="0055014E"/>
    <w:rsid w:val="00550C24"/>
    <w:rsid w:val="0055262E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7E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0152"/>
    <w:rsid w:val="00581343"/>
    <w:rsid w:val="0058156D"/>
    <w:rsid w:val="00581DAB"/>
    <w:rsid w:val="00583F53"/>
    <w:rsid w:val="00584D9A"/>
    <w:rsid w:val="00585587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4ABF"/>
    <w:rsid w:val="005956A1"/>
    <w:rsid w:val="00596A5E"/>
    <w:rsid w:val="00596AA8"/>
    <w:rsid w:val="00597994"/>
    <w:rsid w:val="005979E3"/>
    <w:rsid w:val="00597E0E"/>
    <w:rsid w:val="005A0072"/>
    <w:rsid w:val="005A0880"/>
    <w:rsid w:val="005A0C43"/>
    <w:rsid w:val="005A1224"/>
    <w:rsid w:val="005A1D2C"/>
    <w:rsid w:val="005A28D6"/>
    <w:rsid w:val="005A4873"/>
    <w:rsid w:val="005A4AC3"/>
    <w:rsid w:val="005A4E8C"/>
    <w:rsid w:val="005A5211"/>
    <w:rsid w:val="005A68C6"/>
    <w:rsid w:val="005A6B31"/>
    <w:rsid w:val="005A6BA6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35D"/>
    <w:rsid w:val="005D3690"/>
    <w:rsid w:val="005D4A67"/>
    <w:rsid w:val="005D55C4"/>
    <w:rsid w:val="005D5F2F"/>
    <w:rsid w:val="005D6199"/>
    <w:rsid w:val="005D6319"/>
    <w:rsid w:val="005D6A67"/>
    <w:rsid w:val="005D7A8F"/>
    <w:rsid w:val="005E0048"/>
    <w:rsid w:val="005E07DF"/>
    <w:rsid w:val="005E0F26"/>
    <w:rsid w:val="005E193E"/>
    <w:rsid w:val="005E1D5F"/>
    <w:rsid w:val="005E1EA1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137D"/>
    <w:rsid w:val="005F29AD"/>
    <w:rsid w:val="005F2BFE"/>
    <w:rsid w:val="005F322B"/>
    <w:rsid w:val="005F37AF"/>
    <w:rsid w:val="005F3867"/>
    <w:rsid w:val="005F3DD2"/>
    <w:rsid w:val="005F3F89"/>
    <w:rsid w:val="005F5451"/>
    <w:rsid w:val="005F581A"/>
    <w:rsid w:val="005F59F5"/>
    <w:rsid w:val="005F6B10"/>
    <w:rsid w:val="005F6D6F"/>
    <w:rsid w:val="005F7819"/>
    <w:rsid w:val="00600582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4DBA"/>
    <w:rsid w:val="00606231"/>
    <w:rsid w:val="00606D07"/>
    <w:rsid w:val="006075F1"/>
    <w:rsid w:val="00607F95"/>
    <w:rsid w:val="006103E2"/>
    <w:rsid w:val="006107D2"/>
    <w:rsid w:val="0061102A"/>
    <w:rsid w:val="0061109D"/>
    <w:rsid w:val="0061116D"/>
    <w:rsid w:val="00612679"/>
    <w:rsid w:val="00612ECA"/>
    <w:rsid w:val="00613295"/>
    <w:rsid w:val="00613769"/>
    <w:rsid w:val="006138E9"/>
    <w:rsid w:val="006149E9"/>
    <w:rsid w:val="00614EFE"/>
    <w:rsid w:val="00615005"/>
    <w:rsid w:val="00615D1C"/>
    <w:rsid w:val="00615F45"/>
    <w:rsid w:val="00616D10"/>
    <w:rsid w:val="00617344"/>
    <w:rsid w:val="00620E77"/>
    <w:rsid w:val="006217F1"/>
    <w:rsid w:val="00621D84"/>
    <w:rsid w:val="00621DA4"/>
    <w:rsid w:val="00621F38"/>
    <w:rsid w:val="006220B4"/>
    <w:rsid w:val="006222B7"/>
    <w:rsid w:val="00622F96"/>
    <w:rsid w:val="006233BC"/>
    <w:rsid w:val="00623A14"/>
    <w:rsid w:val="00624D6A"/>
    <w:rsid w:val="00624FE7"/>
    <w:rsid w:val="006253AA"/>
    <w:rsid w:val="006261D3"/>
    <w:rsid w:val="006264D8"/>
    <w:rsid w:val="006266B7"/>
    <w:rsid w:val="00631729"/>
    <w:rsid w:val="00631954"/>
    <w:rsid w:val="00632605"/>
    <w:rsid w:val="006337E5"/>
    <w:rsid w:val="00634383"/>
    <w:rsid w:val="0063503F"/>
    <w:rsid w:val="00636760"/>
    <w:rsid w:val="006367F1"/>
    <w:rsid w:val="006369C4"/>
    <w:rsid w:val="006375F7"/>
    <w:rsid w:val="006376B9"/>
    <w:rsid w:val="00637AC5"/>
    <w:rsid w:val="00640544"/>
    <w:rsid w:val="00640C45"/>
    <w:rsid w:val="00641108"/>
    <w:rsid w:val="006426EA"/>
    <w:rsid w:val="00642DE0"/>
    <w:rsid w:val="00643069"/>
    <w:rsid w:val="00643B5D"/>
    <w:rsid w:val="006443CB"/>
    <w:rsid w:val="0064585D"/>
    <w:rsid w:val="006467B7"/>
    <w:rsid w:val="00646F34"/>
    <w:rsid w:val="00647EF7"/>
    <w:rsid w:val="006508DD"/>
    <w:rsid w:val="006515C9"/>
    <w:rsid w:val="00651DEC"/>
    <w:rsid w:val="00652245"/>
    <w:rsid w:val="00653594"/>
    <w:rsid w:val="00653708"/>
    <w:rsid w:val="00653D6D"/>
    <w:rsid w:val="00654019"/>
    <w:rsid w:val="006546C4"/>
    <w:rsid w:val="00654E1E"/>
    <w:rsid w:val="00654E81"/>
    <w:rsid w:val="0065612C"/>
    <w:rsid w:val="006565BB"/>
    <w:rsid w:val="00660504"/>
    <w:rsid w:val="00660743"/>
    <w:rsid w:val="00662C4B"/>
    <w:rsid w:val="00663080"/>
    <w:rsid w:val="00663936"/>
    <w:rsid w:val="00663F8C"/>
    <w:rsid w:val="0066429E"/>
    <w:rsid w:val="00664F56"/>
    <w:rsid w:val="00665891"/>
    <w:rsid w:val="00665C48"/>
    <w:rsid w:val="00666EF4"/>
    <w:rsid w:val="00667D9F"/>
    <w:rsid w:val="006708A8"/>
    <w:rsid w:val="006712C6"/>
    <w:rsid w:val="006719A4"/>
    <w:rsid w:val="00671A7F"/>
    <w:rsid w:val="006727F4"/>
    <w:rsid w:val="00672F6A"/>
    <w:rsid w:val="00673A98"/>
    <w:rsid w:val="00673BE2"/>
    <w:rsid w:val="006744BA"/>
    <w:rsid w:val="00674C01"/>
    <w:rsid w:val="006760B6"/>
    <w:rsid w:val="006766B8"/>
    <w:rsid w:val="00677367"/>
    <w:rsid w:val="00677DA6"/>
    <w:rsid w:val="00680F1E"/>
    <w:rsid w:val="00681A03"/>
    <w:rsid w:val="00682205"/>
    <w:rsid w:val="006831BB"/>
    <w:rsid w:val="006849F0"/>
    <w:rsid w:val="00685500"/>
    <w:rsid w:val="00687193"/>
    <w:rsid w:val="00690536"/>
    <w:rsid w:val="00690B43"/>
    <w:rsid w:val="00691041"/>
    <w:rsid w:val="006916AA"/>
    <w:rsid w:val="00693CE6"/>
    <w:rsid w:val="006947F4"/>
    <w:rsid w:val="006947FC"/>
    <w:rsid w:val="00694CC1"/>
    <w:rsid w:val="00695532"/>
    <w:rsid w:val="00695C14"/>
    <w:rsid w:val="006975FA"/>
    <w:rsid w:val="00697862"/>
    <w:rsid w:val="00697AC9"/>
    <w:rsid w:val="006A0747"/>
    <w:rsid w:val="006A0C70"/>
    <w:rsid w:val="006A12F7"/>
    <w:rsid w:val="006A161A"/>
    <w:rsid w:val="006A1A00"/>
    <w:rsid w:val="006A2309"/>
    <w:rsid w:val="006A2365"/>
    <w:rsid w:val="006A3955"/>
    <w:rsid w:val="006A41C3"/>
    <w:rsid w:val="006A4516"/>
    <w:rsid w:val="006A461D"/>
    <w:rsid w:val="006A4CE7"/>
    <w:rsid w:val="006A4D31"/>
    <w:rsid w:val="006A4FF6"/>
    <w:rsid w:val="006A5857"/>
    <w:rsid w:val="006A5942"/>
    <w:rsid w:val="006A5A2E"/>
    <w:rsid w:val="006A693D"/>
    <w:rsid w:val="006B145D"/>
    <w:rsid w:val="006B2292"/>
    <w:rsid w:val="006B2AD9"/>
    <w:rsid w:val="006B3D51"/>
    <w:rsid w:val="006B50F1"/>
    <w:rsid w:val="006B5B21"/>
    <w:rsid w:val="006B6716"/>
    <w:rsid w:val="006B6959"/>
    <w:rsid w:val="006B6BFB"/>
    <w:rsid w:val="006B70FC"/>
    <w:rsid w:val="006C0235"/>
    <w:rsid w:val="006C0671"/>
    <w:rsid w:val="006C079A"/>
    <w:rsid w:val="006C1ABE"/>
    <w:rsid w:val="006C2CA2"/>
    <w:rsid w:val="006C30DB"/>
    <w:rsid w:val="006C3C63"/>
    <w:rsid w:val="006C44FD"/>
    <w:rsid w:val="006C475A"/>
    <w:rsid w:val="006C4C38"/>
    <w:rsid w:val="006C5E85"/>
    <w:rsid w:val="006C60AA"/>
    <w:rsid w:val="006C7ADE"/>
    <w:rsid w:val="006C7C0C"/>
    <w:rsid w:val="006D0449"/>
    <w:rsid w:val="006D1D4D"/>
    <w:rsid w:val="006D2862"/>
    <w:rsid w:val="006D2E47"/>
    <w:rsid w:val="006D38FF"/>
    <w:rsid w:val="006D3CDC"/>
    <w:rsid w:val="006D50C0"/>
    <w:rsid w:val="006D577C"/>
    <w:rsid w:val="006D5C8A"/>
    <w:rsid w:val="006D6B55"/>
    <w:rsid w:val="006D7469"/>
    <w:rsid w:val="006D7EF9"/>
    <w:rsid w:val="006E0233"/>
    <w:rsid w:val="006E06D2"/>
    <w:rsid w:val="006E08B9"/>
    <w:rsid w:val="006E11BB"/>
    <w:rsid w:val="006E1786"/>
    <w:rsid w:val="006E198E"/>
    <w:rsid w:val="006E2427"/>
    <w:rsid w:val="006E277C"/>
    <w:rsid w:val="006E28DF"/>
    <w:rsid w:val="006E36D9"/>
    <w:rsid w:val="006E37A9"/>
    <w:rsid w:val="006E47D6"/>
    <w:rsid w:val="006E48FE"/>
    <w:rsid w:val="006E6430"/>
    <w:rsid w:val="006E6F92"/>
    <w:rsid w:val="006E729D"/>
    <w:rsid w:val="006F08D9"/>
    <w:rsid w:val="006F0A38"/>
    <w:rsid w:val="006F165D"/>
    <w:rsid w:val="006F1E80"/>
    <w:rsid w:val="006F202E"/>
    <w:rsid w:val="006F32E5"/>
    <w:rsid w:val="006F3F86"/>
    <w:rsid w:val="006F3FC1"/>
    <w:rsid w:val="006F4446"/>
    <w:rsid w:val="006F4C96"/>
    <w:rsid w:val="006F5C2E"/>
    <w:rsid w:val="006F5C84"/>
    <w:rsid w:val="006F6721"/>
    <w:rsid w:val="006F767D"/>
    <w:rsid w:val="00700F1C"/>
    <w:rsid w:val="00701078"/>
    <w:rsid w:val="0070152C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3CA5"/>
    <w:rsid w:val="00713F41"/>
    <w:rsid w:val="007143A3"/>
    <w:rsid w:val="007151DB"/>
    <w:rsid w:val="007159BF"/>
    <w:rsid w:val="00715DF3"/>
    <w:rsid w:val="00717F03"/>
    <w:rsid w:val="007208FD"/>
    <w:rsid w:val="00720BA5"/>
    <w:rsid w:val="00720CAA"/>
    <w:rsid w:val="00721A6D"/>
    <w:rsid w:val="00721E42"/>
    <w:rsid w:val="0072353A"/>
    <w:rsid w:val="00723E09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40C"/>
    <w:rsid w:val="00735957"/>
    <w:rsid w:val="00737E85"/>
    <w:rsid w:val="007406E5"/>
    <w:rsid w:val="007412D0"/>
    <w:rsid w:val="00741D98"/>
    <w:rsid w:val="00741F2F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12B"/>
    <w:rsid w:val="007532F7"/>
    <w:rsid w:val="00753AB1"/>
    <w:rsid w:val="00753B09"/>
    <w:rsid w:val="007540D9"/>
    <w:rsid w:val="00754C89"/>
    <w:rsid w:val="00754E8F"/>
    <w:rsid w:val="007551F1"/>
    <w:rsid w:val="0075554F"/>
    <w:rsid w:val="007567FC"/>
    <w:rsid w:val="007569E1"/>
    <w:rsid w:val="00756D84"/>
    <w:rsid w:val="00757AFC"/>
    <w:rsid w:val="00760790"/>
    <w:rsid w:val="00761455"/>
    <w:rsid w:val="0076207C"/>
    <w:rsid w:val="00762AE6"/>
    <w:rsid w:val="00763010"/>
    <w:rsid w:val="0076396E"/>
    <w:rsid w:val="00764B21"/>
    <w:rsid w:val="00765405"/>
    <w:rsid w:val="007658EF"/>
    <w:rsid w:val="00765A12"/>
    <w:rsid w:val="00770C2D"/>
    <w:rsid w:val="007723F8"/>
    <w:rsid w:val="00774ABE"/>
    <w:rsid w:val="0078040C"/>
    <w:rsid w:val="0078076A"/>
    <w:rsid w:val="00780A8D"/>
    <w:rsid w:val="00780CB5"/>
    <w:rsid w:val="00781863"/>
    <w:rsid w:val="0078186B"/>
    <w:rsid w:val="007824B0"/>
    <w:rsid w:val="00785C23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7D0"/>
    <w:rsid w:val="007A1B29"/>
    <w:rsid w:val="007A2F2D"/>
    <w:rsid w:val="007A38CF"/>
    <w:rsid w:val="007A4118"/>
    <w:rsid w:val="007A4BD9"/>
    <w:rsid w:val="007A4E10"/>
    <w:rsid w:val="007A4E51"/>
    <w:rsid w:val="007A51A9"/>
    <w:rsid w:val="007A528D"/>
    <w:rsid w:val="007A5C7A"/>
    <w:rsid w:val="007A5F1C"/>
    <w:rsid w:val="007A5F84"/>
    <w:rsid w:val="007A6091"/>
    <w:rsid w:val="007A6D5A"/>
    <w:rsid w:val="007A6E3F"/>
    <w:rsid w:val="007A74C9"/>
    <w:rsid w:val="007B1C74"/>
    <w:rsid w:val="007B1C94"/>
    <w:rsid w:val="007B39E2"/>
    <w:rsid w:val="007B3BEE"/>
    <w:rsid w:val="007B42A3"/>
    <w:rsid w:val="007B4C91"/>
    <w:rsid w:val="007B54C5"/>
    <w:rsid w:val="007B5D75"/>
    <w:rsid w:val="007B6563"/>
    <w:rsid w:val="007B7A62"/>
    <w:rsid w:val="007B7ECA"/>
    <w:rsid w:val="007C0008"/>
    <w:rsid w:val="007C12CF"/>
    <w:rsid w:val="007C279B"/>
    <w:rsid w:val="007C3CA1"/>
    <w:rsid w:val="007C3CBE"/>
    <w:rsid w:val="007C4100"/>
    <w:rsid w:val="007C4B06"/>
    <w:rsid w:val="007C5460"/>
    <w:rsid w:val="007C5718"/>
    <w:rsid w:val="007C5E1B"/>
    <w:rsid w:val="007C61E1"/>
    <w:rsid w:val="007C65BB"/>
    <w:rsid w:val="007C65E0"/>
    <w:rsid w:val="007C74B6"/>
    <w:rsid w:val="007C776A"/>
    <w:rsid w:val="007D07A9"/>
    <w:rsid w:val="007D0857"/>
    <w:rsid w:val="007D091A"/>
    <w:rsid w:val="007D1D8E"/>
    <w:rsid w:val="007D21F5"/>
    <w:rsid w:val="007D24C7"/>
    <w:rsid w:val="007D2517"/>
    <w:rsid w:val="007D2652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2BEA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6DA5"/>
    <w:rsid w:val="007F77A4"/>
    <w:rsid w:val="007F7ABE"/>
    <w:rsid w:val="007F7EFC"/>
    <w:rsid w:val="00800596"/>
    <w:rsid w:val="008017AB"/>
    <w:rsid w:val="00801D81"/>
    <w:rsid w:val="008022D0"/>
    <w:rsid w:val="0080328E"/>
    <w:rsid w:val="0080337E"/>
    <w:rsid w:val="00803A33"/>
    <w:rsid w:val="008045C8"/>
    <w:rsid w:val="00805968"/>
    <w:rsid w:val="00805AD4"/>
    <w:rsid w:val="00805C0F"/>
    <w:rsid w:val="00805E98"/>
    <w:rsid w:val="00806A00"/>
    <w:rsid w:val="008077F6"/>
    <w:rsid w:val="0081034E"/>
    <w:rsid w:val="0081130C"/>
    <w:rsid w:val="00812331"/>
    <w:rsid w:val="00812D4F"/>
    <w:rsid w:val="00813013"/>
    <w:rsid w:val="00813D5A"/>
    <w:rsid w:val="00817214"/>
    <w:rsid w:val="00820A99"/>
    <w:rsid w:val="008213E6"/>
    <w:rsid w:val="00821AB8"/>
    <w:rsid w:val="00821EB7"/>
    <w:rsid w:val="00823652"/>
    <w:rsid w:val="008239F4"/>
    <w:rsid w:val="00824789"/>
    <w:rsid w:val="00825EFC"/>
    <w:rsid w:val="00826D88"/>
    <w:rsid w:val="00826E24"/>
    <w:rsid w:val="0083127A"/>
    <w:rsid w:val="0083295D"/>
    <w:rsid w:val="00835800"/>
    <w:rsid w:val="00837E12"/>
    <w:rsid w:val="0084041F"/>
    <w:rsid w:val="008407DE"/>
    <w:rsid w:val="00841C7F"/>
    <w:rsid w:val="00841FC0"/>
    <w:rsid w:val="00842715"/>
    <w:rsid w:val="00845077"/>
    <w:rsid w:val="00845FBF"/>
    <w:rsid w:val="00846224"/>
    <w:rsid w:val="00846FA6"/>
    <w:rsid w:val="00847C65"/>
    <w:rsid w:val="00850D31"/>
    <w:rsid w:val="00851179"/>
    <w:rsid w:val="0085134C"/>
    <w:rsid w:val="00851592"/>
    <w:rsid w:val="00851941"/>
    <w:rsid w:val="0085362F"/>
    <w:rsid w:val="00853BBD"/>
    <w:rsid w:val="00855192"/>
    <w:rsid w:val="00855886"/>
    <w:rsid w:val="008559BC"/>
    <w:rsid w:val="00856AC5"/>
    <w:rsid w:val="00856BD9"/>
    <w:rsid w:val="00857C9F"/>
    <w:rsid w:val="00857CC3"/>
    <w:rsid w:val="00861432"/>
    <w:rsid w:val="00862108"/>
    <w:rsid w:val="0086223F"/>
    <w:rsid w:val="00862648"/>
    <w:rsid w:val="00862DB0"/>
    <w:rsid w:val="00862F27"/>
    <w:rsid w:val="00863859"/>
    <w:rsid w:val="00864943"/>
    <w:rsid w:val="00865E2F"/>
    <w:rsid w:val="008660AC"/>
    <w:rsid w:val="00871B64"/>
    <w:rsid w:val="00872123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81777"/>
    <w:rsid w:val="00882036"/>
    <w:rsid w:val="00882268"/>
    <w:rsid w:val="008823CE"/>
    <w:rsid w:val="008904FD"/>
    <w:rsid w:val="0089088F"/>
    <w:rsid w:val="008925B8"/>
    <w:rsid w:val="00892601"/>
    <w:rsid w:val="0089386B"/>
    <w:rsid w:val="008938A6"/>
    <w:rsid w:val="00894325"/>
    <w:rsid w:val="00894BC5"/>
    <w:rsid w:val="008953A5"/>
    <w:rsid w:val="008960AF"/>
    <w:rsid w:val="00896234"/>
    <w:rsid w:val="00896C25"/>
    <w:rsid w:val="00896E22"/>
    <w:rsid w:val="008A041A"/>
    <w:rsid w:val="008A0424"/>
    <w:rsid w:val="008A1EAE"/>
    <w:rsid w:val="008A37BF"/>
    <w:rsid w:val="008A3E83"/>
    <w:rsid w:val="008A4217"/>
    <w:rsid w:val="008A4843"/>
    <w:rsid w:val="008A4B74"/>
    <w:rsid w:val="008A4B79"/>
    <w:rsid w:val="008A4C1D"/>
    <w:rsid w:val="008A511A"/>
    <w:rsid w:val="008A5C27"/>
    <w:rsid w:val="008A647F"/>
    <w:rsid w:val="008A6D44"/>
    <w:rsid w:val="008B021B"/>
    <w:rsid w:val="008B05AB"/>
    <w:rsid w:val="008B076A"/>
    <w:rsid w:val="008B0AF2"/>
    <w:rsid w:val="008B0CB2"/>
    <w:rsid w:val="008B0E2C"/>
    <w:rsid w:val="008B2616"/>
    <w:rsid w:val="008B32F1"/>
    <w:rsid w:val="008B4DD4"/>
    <w:rsid w:val="008B4F57"/>
    <w:rsid w:val="008B64F3"/>
    <w:rsid w:val="008B6D46"/>
    <w:rsid w:val="008B6D93"/>
    <w:rsid w:val="008B7599"/>
    <w:rsid w:val="008B7A6C"/>
    <w:rsid w:val="008C04A7"/>
    <w:rsid w:val="008C09CD"/>
    <w:rsid w:val="008C0E00"/>
    <w:rsid w:val="008C0E41"/>
    <w:rsid w:val="008C1A07"/>
    <w:rsid w:val="008C1B5E"/>
    <w:rsid w:val="008C2535"/>
    <w:rsid w:val="008C2B5F"/>
    <w:rsid w:val="008C335E"/>
    <w:rsid w:val="008C38C3"/>
    <w:rsid w:val="008C5406"/>
    <w:rsid w:val="008C54F9"/>
    <w:rsid w:val="008C782C"/>
    <w:rsid w:val="008C7A1B"/>
    <w:rsid w:val="008D07C8"/>
    <w:rsid w:val="008D18E2"/>
    <w:rsid w:val="008D2115"/>
    <w:rsid w:val="008D2379"/>
    <w:rsid w:val="008D353B"/>
    <w:rsid w:val="008D363B"/>
    <w:rsid w:val="008D589B"/>
    <w:rsid w:val="008D6FBA"/>
    <w:rsid w:val="008E0065"/>
    <w:rsid w:val="008E00E1"/>
    <w:rsid w:val="008E05C5"/>
    <w:rsid w:val="008E09E0"/>
    <w:rsid w:val="008E0BBC"/>
    <w:rsid w:val="008E111F"/>
    <w:rsid w:val="008E1181"/>
    <w:rsid w:val="008E19D0"/>
    <w:rsid w:val="008E1F44"/>
    <w:rsid w:val="008E3AFF"/>
    <w:rsid w:val="008E3EFE"/>
    <w:rsid w:val="008E45E5"/>
    <w:rsid w:val="008E47C9"/>
    <w:rsid w:val="008E48CD"/>
    <w:rsid w:val="008E5BF7"/>
    <w:rsid w:val="008E639B"/>
    <w:rsid w:val="008E6658"/>
    <w:rsid w:val="008E718C"/>
    <w:rsid w:val="008E7416"/>
    <w:rsid w:val="008F1645"/>
    <w:rsid w:val="008F1714"/>
    <w:rsid w:val="008F1B11"/>
    <w:rsid w:val="008F233C"/>
    <w:rsid w:val="008F29B0"/>
    <w:rsid w:val="008F31DE"/>
    <w:rsid w:val="008F3EA6"/>
    <w:rsid w:val="008F3EAB"/>
    <w:rsid w:val="008F414D"/>
    <w:rsid w:val="008F429E"/>
    <w:rsid w:val="008F49F2"/>
    <w:rsid w:val="008F50C5"/>
    <w:rsid w:val="008F5546"/>
    <w:rsid w:val="008F649E"/>
    <w:rsid w:val="00900246"/>
    <w:rsid w:val="00900E30"/>
    <w:rsid w:val="00902C10"/>
    <w:rsid w:val="009039AF"/>
    <w:rsid w:val="00904756"/>
    <w:rsid w:val="00904F2C"/>
    <w:rsid w:val="00905944"/>
    <w:rsid w:val="00905FE2"/>
    <w:rsid w:val="00906401"/>
    <w:rsid w:val="00907211"/>
    <w:rsid w:val="009072B4"/>
    <w:rsid w:val="00907ABB"/>
    <w:rsid w:val="00907CF1"/>
    <w:rsid w:val="00910325"/>
    <w:rsid w:val="009114F2"/>
    <w:rsid w:val="00913723"/>
    <w:rsid w:val="00913D86"/>
    <w:rsid w:val="00914C40"/>
    <w:rsid w:val="0091525A"/>
    <w:rsid w:val="009153E3"/>
    <w:rsid w:val="00915CF5"/>
    <w:rsid w:val="00916663"/>
    <w:rsid w:val="00920FEE"/>
    <w:rsid w:val="00921390"/>
    <w:rsid w:val="00921549"/>
    <w:rsid w:val="00922B34"/>
    <w:rsid w:val="00922C6C"/>
    <w:rsid w:val="009244E7"/>
    <w:rsid w:val="00924E6B"/>
    <w:rsid w:val="009259A2"/>
    <w:rsid w:val="0092650F"/>
    <w:rsid w:val="00926601"/>
    <w:rsid w:val="0092674F"/>
    <w:rsid w:val="009272CC"/>
    <w:rsid w:val="009274DB"/>
    <w:rsid w:val="00927648"/>
    <w:rsid w:val="00930436"/>
    <w:rsid w:val="00930666"/>
    <w:rsid w:val="00930BF8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0E64"/>
    <w:rsid w:val="00942BB2"/>
    <w:rsid w:val="0094309E"/>
    <w:rsid w:val="00944D65"/>
    <w:rsid w:val="00944F7B"/>
    <w:rsid w:val="00945FAE"/>
    <w:rsid w:val="009466AB"/>
    <w:rsid w:val="00947466"/>
    <w:rsid w:val="009477B4"/>
    <w:rsid w:val="0095011E"/>
    <w:rsid w:val="009509A8"/>
    <w:rsid w:val="0095206F"/>
    <w:rsid w:val="00952234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5785F"/>
    <w:rsid w:val="009604DE"/>
    <w:rsid w:val="00960DDB"/>
    <w:rsid w:val="00960FE0"/>
    <w:rsid w:val="00961756"/>
    <w:rsid w:val="009618F4"/>
    <w:rsid w:val="00961D8F"/>
    <w:rsid w:val="009627E2"/>
    <w:rsid w:val="009635CC"/>
    <w:rsid w:val="00963B01"/>
    <w:rsid w:val="009647A3"/>
    <w:rsid w:val="00964DB6"/>
    <w:rsid w:val="0096549A"/>
    <w:rsid w:val="009658FE"/>
    <w:rsid w:val="00965FE9"/>
    <w:rsid w:val="00966809"/>
    <w:rsid w:val="00967136"/>
    <w:rsid w:val="009675FB"/>
    <w:rsid w:val="009711E1"/>
    <w:rsid w:val="00971723"/>
    <w:rsid w:val="0097200D"/>
    <w:rsid w:val="009721BE"/>
    <w:rsid w:val="00973AC9"/>
    <w:rsid w:val="00973BC6"/>
    <w:rsid w:val="00974184"/>
    <w:rsid w:val="00976808"/>
    <w:rsid w:val="00977A0D"/>
    <w:rsid w:val="009813D8"/>
    <w:rsid w:val="00981F0F"/>
    <w:rsid w:val="0098425E"/>
    <w:rsid w:val="00985644"/>
    <w:rsid w:val="00985F46"/>
    <w:rsid w:val="00986A54"/>
    <w:rsid w:val="009872F4"/>
    <w:rsid w:val="00991661"/>
    <w:rsid w:val="009928CD"/>
    <w:rsid w:val="00993BA9"/>
    <w:rsid w:val="00994162"/>
    <w:rsid w:val="0099563A"/>
    <w:rsid w:val="00995B4C"/>
    <w:rsid w:val="00995BFB"/>
    <w:rsid w:val="00995F9F"/>
    <w:rsid w:val="009968D8"/>
    <w:rsid w:val="00996E24"/>
    <w:rsid w:val="009972C7"/>
    <w:rsid w:val="00997DB3"/>
    <w:rsid w:val="009A00F4"/>
    <w:rsid w:val="009A08C5"/>
    <w:rsid w:val="009A0D60"/>
    <w:rsid w:val="009A1862"/>
    <w:rsid w:val="009A2614"/>
    <w:rsid w:val="009A3753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514F"/>
    <w:rsid w:val="009B7ADF"/>
    <w:rsid w:val="009B7C7A"/>
    <w:rsid w:val="009C1F94"/>
    <w:rsid w:val="009C1FD7"/>
    <w:rsid w:val="009C273E"/>
    <w:rsid w:val="009C40FF"/>
    <w:rsid w:val="009C482E"/>
    <w:rsid w:val="009C5F12"/>
    <w:rsid w:val="009C62BD"/>
    <w:rsid w:val="009C768D"/>
    <w:rsid w:val="009C7806"/>
    <w:rsid w:val="009C7A42"/>
    <w:rsid w:val="009D00F9"/>
    <w:rsid w:val="009D08AE"/>
    <w:rsid w:val="009D0C6F"/>
    <w:rsid w:val="009D0C77"/>
    <w:rsid w:val="009D1820"/>
    <w:rsid w:val="009D24F1"/>
    <w:rsid w:val="009D2F06"/>
    <w:rsid w:val="009D329E"/>
    <w:rsid w:val="009D32AF"/>
    <w:rsid w:val="009D3B99"/>
    <w:rsid w:val="009D51F8"/>
    <w:rsid w:val="009D55A8"/>
    <w:rsid w:val="009D5D6E"/>
    <w:rsid w:val="009D5DE2"/>
    <w:rsid w:val="009D6778"/>
    <w:rsid w:val="009D6E9B"/>
    <w:rsid w:val="009D6E9E"/>
    <w:rsid w:val="009D743C"/>
    <w:rsid w:val="009D7AD5"/>
    <w:rsid w:val="009E1391"/>
    <w:rsid w:val="009E1D13"/>
    <w:rsid w:val="009E2725"/>
    <w:rsid w:val="009E2F87"/>
    <w:rsid w:val="009E38D1"/>
    <w:rsid w:val="009E394B"/>
    <w:rsid w:val="009E526B"/>
    <w:rsid w:val="009E532C"/>
    <w:rsid w:val="009E53C9"/>
    <w:rsid w:val="009E579A"/>
    <w:rsid w:val="009E7108"/>
    <w:rsid w:val="009F091A"/>
    <w:rsid w:val="009F105E"/>
    <w:rsid w:val="009F19AF"/>
    <w:rsid w:val="009F213E"/>
    <w:rsid w:val="009F38B4"/>
    <w:rsid w:val="009F481F"/>
    <w:rsid w:val="009F59E4"/>
    <w:rsid w:val="009F6E61"/>
    <w:rsid w:val="009F6EC1"/>
    <w:rsid w:val="009F7B53"/>
    <w:rsid w:val="00A00029"/>
    <w:rsid w:val="00A009DA"/>
    <w:rsid w:val="00A00BC9"/>
    <w:rsid w:val="00A01147"/>
    <w:rsid w:val="00A02196"/>
    <w:rsid w:val="00A038E5"/>
    <w:rsid w:val="00A048A9"/>
    <w:rsid w:val="00A063F3"/>
    <w:rsid w:val="00A069E8"/>
    <w:rsid w:val="00A06CE7"/>
    <w:rsid w:val="00A06E16"/>
    <w:rsid w:val="00A105C2"/>
    <w:rsid w:val="00A108A3"/>
    <w:rsid w:val="00A10F60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4C39"/>
    <w:rsid w:val="00A155B0"/>
    <w:rsid w:val="00A160A8"/>
    <w:rsid w:val="00A162C1"/>
    <w:rsid w:val="00A175E3"/>
    <w:rsid w:val="00A17E34"/>
    <w:rsid w:val="00A17F53"/>
    <w:rsid w:val="00A217A8"/>
    <w:rsid w:val="00A217DF"/>
    <w:rsid w:val="00A21BB6"/>
    <w:rsid w:val="00A21DA8"/>
    <w:rsid w:val="00A2232F"/>
    <w:rsid w:val="00A22786"/>
    <w:rsid w:val="00A228DF"/>
    <w:rsid w:val="00A23651"/>
    <w:rsid w:val="00A23E39"/>
    <w:rsid w:val="00A23ED3"/>
    <w:rsid w:val="00A24EE3"/>
    <w:rsid w:val="00A2539A"/>
    <w:rsid w:val="00A277AC"/>
    <w:rsid w:val="00A27B9F"/>
    <w:rsid w:val="00A30287"/>
    <w:rsid w:val="00A3055F"/>
    <w:rsid w:val="00A30EDA"/>
    <w:rsid w:val="00A3174D"/>
    <w:rsid w:val="00A32B2A"/>
    <w:rsid w:val="00A32C3F"/>
    <w:rsid w:val="00A33774"/>
    <w:rsid w:val="00A34147"/>
    <w:rsid w:val="00A36C8C"/>
    <w:rsid w:val="00A36F81"/>
    <w:rsid w:val="00A37838"/>
    <w:rsid w:val="00A37C4B"/>
    <w:rsid w:val="00A37CF0"/>
    <w:rsid w:val="00A40877"/>
    <w:rsid w:val="00A4141B"/>
    <w:rsid w:val="00A41CBD"/>
    <w:rsid w:val="00A41F1B"/>
    <w:rsid w:val="00A4207F"/>
    <w:rsid w:val="00A42762"/>
    <w:rsid w:val="00A42790"/>
    <w:rsid w:val="00A4291F"/>
    <w:rsid w:val="00A437FE"/>
    <w:rsid w:val="00A43F98"/>
    <w:rsid w:val="00A4476F"/>
    <w:rsid w:val="00A4499D"/>
    <w:rsid w:val="00A44D58"/>
    <w:rsid w:val="00A45ED9"/>
    <w:rsid w:val="00A4607B"/>
    <w:rsid w:val="00A46267"/>
    <w:rsid w:val="00A4689A"/>
    <w:rsid w:val="00A502FB"/>
    <w:rsid w:val="00A5042F"/>
    <w:rsid w:val="00A50E6C"/>
    <w:rsid w:val="00A51216"/>
    <w:rsid w:val="00A51391"/>
    <w:rsid w:val="00A51AD5"/>
    <w:rsid w:val="00A524C3"/>
    <w:rsid w:val="00A529CA"/>
    <w:rsid w:val="00A53AD3"/>
    <w:rsid w:val="00A546CB"/>
    <w:rsid w:val="00A54A57"/>
    <w:rsid w:val="00A56AEB"/>
    <w:rsid w:val="00A57123"/>
    <w:rsid w:val="00A57CE1"/>
    <w:rsid w:val="00A57FBC"/>
    <w:rsid w:val="00A60572"/>
    <w:rsid w:val="00A60751"/>
    <w:rsid w:val="00A6101E"/>
    <w:rsid w:val="00A6228A"/>
    <w:rsid w:val="00A626B6"/>
    <w:rsid w:val="00A641A8"/>
    <w:rsid w:val="00A64759"/>
    <w:rsid w:val="00A64D7A"/>
    <w:rsid w:val="00A65BFF"/>
    <w:rsid w:val="00A66EA3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22C"/>
    <w:rsid w:val="00A8073C"/>
    <w:rsid w:val="00A80C01"/>
    <w:rsid w:val="00A81220"/>
    <w:rsid w:val="00A8158F"/>
    <w:rsid w:val="00A8206C"/>
    <w:rsid w:val="00A82697"/>
    <w:rsid w:val="00A82AC9"/>
    <w:rsid w:val="00A833AD"/>
    <w:rsid w:val="00A85C11"/>
    <w:rsid w:val="00A861B9"/>
    <w:rsid w:val="00A87109"/>
    <w:rsid w:val="00A8732A"/>
    <w:rsid w:val="00A90915"/>
    <w:rsid w:val="00A92D62"/>
    <w:rsid w:val="00A93639"/>
    <w:rsid w:val="00A936DA"/>
    <w:rsid w:val="00A955B8"/>
    <w:rsid w:val="00A96113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14F"/>
    <w:rsid w:val="00AA4990"/>
    <w:rsid w:val="00AA6C1B"/>
    <w:rsid w:val="00AA7168"/>
    <w:rsid w:val="00AA7CCD"/>
    <w:rsid w:val="00AB0DCC"/>
    <w:rsid w:val="00AB1161"/>
    <w:rsid w:val="00AB12EE"/>
    <w:rsid w:val="00AB184E"/>
    <w:rsid w:val="00AB1E3D"/>
    <w:rsid w:val="00AB2D51"/>
    <w:rsid w:val="00AB35B8"/>
    <w:rsid w:val="00AB3B5C"/>
    <w:rsid w:val="00AB42DD"/>
    <w:rsid w:val="00AB43D5"/>
    <w:rsid w:val="00AB453B"/>
    <w:rsid w:val="00AB4E41"/>
    <w:rsid w:val="00AB56C1"/>
    <w:rsid w:val="00AB58A9"/>
    <w:rsid w:val="00AB7224"/>
    <w:rsid w:val="00AB789D"/>
    <w:rsid w:val="00AC1C80"/>
    <w:rsid w:val="00AC27D1"/>
    <w:rsid w:val="00AC38B3"/>
    <w:rsid w:val="00AC4B70"/>
    <w:rsid w:val="00AC4C28"/>
    <w:rsid w:val="00AC54EC"/>
    <w:rsid w:val="00AC5B43"/>
    <w:rsid w:val="00AC6032"/>
    <w:rsid w:val="00AC68FE"/>
    <w:rsid w:val="00AC6DBF"/>
    <w:rsid w:val="00AC6DE5"/>
    <w:rsid w:val="00AC7E82"/>
    <w:rsid w:val="00AD0BEB"/>
    <w:rsid w:val="00AD12D3"/>
    <w:rsid w:val="00AD259A"/>
    <w:rsid w:val="00AD2ED7"/>
    <w:rsid w:val="00AD3FB3"/>
    <w:rsid w:val="00AD491C"/>
    <w:rsid w:val="00AD6087"/>
    <w:rsid w:val="00AD6414"/>
    <w:rsid w:val="00AD68F7"/>
    <w:rsid w:val="00AD7564"/>
    <w:rsid w:val="00AD7569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602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8ED"/>
    <w:rsid w:val="00AF0ABC"/>
    <w:rsid w:val="00AF1376"/>
    <w:rsid w:val="00AF1555"/>
    <w:rsid w:val="00AF16FB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39D0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993"/>
    <w:rsid w:val="00B11E28"/>
    <w:rsid w:val="00B11F56"/>
    <w:rsid w:val="00B13580"/>
    <w:rsid w:val="00B137B3"/>
    <w:rsid w:val="00B13A13"/>
    <w:rsid w:val="00B14EB7"/>
    <w:rsid w:val="00B157BF"/>
    <w:rsid w:val="00B159A3"/>
    <w:rsid w:val="00B15DB4"/>
    <w:rsid w:val="00B16261"/>
    <w:rsid w:val="00B172D7"/>
    <w:rsid w:val="00B17C69"/>
    <w:rsid w:val="00B20B97"/>
    <w:rsid w:val="00B22CD6"/>
    <w:rsid w:val="00B231F4"/>
    <w:rsid w:val="00B2451A"/>
    <w:rsid w:val="00B246B2"/>
    <w:rsid w:val="00B24D68"/>
    <w:rsid w:val="00B251D4"/>
    <w:rsid w:val="00B25AB0"/>
    <w:rsid w:val="00B27627"/>
    <w:rsid w:val="00B30EBB"/>
    <w:rsid w:val="00B31098"/>
    <w:rsid w:val="00B3174C"/>
    <w:rsid w:val="00B329D3"/>
    <w:rsid w:val="00B346A6"/>
    <w:rsid w:val="00B35476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6AB"/>
    <w:rsid w:val="00B46B08"/>
    <w:rsid w:val="00B46BCB"/>
    <w:rsid w:val="00B532EB"/>
    <w:rsid w:val="00B546BE"/>
    <w:rsid w:val="00B54D6F"/>
    <w:rsid w:val="00B54E63"/>
    <w:rsid w:val="00B561D9"/>
    <w:rsid w:val="00B56650"/>
    <w:rsid w:val="00B57855"/>
    <w:rsid w:val="00B60380"/>
    <w:rsid w:val="00B60A79"/>
    <w:rsid w:val="00B621A0"/>
    <w:rsid w:val="00B63B14"/>
    <w:rsid w:val="00B64BA9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336A"/>
    <w:rsid w:val="00B74C6D"/>
    <w:rsid w:val="00B7500D"/>
    <w:rsid w:val="00B754E6"/>
    <w:rsid w:val="00B75849"/>
    <w:rsid w:val="00B77031"/>
    <w:rsid w:val="00B77C2F"/>
    <w:rsid w:val="00B77C5B"/>
    <w:rsid w:val="00B801A3"/>
    <w:rsid w:val="00B807E5"/>
    <w:rsid w:val="00B80CFD"/>
    <w:rsid w:val="00B8183D"/>
    <w:rsid w:val="00B818F6"/>
    <w:rsid w:val="00B81C52"/>
    <w:rsid w:val="00B81E2B"/>
    <w:rsid w:val="00B829F9"/>
    <w:rsid w:val="00B83210"/>
    <w:rsid w:val="00B83879"/>
    <w:rsid w:val="00B83C48"/>
    <w:rsid w:val="00B83E7E"/>
    <w:rsid w:val="00B852DD"/>
    <w:rsid w:val="00B85C0E"/>
    <w:rsid w:val="00B868C5"/>
    <w:rsid w:val="00B86A02"/>
    <w:rsid w:val="00B87D14"/>
    <w:rsid w:val="00B903E4"/>
    <w:rsid w:val="00B911F1"/>
    <w:rsid w:val="00B91230"/>
    <w:rsid w:val="00B9136F"/>
    <w:rsid w:val="00B93329"/>
    <w:rsid w:val="00B94B75"/>
    <w:rsid w:val="00B95C26"/>
    <w:rsid w:val="00B97043"/>
    <w:rsid w:val="00B97144"/>
    <w:rsid w:val="00B97427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56F7"/>
    <w:rsid w:val="00BA79BC"/>
    <w:rsid w:val="00BB02F0"/>
    <w:rsid w:val="00BB0CE0"/>
    <w:rsid w:val="00BB112B"/>
    <w:rsid w:val="00BB1299"/>
    <w:rsid w:val="00BB29FD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2CF"/>
    <w:rsid w:val="00BC6B74"/>
    <w:rsid w:val="00BC6C4F"/>
    <w:rsid w:val="00BC7F86"/>
    <w:rsid w:val="00BD0A3D"/>
    <w:rsid w:val="00BD0A4D"/>
    <w:rsid w:val="00BD498B"/>
    <w:rsid w:val="00BD4CCE"/>
    <w:rsid w:val="00BD4D89"/>
    <w:rsid w:val="00BD509A"/>
    <w:rsid w:val="00BD50BB"/>
    <w:rsid w:val="00BD588D"/>
    <w:rsid w:val="00BD5ABC"/>
    <w:rsid w:val="00BD5E85"/>
    <w:rsid w:val="00BD5FFE"/>
    <w:rsid w:val="00BD6845"/>
    <w:rsid w:val="00BD6C7A"/>
    <w:rsid w:val="00BE0D0A"/>
    <w:rsid w:val="00BE0D29"/>
    <w:rsid w:val="00BE191B"/>
    <w:rsid w:val="00BE2999"/>
    <w:rsid w:val="00BE4262"/>
    <w:rsid w:val="00BE45B0"/>
    <w:rsid w:val="00BE4DBF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0DC1"/>
    <w:rsid w:val="00C01372"/>
    <w:rsid w:val="00C01589"/>
    <w:rsid w:val="00C017F8"/>
    <w:rsid w:val="00C02070"/>
    <w:rsid w:val="00C023F2"/>
    <w:rsid w:val="00C03C2E"/>
    <w:rsid w:val="00C04AAC"/>
    <w:rsid w:val="00C04D68"/>
    <w:rsid w:val="00C04DB5"/>
    <w:rsid w:val="00C0509F"/>
    <w:rsid w:val="00C06704"/>
    <w:rsid w:val="00C07811"/>
    <w:rsid w:val="00C07DF1"/>
    <w:rsid w:val="00C10A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D41"/>
    <w:rsid w:val="00C25EF5"/>
    <w:rsid w:val="00C26476"/>
    <w:rsid w:val="00C27A74"/>
    <w:rsid w:val="00C27AC1"/>
    <w:rsid w:val="00C27ADE"/>
    <w:rsid w:val="00C30A37"/>
    <w:rsid w:val="00C31F4E"/>
    <w:rsid w:val="00C3368A"/>
    <w:rsid w:val="00C3375E"/>
    <w:rsid w:val="00C35955"/>
    <w:rsid w:val="00C35CBC"/>
    <w:rsid w:val="00C361B1"/>
    <w:rsid w:val="00C36207"/>
    <w:rsid w:val="00C364B0"/>
    <w:rsid w:val="00C367C5"/>
    <w:rsid w:val="00C36DE3"/>
    <w:rsid w:val="00C36DE9"/>
    <w:rsid w:val="00C36FCB"/>
    <w:rsid w:val="00C373EC"/>
    <w:rsid w:val="00C37B36"/>
    <w:rsid w:val="00C40E7E"/>
    <w:rsid w:val="00C421C7"/>
    <w:rsid w:val="00C42312"/>
    <w:rsid w:val="00C424E1"/>
    <w:rsid w:val="00C4396B"/>
    <w:rsid w:val="00C44712"/>
    <w:rsid w:val="00C45021"/>
    <w:rsid w:val="00C45695"/>
    <w:rsid w:val="00C458C0"/>
    <w:rsid w:val="00C45C04"/>
    <w:rsid w:val="00C45C83"/>
    <w:rsid w:val="00C4727B"/>
    <w:rsid w:val="00C47539"/>
    <w:rsid w:val="00C47A72"/>
    <w:rsid w:val="00C50C87"/>
    <w:rsid w:val="00C510A6"/>
    <w:rsid w:val="00C514BC"/>
    <w:rsid w:val="00C51CE7"/>
    <w:rsid w:val="00C535B3"/>
    <w:rsid w:val="00C53883"/>
    <w:rsid w:val="00C53EA5"/>
    <w:rsid w:val="00C5537F"/>
    <w:rsid w:val="00C55F6A"/>
    <w:rsid w:val="00C56400"/>
    <w:rsid w:val="00C569CB"/>
    <w:rsid w:val="00C56CBD"/>
    <w:rsid w:val="00C57358"/>
    <w:rsid w:val="00C57E94"/>
    <w:rsid w:val="00C61AA7"/>
    <w:rsid w:val="00C61E60"/>
    <w:rsid w:val="00C64C7A"/>
    <w:rsid w:val="00C65327"/>
    <w:rsid w:val="00C65E3D"/>
    <w:rsid w:val="00C6746A"/>
    <w:rsid w:val="00C70DF4"/>
    <w:rsid w:val="00C716CD"/>
    <w:rsid w:val="00C71CB7"/>
    <w:rsid w:val="00C71CDE"/>
    <w:rsid w:val="00C73C6D"/>
    <w:rsid w:val="00C7432F"/>
    <w:rsid w:val="00C7444D"/>
    <w:rsid w:val="00C75039"/>
    <w:rsid w:val="00C7528F"/>
    <w:rsid w:val="00C7585F"/>
    <w:rsid w:val="00C761DD"/>
    <w:rsid w:val="00C76848"/>
    <w:rsid w:val="00C768B6"/>
    <w:rsid w:val="00C76C40"/>
    <w:rsid w:val="00C778A5"/>
    <w:rsid w:val="00C77D65"/>
    <w:rsid w:val="00C8065B"/>
    <w:rsid w:val="00C8079E"/>
    <w:rsid w:val="00C82B66"/>
    <w:rsid w:val="00C82F74"/>
    <w:rsid w:val="00C8392A"/>
    <w:rsid w:val="00C84432"/>
    <w:rsid w:val="00C847DD"/>
    <w:rsid w:val="00C862BC"/>
    <w:rsid w:val="00C87919"/>
    <w:rsid w:val="00C91A3F"/>
    <w:rsid w:val="00C93292"/>
    <w:rsid w:val="00C96F47"/>
    <w:rsid w:val="00CA006B"/>
    <w:rsid w:val="00CA0F39"/>
    <w:rsid w:val="00CA1DFD"/>
    <w:rsid w:val="00CA231E"/>
    <w:rsid w:val="00CA25F9"/>
    <w:rsid w:val="00CA38B5"/>
    <w:rsid w:val="00CA6A4C"/>
    <w:rsid w:val="00CA6A9F"/>
    <w:rsid w:val="00CA73A6"/>
    <w:rsid w:val="00CA7665"/>
    <w:rsid w:val="00CA7DCD"/>
    <w:rsid w:val="00CB093C"/>
    <w:rsid w:val="00CB0A9A"/>
    <w:rsid w:val="00CB0D70"/>
    <w:rsid w:val="00CB0E8A"/>
    <w:rsid w:val="00CB1DEB"/>
    <w:rsid w:val="00CB401C"/>
    <w:rsid w:val="00CB40E8"/>
    <w:rsid w:val="00CB474E"/>
    <w:rsid w:val="00CB58C3"/>
    <w:rsid w:val="00CB5951"/>
    <w:rsid w:val="00CB6DEF"/>
    <w:rsid w:val="00CB6FE7"/>
    <w:rsid w:val="00CB731F"/>
    <w:rsid w:val="00CB73E2"/>
    <w:rsid w:val="00CC03BD"/>
    <w:rsid w:val="00CC0743"/>
    <w:rsid w:val="00CC1BC6"/>
    <w:rsid w:val="00CC1F81"/>
    <w:rsid w:val="00CC230B"/>
    <w:rsid w:val="00CC328A"/>
    <w:rsid w:val="00CC4382"/>
    <w:rsid w:val="00CC4C02"/>
    <w:rsid w:val="00CC5294"/>
    <w:rsid w:val="00CC5DF3"/>
    <w:rsid w:val="00CC67A6"/>
    <w:rsid w:val="00CD0FFD"/>
    <w:rsid w:val="00CD1274"/>
    <w:rsid w:val="00CD254B"/>
    <w:rsid w:val="00CD3304"/>
    <w:rsid w:val="00CD3709"/>
    <w:rsid w:val="00CD3817"/>
    <w:rsid w:val="00CD392D"/>
    <w:rsid w:val="00CD3C29"/>
    <w:rsid w:val="00CD3DB9"/>
    <w:rsid w:val="00CD4317"/>
    <w:rsid w:val="00CD4440"/>
    <w:rsid w:val="00CD46A0"/>
    <w:rsid w:val="00CD6923"/>
    <w:rsid w:val="00CD6A3E"/>
    <w:rsid w:val="00CD6D63"/>
    <w:rsid w:val="00CD701E"/>
    <w:rsid w:val="00CD7395"/>
    <w:rsid w:val="00CE0DF6"/>
    <w:rsid w:val="00CE153C"/>
    <w:rsid w:val="00CE18F8"/>
    <w:rsid w:val="00CE1D69"/>
    <w:rsid w:val="00CE2F98"/>
    <w:rsid w:val="00CE313F"/>
    <w:rsid w:val="00CE3AFD"/>
    <w:rsid w:val="00CE3B0F"/>
    <w:rsid w:val="00CE3F90"/>
    <w:rsid w:val="00CE4A89"/>
    <w:rsid w:val="00CE4EFD"/>
    <w:rsid w:val="00CE61D0"/>
    <w:rsid w:val="00CE657D"/>
    <w:rsid w:val="00CE78FB"/>
    <w:rsid w:val="00CF0789"/>
    <w:rsid w:val="00CF116B"/>
    <w:rsid w:val="00CF2001"/>
    <w:rsid w:val="00CF2741"/>
    <w:rsid w:val="00CF4BCD"/>
    <w:rsid w:val="00CF4C6D"/>
    <w:rsid w:val="00CF5393"/>
    <w:rsid w:val="00CF66CA"/>
    <w:rsid w:val="00CF6741"/>
    <w:rsid w:val="00D0087A"/>
    <w:rsid w:val="00D0146F"/>
    <w:rsid w:val="00D017E9"/>
    <w:rsid w:val="00D01F26"/>
    <w:rsid w:val="00D0296B"/>
    <w:rsid w:val="00D0317F"/>
    <w:rsid w:val="00D042FB"/>
    <w:rsid w:val="00D04807"/>
    <w:rsid w:val="00D049D1"/>
    <w:rsid w:val="00D04EBB"/>
    <w:rsid w:val="00D05ECC"/>
    <w:rsid w:val="00D06607"/>
    <w:rsid w:val="00D0661A"/>
    <w:rsid w:val="00D073F5"/>
    <w:rsid w:val="00D1020F"/>
    <w:rsid w:val="00D1063B"/>
    <w:rsid w:val="00D115B3"/>
    <w:rsid w:val="00D1230E"/>
    <w:rsid w:val="00D126CC"/>
    <w:rsid w:val="00D12DC1"/>
    <w:rsid w:val="00D13BDA"/>
    <w:rsid w:val="00D14194"/>
    <w:rsid w:val="00D145ED"/>
    <w:rsid w:val="00D15543"/>
    <w:rsid w:val="00D15E66"/>
    <w:rsid w:val="00D173C5"/>
    <w:rsid w:val="00D20BAC"/>
    <w:rsid w:val="00D20E1E"/>
    <w:rsid w:val="00D2109D"/>
    <w:rsid w:val="00D21E6A"/>
    <w:rsid w:val="00D2214E"/>
    <w:rsid w:val="00D223D0"/>
    <w:rsid w:val="00D22E63"/>
    <w:rsid w:val="00D22FFC"/>
    <w:rsid w:val="00D23A49"/>
    <w:rsid w:val="00D23A5C"/>
    <w:rsid w:val="00D240F4"/>
    <w:rsid w:val="00D2499A"/>
    <w:rsid w:val="00D24A63"/>
    <w:rsid w:val="00D25476"/>
    <w:rsid w:val="00D25B60"/>
    <w:rsid w:val="00D26D4A"/>
    <w:rsid w:val="00D26E53"/>
    <w:rsid w:val="00D26E62"/>
    <w:rsid w:val="00D278D3"/>
    <w:rsid w:val="00D31C42"/>
    <w:rsid w:val="00D32102"/>
    <w:rsid w:val="00D32E82"/>
    <w:rsid w:val="00D32EDA"/>
    <w:rsid w:val="00D33E8B"/>
    <w:rsid w:val="00D350B3"/>
    <w:rsid w:val="00D353E7"/>
    <w:rsid w:val="00D3540C"/>
    <w:rsid w:val="00D35FC9"/>
    <w:rsid w:val="00D36AEA"/>
    <w:rsid w:val="00D36EEE"/>
    <w:rsid w:val="00D371F0"/>
    <w:rsid w:val="00D37313"/>
    <w:rsid w:val="00D37EBF"/>
    <w:rsid w:val="00D410BE"/>
    <w:rsid w:val="00D4145A"/>
    <w:rsid w:val="00D417D2"/>
    <w:rsid w:val="00D425A6"/>
    <w:rsid w:val="00D42DDF"/>
    <w:rsid w:val="00D4592D"/>
    <w:rsid w:val="00D45948"/>
    <w:rsid w:val="00D46508"/>
    <w:rsid w:val="00D46893"/>
    <w:rsid w:val="00D5004D"/>
    <w:rsid w:val="00D5041B"/>
    <w:rsid w:val="00D50A3E"/>
    <w:rsid w:val="00D50E9D"/>
    <w:rsid w:val="00D51123"/>
    <w:rsid w:val="00D52BDE"/>
    <w:rsid w:val="00D53C0D"/>
    <w:rsid w:val="00D54658"/>
    <w:rsid w:val="00D56E5F"/>
    <w:rsid w:val="00D57534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715"/>
    <w:rsid w:val="00D709AC"/>
    <w:rsid w:val="00D70B46"/>
    <w:rsid w:val="00D722A6"/>
    <w:rsid w:val="00D733E9"/>
    <w:rsid w:val="00D7348F"/>
    <w:rsid w:val="00D736AA"/>
    <w:rsid w:val="00D73AB2"/>
    <w:rsid w:val="00D74E7F"/>
    <w:rsid w:val="00D75012"/>
    <w:rsid w:val="00D7590A"/>
    <w:rsid w:val="00D75D2E"/>
    <w:rsid w:val="00D75F06"/>
    <w:rsid w:val="00D762BB"/>
    <w:rsid w:val="00D76777"/>
    <w:rsid w:val="00D76825"/>
    <w:rsid w:val="00D80F19"/>
    <w:rsid w:val="00D81528"/>
    <w:rsid w:val="00D817BB"/>
    <w:rsid w:val="00D841E6"/>
    <w:rsid w:val="00D8543C"/>
    <w:rsid w:val="00D85EED"/>
    <w:rsid w:val="00D86C24"/>
    <w:rsid w:val="00D90713"/>
    <w:rsid w:val="00D9073B"/>
    <w:rsid w:val="00D9092A"/>
    <w:rsid w:val="00D91A1D"/>
    <w:rsid w:val="00D91C84"/>
    <w:rsid w:val="00D92187"/>
    <w:rsid w:val="00D921A9"/>
    <w:rsid w:val="00D9220E"/>
    <w:rsid w:val="00D925FD"/>
    <w:rsid w:val="00D927D3"/>
    <w:rsid w:val="00D931DE"/>
    <w:rsid w:val="00D93F39"/>
    <w:rsid w:val="00D950F8"/>
    <w:rsid w:val="00D95570"/>
    <w:rsid w:val="00D9585C"/>
    <w:rsid w:val="00D95B02"/>
    <w:rsid w:val="00D9600A"/>
    <w:rsid w:val="00D9612F"/>
    <w:rsid w:val="00D971BA"/>
    <w:rsid w:val="00D97AA3"/>
    <w:rsid w:val="00DA0879"/>
    <w:rsid w:val="00DA0B11"/>
    <w:rsid w:val="00DA1DE9"/>
    <w:rsid w:val="00DA2CFC"/>
    <w:rsid w:val="00DA3403"/>
    <w:rsid w:val="00DA3732"/>
    <w:rsid w:val="00DA3D2F"/>
    <w:rsid w:val="00DA4BBE"/>
    <w:rsid w:val="00DA5AA0"/>
    <w:rsid w:val="00DA706E"/>
    <w:rsid w:val="00DA70B8"/>
    <w:rsid w:val="00DA7B88"/>
    <w:rsid w:val="00DB0903"/>
    <w:rsid w:val="00DB22D7"/>
    <w:rsid w:val="00DB2836"/>
    <w:rsid w:val="00DB2B74"/>
    <w:rsid w:val="00DB36DE"/>
    <w:rsid w:val="00DB4030"/>
    <w:rsid w:val="00DB45F6"/>
    <w:rsid w:val="00DB4C0D"/>
    <w:rsid w:val="00DB5206"/>
    <w:rsid w:val="00DB5364"/>
    <w:rsid w:val="00DB55B8"/>
    <w:rsid w:val="00DB6E13"/>
    <w:rsid w:val="00DB734F"/>
    <w:rsid w:val="00DB7645"/>
    <w:rsid w:val="00DB797B"/>
    <w:rsid w:val="00DC0FB6"/>
    <w:rsid w:val="00DC2198"/>
    <w:rsid w:val="00DC2A2A"/>
    <w:rsid w:val="00DC2B36"/>
    <w:rsid w:val="00DC3007"/>
    <w:rsid w:val="00DC3229"/>
    <w:rsid w:val="00DC383A"/>
    <w:rsid w:val="00DC3BE7"/>
    <w:rsid w:val="00DC4595"/>
    <w:rsid w:val="00DC4B43"/>
    <w:rsid w:val="00DC4E2A"/>
    <w:rsid w:val="00DC53D2"/>
    <w:rsid w:val="00DC5DB9"/>
    <w:rsid w:val="00DC77F5"/>
    <w:rsid w:val="00DD0C5E"/>
    <w:rsid w:val="00DD1B6D"/>
    <w:rsid w:val="00DD1D29"/>
    <w:rsid w:val="00DD1E64"/>
    <w:rsid w:val="00DD2421"/>
    <w:rsid w:val="00DD35C8"/>
    <w:rsid w:val="00DD3EDB"/>
    <w:rsid w:val="00DD42B9"/>
    <w:rsid w:val="00DD43AF"/>
    <w:rsid w:val="00DD4571"/>
    <w:rsid w:val="00DD5E1F"/>
    <w:rsid w:val="00DD5F1A"/>
    <w:rsid w:val="00DD67C5"/>
    <w:rsid w:val="00DD782A"/>
    <w:rsid w:val="00DE003F"/>
    <w:rsid w:val="00DE137F"/>
    <w:rsid w:val="00DE3720"/>
    <w:rsid w:val="00DE4DF4"/>
    <w:rsid w:val="00DE5CA5"/>
    <w:rsid w:val="00DE6224"/>
    <w:rsid w:val="00DE635E"/>
    <w:rsid w:val="00DE689D"/>
    <w:rsid w:val="00DE6BFA"/>
    <w:rsid w:val="00DE6DC1"/>
    <w:rsid w:val="00DE71E7"/>
    <w:rsid w:val="00DF0183"/>
    <w:rsid w:val="00DF102A"/>
    <w:rsid w:val="00DF22B6"/>
    <w:rsid w:val="00DF2AB4"/>
    <w:rsid w:val="00DF3731"/>
    <w:rsid w:val="00DF4BA5"/>
    <w:rsid w:val="00DF7181"/>
    <w:rsid w:val="00DF7255"/>
    <w:rsid w:val="00E00AD0"/>
    <w:rsid w:val="00E05281"/>
    <w:rsid w:val="00E05FBE"/>
    <w:rsid w:val="00E10C25"/>
    <w:rsid w:val="00E1141D"/>
    <w:rsid w:val="00E12E0C"/>
    <w:rsid w:val="00E13D44"/>
    <w:rsid w:val="00E15416"/>
    <w:rsid w:val="00E17D81"/>
    <w:rsid w:val="00E20027"/>
    <w:rsid w:val="00E20B55"/>
    <w:rsid w:val="00E20DA9"/>
    <w:rsid w:val="00E21083"/>
    <w:rsid w:val="00E214E5"/>
    <w:rsid w:val="00E2335C"/>
    <w:rsid w:val="00E2369D"/>
    <w:rsid w:val="00E23779"/>
    <w:rsid w:val="00E23AA9"/>
    <w:rsid w:val="00E24A9B"/>
    <w:rsid w:val="00E2507D"/>
    <w:rsid w:val="00E26242"/>
    <w:rsid w:val="00E262D5"/>
    <w:rsid w:val="00E26687"/>
    <w:rsid w:val="00E27134"/>
    <w:rsid w:val="00E272BA"/>
    <w:rsid w:val="00E27896"/>
    <w:rsid w:val="00E30577"/>
    <w:rsid w:val="00E329B4"/>
    <w:rsid w:val="00E3550A"/>
    <w:rsid w:val="00E36E2F"/>
    <w:rsid w:val="00E37069"/>
    <w:rsid w:val="00E37819"/>
    <w:rsid w:val="00E4040B"/>
    <w:rsid w:val="00E4055E"/>
    <w:rsid w:val="00E40689"/>
    <w:rsid w:val="00E407C7"/>
    <w:rsid w:val="00E40A53"/>
    <w:rsid w:val="00E41B09"/>
    <w:rsid w:val="00E41B76"/>
    <w:rsid w:val="00E436E8"/>
    <w:rsid w:val="00E43EF5"/>
    <w:rsid w:val="00E462E7"/>
    <w:rsid w:val="00E46C44"/>
    <w:rsid w:val="00E47824"/>
    <w:rsid w:val="00E5075C"/>
    <w:rsid w:val="00E5084A"/>
    <w:rsid w:val="00E50FEF"/>
    <w:rsid w:val="00E5135D"/>
    <w:rsid w:val="00E51A5F"/>
    <w:rsid w:val="00E5203A"/>
    <w:rsid w:val="00E54C90"/>
    <w:rsid w:val="00E55B6F"/>
    <w:rsid w:val="00E57941"/>
    <w:rsid w:val="00E57C62"/>
    <w:rsid w:val="00E57F54"/>
    <w:rsid w:val="00E6008C"/>
    <w:rsid w:val="00E60B6D"/>
    <w:rsid w:val="00E61232"/>
    <w:rsid w:val="00E61E47"/>
    <w:rsid w:val="00E62B12"/>
    <w:rsid w:val="00E64437"/>
    <w:rsid w:val="00E6449E"/>
    <w:rsid w:val="00E6568A"/>
    <w:rsid w:val="00E65B27"/>
    <w:rsid w:val="00E665E0"/>
    <w:rsid w:val="00E67864"/>
    <w:rsid w:val="00E70CF7"/>
    <w:rsid w:val="00E70F91"/>
    <w:rsid w:val="00E712C8"/>
    <w:rsid w:val="00E719EF"/>
    <w:rsid w:val="00E71BA9"/>
    <w:rsid w:val="00E71F43"/>
    <w:rsid w:val="00E72A33"/>
    <w:rsid w:val="00E736B2"/>
    <w:rsid w:val="00E74177"/>
    <w:rsid w:val="00E743AE"/>
    <w:rsid w:val="00E74BF4"/>
    <w:rsid w:val="00E768D2"/>
    <w:rsid w:val="00E774D6"/>
    <w:rsid w:val="00E774EB"/>
    <w:rsid w:val="00E777C4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645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497D"/>
    <w:rsid w:val="00E954E7"/>
    <w:rsid w:val="00E95643"/>
    <w:rsid w:val="00E95FD6"/>
    <w:rsid w:val="00E96069"/>
    <w:rsid w:val="00E9649B"/>
    <w:rsid w:val="00E96D0D"/>
    <w:rsid w:val="00E9702F"/>
    <w:rsid w:val="00E971E1"/>
    <w:rsid w:val="00E97953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918"/>
    <w:rsid w:val="00EB0C7C"/>
    <w:rsid w:val="00EB10E8"/>
    <w:rsid w:val="00EB15A9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4EC2"/>
    <w:rsid w:val="00EB5004"/>
    <w:rsid w:val="00EB7A94"/>
    <w:rsid w:val="00EB7D1D"/>
    <w:rsid w:val="00EB7D73"/>
    <w:rsid w:val="00EB7EED"/>
    <w:rsid w:val="00EC0D9B"/>
    <w:rsid w:val="00EC1107"/>
    <w:rsid w:val="00EC33F2"/>
    <w:rsid w:val="00EC50A3"/>
    <w:rsid w:val="00EC559C"/>
    <w:rsid w:val="00EC5DE6"/>
    <w:rsid w:val="00EC6C56"/>
    <w:rsid w:val="00EC7483"/>
    <w:rsid w:val="00EC7972"/>
    <w:rsid w:val="00ED04F8"/>
    <w:rsid w:val="00ED099B"/>
    <w:rsid w:val="00ED0B81"/>
    <w:rsid w:val="00ED2318"/>
    <w:rsid w:val="00ED2D2B"/>
    <w:rsid w:val="00ED38AE"/>
    <w:rsid w:val="00ED440A"/>
    <w:rsid w:val="00ED5715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44F2"/>
    <w:rsid w:val="00EE4B14"/>
    <w:rsid w:val="00EE5227"/>
    <w:rsid w:val="00EE5381"/>
    <w:rsid w:val="00EE75A4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6E90"/>
    <w:rsid w:val="00EF75A8"/>
    <w:rsid w:val="00EF794B"/>
    <w:rsid w:val="00F0051E"/>
    <w:rsid w:val="00F00C11"/>
    <w:rsid w:val="00F012B9"/>
    <w:rsid w:val="00F020AD"/>
    <w:rsid w:val="00F04396"/>
    <w:rsid w:val="00F04A68"/>
    <w:rsid w:val="00F055E7"/>
    <w:rsid w:val="00F05DD6"/>
    <w:rsid w:val="00F068B7"/>
    <w:rsid w:val="00F107CB"/>
    <w:rsid w:val="00F109A3"/>
    <w:rsid w:val="00F1135B"/>
    <w:rsid w:val="00F11CF8"/>
    <w:rsid w:val="00F11DB8"/>
    <w:rsid w:val="00F1324C"/>
    <w:rsid w:val="00F13775"/>
    <w:rsid w:val="00F139CD"/>
    <w:rsid w:val="00F14B26"/>
    <w:rsid w:val="00F14D64"/>
    <w:rsid w:val="00F158D8"/>
    <w:rsid w:val="00F15AC4"/>
    <w:rsid w:val="00F1626E"/>
    <w:rsid w:val="00F165C3"/>
    <w:rsid w:val="00F17123"/>
    <w:rsid w:val="00F17838"/>
    <w:rsid w:val="00F17A1E"/>
    <w:rsid w:val="00F17D3C"/>
    <w:rsid w:val="00F17E02"/>
    <w:rsid w:val="00F21F65"/>
    <w:rsid w:val="00F22D71"/>
    <w:rsid w:val="00F230E8"/>
    <w:rsid w:val="00F237C2"/>
    <w:rsid w:val="00F245ED"/>
    <w:rsid w:val="00F25376"/>
    <w:rsid w:val="00F25A83"/>
    <w:rsid w:val="00F26125"/>
    <w:rsid w:val="00F265E9"/>
    <w:rsid w:val="00F27043"/>
    <w:rsid w:val="00F27541"/>
    <w:rsid w:val="00F276CC"/>
    <w:rsid w:val="00F312ED"/>
    <w:rsid w:val="00F31B7A"/>
    <w:rsid w:val="00F31F35"/>
    <w:rsid w:val="00F34531"/>
    <w:rsid w:val="00F3470F"/>
    <w:rsid w:val="00F34BF4"/>
    <w:rsid w:val="00F358F3"/>
    <w:rsid w:val="00F35ADD"/>
    <w:rsid w:val="00F35C54"/>
    <w:rsid w:val="00F3783E"/>
    <w:rsid w:val="00F37B01"/>
    <w:rsid w:val="00F37F03"/>
    <w:rsid w:val="00F4004B"/>
    <w:rsid w:val="00F4127A"/>
    <w:rsid w:val="00F4138F"/>
    <w:rsid w:val="00F4147D"/>
    <w:rsid w:val="00F42CA7"/>
    <w:rsid w:val="00F509D2"/>
    <w:rsid w:val="00F50B09"/>
    <w:rsid w:val="00F50FEF"/>
    <w:rsid w:val="00F52193"/>
    <w:rsid w:val="00F52C23"/>
    <w:rsid w:val="00F54CC4"/>
    <w:rsid w:val="00F5772A"/>
    <w:rsid w:val="00F608EE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BCE"/>
    <w:rsid w:val="00F66F28"/>
    <w:rsid w:val="00F70957"/>
    <w:rsid w:val="00F70B7F"/>
    <w:rsid w:val="00F71720"/>
    <w:rsid w:val="00F723C4"/>
    <w:rsid w:val="00F72FDD"/>
    <w:rsid w:val="00F73318"/>
    <w:rsid w:val="00F733A7"/>
    <w:rsid w:val="00F744D9"/>
    <w:rsid w:val="00F74677"/>
    <w:rsid w:val="00F75F56"/>
    <w:rsid w:val="00F76E71"/>
    <w:rsid w:val="00F77D31"/>
    <w:rsid w:val="00F80F91"/>
    <w:rsid w:val="00F812EA"/>
    <w:rsid w:val="00F8215A"/>
    <w:rsid w:val="00F8245A"/>
    <w:rsid w:val="00F8337B"/>
    <w:rsid w:val="00F83DC4"/>
    <w:rsid w:val="00F852D8"/>
    <w:rsid w:val="00F86AD1"/>
    <w:rsid w:val="00F905A2"/>
    <w:rsid w:val="00F90FAD"/>
    <w:rsid w:val="00F911F5"/>
    <w:rsid w:val="00F91462"/>
    <w:rsid w:val="00F9181D"/>
    <w:rsid w:val="00F91F44"/>
    <w:rsid w:val="00F92118"/>
    <w:rsid w:val="00F92F50"/>
    <w:rsid w:val="00F93897"/>
    <w:rsid w:val="00F9452C"/>
    <w:rsid w:val="00F94749"/>
    <w:rsid w:val="00F9674E"/>
    <w:rsid w:val="00F969B0"/>
    <w:rsid w:val="00F96C2F"/>
    <w:rsid w:val="00FA104F"/>
    <w:rsid w:val="00FA3AA1"/>
    <w:rsid w:val="00FA49DC"/>
    <w:rsid w:val="00FA509D"/>
    <w:rsid w:val="00FA53FA"/>
    <w:rsid w:val="00FA70B1"/>
    <w:rsid w:val="00FA787E"/>
    <w:rsid w:val="00FB00E4"/>
    <w:rsid w:val="00FB0302"/>
    <w:rsid w:val="00FB054A"/>
    <w:rsid w:val="00FB1657"/>
    <w:rsid w:val="00FB18D3"/>
    <w:rsid w:val="00FB2346"/>
    <w:rsid w:val="00FB24D9"/>
    <w:rsid w:val="00FB3068"/>
    <w:rsid w:val="00FB3271"/>
    <w:rsid w:val="00FB341D"/>
    <w:rsid w:val="00FB3BF3"/>
    <w:rsid w:val="00FB66EF"/>
    <w:rsid w:val="00FB73CE"/>
    <w:rsid w:val="00FB7BB2"/>
    <w:rsid w:val="00FB7FC7"/>
    <w:rsid w:val="00FC057D"/>
    <w:rsid w:val="00FC1623"/>
    <w:rsid w:val="00FC1C07"/>
    <w:rsid w:val="00FC248A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0105"/>
    <w:rsid w:val="00FD1069"/>
    <w:rsid w:val="00FD2406"/>
    <w:rsid w:val="00FD2D9D"/>
    <w:rsid w:val="00FD300A"/>
    <w:rsid w:val="00FD375B"/>
    <w:rsid w:val="00FD4071"/>
    <w:rsid w:val="00FD407E"/>
    <w:rsid w:val="00FD5070"/>
    <w:rsid w:val="00FD6805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853"/>
    <w:rsid w:val="00FE3AA1"/>
    <w:rsid w:val="00FE4861"/>
    <w:rsid w:val="00FE4D17"/>
    <w:rsid w:val="00FE51E4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86D"/>
    <w:rsid w:val="00FF2BEF"/>
    <w:rsid w:val="00FF3C67"/>
    <w:rsid w:val="00FF465B"/>
    <w:rsid w:val="00FF502F"/>
    <w:rsid w:val="00FF5112"/>
    <w:rsid w:val="00FF51DE"/>
    <w:rsid w:val="00FF5604"/>
    <w:rsid w:val="00FF5E0E"/>
    <w:rsid w:val="00FF76BF"/>
    <w:rsid w:val="00FF7DF5"/>
    <w:rsid w:val="00FF7E29"/>
    <w:rsid w:val="09F86AF6"/>
    <w:rsid w:val="357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BBF059"/>
  <w15:docId w15:val="{B5993A89-AECB-46F8-86E9-B5D4983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List" w:qFormat="1"/>
    <w:lsdException w:name="List 5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pPr>
      <w:ind w:left="849" w:hanging="283"/>
    </w:p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jc w:val="both"/>
    </w:pPr>
    <w:rPr>
      <w:rFonts w:eastAsia="Times New Roman"/>
      <w:lang w:eastAsia="zh-CN"/>
    </w:rPr>
  </w:style>
  <w:style w:type="paragraph" w:styleId="List2">
    <w:name w:val="List 2"/>
    <w:basedOn w:val="Normal"/>
    <w:pPr>
      <w:ind w:left="566" w:hanging="283"/>
    </w:pPr>
  </w:style>
  <w:style w:type="paragraph" w:styleId="TOC3">
    <w:name w:val="toc 3"/>
    <w:basedOn w:val="Normal"/>
    <w:next w:val="Normal"/>
    <w:uiPriority w:val="39"/>
    <w:unhideWhenUsed/>
    <w:qFormat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sz w:val="18"/>
      <w:lang w:val="en-US" w:eastAsia="en-US"/>
    </w:rPr>
  </w:style>
  <w:style w:type="paragraph" w:styleId="TOC1">
    <w:name w:val="toc 1"/>
    <w:basedOn w:val="Observation"/>
    <w:next w:val="Normal"/>
    <w:uiPriority w:val="39"/>
    <w:qFormat/>
    <w:pPr>
      <w:keepNext/>
      <w:keepLines/>
      <w:widowControl w:val="0"/>
      <w:spacing w:before="120"/>
    </w:pPr>
    <w:rPr>
      <w:b w:val="0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1"/>
      </w:numPr>
      <w:ind w:left="1701" w:hanging="1701"/>
    </w:p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5">
    <w:name w:val="List 5"/>
    <w:basedOn w:val="Normal"/>
    <w:qFormat/>
    <w:pPr>
      <w:ind w:left="1415" w:hanging="283"/>
    </w:pPr>
  </w:style>
  <w:style w:type="paragraph" w:styleId="TOC2">
    <w:name w:val="toc 2"/>
    <w:basedOn w:val="Normal"/>
    <w:next w:val="Normal"/>
    <w:uiPriority w:val="39"/>
    <w:unhideWhenUsed/>
    <w:qFormat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464E90"/>
      <w:u w:val="non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link w:val="B2Char"/>
    <w:pPr>
      <w:spacing w:after="180"/>
      <w:ind w:left="851" w:hanging="284"/>
    </w:pPr>
  </w:style>
  <w:style w:type="paragraph" w:customStyle="1" w:styleId="B3">
    <w:name w:val="B3"/>
    <w:basedOn w:val="List3"/>
    <w:qFormat/>
    <w:pPr>
      <w:spacing w:after="180"/>
      <w:ind w:left="1135" w:hanging="284"/>
    </w:pPr>
  </w:style>
  <w:style w:type="paragraph" w:customStyle="1" w:styleId="B5">
    <w:name w:val="B5"/>
    <w:basedOn w:val="List5"/>
    <w:qFormat/>
    <w:pPr>
      <w:spacing w:after="180"/>
      <w:ind w:left="1702" w:hanging="284"/>
    </w:pPr>
  </w:style>
  <w:style w:type="character" w:customStyle="1" w:styleId="B1Char1">
    <w:name w:val="B1 Char1"/>
    <w:link w:val="B1"/>
    <w:qFormat/>
    <w:rPr>
      <w:rFonts w:eastAsia="MS Mincho"/>
      <w:lang w:val="en-GB" w:eastAsia="en-US" w:bidi="ar-SA"/>
    </w:rPr>
  </w:style>
  <w:style w:type="paragraph" w:customStyle="1" w:styleId="B0">
    <w:name w:val="B0"/>
    <w:basedOn w:val="B1"/>
    <w:qFormat/>
    <w:pPr>
      <w:ind w:left="284"/>
    </w:pPr>
    <w:rPr>
      <w:lang w:eastAsia="ja-JP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customStyle="1" w:styleId="Quotation">
    <w:name w:val="Quotation"/>
    <w:basedOn w:val="Reference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qFormat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qFormat/>
    <w:pPr>
      <w:spacing w:before="120" w:after="180"/>
      <w:ind w:left="1985" w:hanging="1985"/>
    </w:pPr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eastAsia="en-US"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pPr>
      <w:ind w:left="1418"/>
    </w:pPr>
  </w:style>
  <w:style w:type="character" w:customStyle="1" w:styleId="HeaderChar">
    <w:name w:val="Header Char"/>
    <w:link w:val="Header"/>
    <w:rPr>
      <w:rFonts w:ascii="Arial" w:eastAsia="MS Mincho" w:hAnsi="Arial"/>
      <w:b/>
      <w:sz w:val="18"/>
      <w:lang w:val="en-US" w:eastAsia="en-US"/>
    </w:rPr>
  </w:style>
  <w:style w:type="paragraph" w:customStyle="1" w:styleId="Conclusion">
    <w:name w:val="Conclusion"/>
    <w:basedOn w:val="Normal"/>
    <w:qFormat/>
    <w:pPr>
      <w:ind w:left="1701" w:hanging="1701"/>
    </w:pPr>
    <w:rPr>
      <w:b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Heading9Char">
    <w:name w:val="Heading 9 Char"/>
    <w:link w:val="Heading9"/>
    <w:semiHidden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qFormat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qFormat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US" w:eastAsia="en-US"/>
    </w:rPr>
  </w:style>
  <w:style w:type="paragraph" w:customStyle="1" w:styleId="Eyecatcher">
    <w:name w:val="Eyecatcher"/>
    <w:basedOn w:val="Normal"/>
    <w:qFormat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ProposalChar">
    <w:name w:val="Proposal Char"/>
    <w:link w:val="Proposal"/>
    <w:qFormat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Normal5">
    <w:name w:val="Normal5"/>
    <w:qFormat/>
    <w:pPr>
      <w:jc w:val="both"/>
    </w:pPr>
    <w:rPr>
      <w:rFonts w:ascii="Calibri" w:hAnsi="Calibri" w:cs="Calibri"/>
      <w:kern w:val="2"/>
      <w:sz w:val="21"/>
      <w:szCs w:val="21"/>
      <w:lang w:val="en-US"/>
    </w:rPr>
  </w:style>
  <w:style w:type="character" w:customStyle="1" w:styleId="TALCar">
    <w:name w:val="TAL Car"/>
    <w:qFormat/>
    <w:rPr>
      <w:rFonts w:ascii="Arial" w:eastAsia="Times New Roman" w:hAnsi="Arial"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uiPriority w:val="99"/>
    <w:qFormat/>
    <w:rPr>
      <w:rFonts w:ascii="Arial" w:eastAsia="MS Mincho" w:hAnsi="Arial"/>
      <w:b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Pr>
      <w:rFonts w:ascii="Arial" w:eastAsia="MS Mincho" w:hAnsi="Arial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MS Mincho" w:hAnsi="Arial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Arial" w:eastAsia="MS Mincho" w:hAnsi="Arial"/>
      <w:lang w:eastAsia="en-US"/>
    </w:rPr>
  </w:style>
  <w:style w:type="character" w:customStyle="1" w:styleId="WW8Num9z3">
    <w:name w:val="WW8Num9z3"/>
    <w:qFormat/>
    <w:rPr>
      <w:rFonts w:ascii="Symbol" w:hAnsi="Symbol" w:cs="Symbol" w:hint="default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MS Mincho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MS Mincho" w:hAnsi="Arial"/>
      <w:b/>
      <w:bCs/>
      <w:lang w:eastAsia="en-US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eastAsia="Times New Roman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eastAsia="zh-CN"/>
    </w:rPr>
  </w:style>
  <w:style w:type="character" w:customStyle="1" w:styleId="FooterChar">
    <w:name w:val="Footer Char"/>
    <w:link w:val="Footer"/>
    <w:uiPriority w:val="99"/>
    <w:qFormat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file:///D:\&#20250;&#35758;&#30828;&#30424;\TSGR3_125-bis\Docs\R3-245120.zip" TargetMode="External"/><Relationship Id="rId26" Type="http://schemas.openxmlformats.org/officeDocument/2006/relationships/hyperlink" Target="file:///D:\&#20250;&#35758;&#30828;&#30424;\TSGR3_125-bis\Docs\R3-24566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25-bis\Docs\R3-245257.zip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file:///D:\&#20250;&#35758;&#30828;&#30424;\TSGR3_125-bis\Docs\R3-245107.zip" TargetMode="External"/><Relationship Id="rId25" Type="http://schemas.openxmlformats.org/officeDocument/2006/relationships/hyperlink" Target="file:///D:\&#20250;&#35758;&#30828;&#30424;\TSGR3_125-bis\Docs\R3-24564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5-bis\Docs\R3-245517.zip" TargetMode="External"/><Relationship Id="rId20" Type="http://schemas.openxmlformats.org/officeDocument/2006/relationships/hyperlink" Target="file:///D:\&#20250;&#35758;&#30828;&#30424;\TSGR3_125-bis\Docs\R3-245249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3GPP\RAN3\2024\RAN3%23125bis\Work%20On%20Site\Inbox\R3-245737.zip" TargetMode="External"/><Relationship Id="rId24" Type="http://schemas.openxmlformats.org/officeDocument/2006/relationships/hyperlink" Target="file:///D:\&#20250;&#35758;&#30828;&#30424;\TSGR3_125-bis\Docs\R3-24556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25-bis\Docs\R3-245498.zip" TargetMode="External"/><Relationship Id="rId23" Type="http://schemas.openxmlformats.org/officeDocument/2006/relationships/hyperlink" Target="file:///D:\&#20250;&#35758;&#30828;&#30424;\TSGR3_125-bis\Docs\R3-245456.zip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25-bis\Docs\R3-24521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file:///D:\&#20250;&#35758;&#30828;&#30424;\TSGR3_125-bis\Docs\R3-245300.zi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C984-1DE5-4434-9D69-39BDF486D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C8CA7-E08E-4E35-A67B-94D04688B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A755B-57E5-440F-8397-459DAB31722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F18B2F5-4F7C-4B46-8E23-2EE50DF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 WG3 Meeting no 120</vt:lpstr>
    </vt:vector>
  </TitlesOfParts>
  <Company>Siemens AG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creator>Ericsson</dc:creator>
  <cp:lastModifiedBy>Ericsson</cp:lastModifiedBy>
  <cp:revision>11</cp:revision>
  <dcterms:created xsi:type="dcterms:W3CDTF">2024-10-18T01:28:00Z</dcterms:created>
  <dcterms:modified xsi:type="dcterms:W3CDTF">2024-10-18T03:04:00Z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(3)G0z3B0hAmOA5VFfJf+NXrYGIGqGOeGSaiOvfhV2PDXFh526ehzs/TVWnZnUU024gf4gtPvKV
mPuONdaRgYXUWDor5C+e+QsPy1fBAgo+eoiF6NBjBtNUVOEkY8ZRr7ZJc7PDwy+XJU380g7A
LwkDq4cMI8ax/r9BhYV7koWqb90fUAnfW63rtXuhX9fph+254RodmbKIC6MwJ3wS5XekG5uR
D21A6a+GQhi8oWqGeA</vt:lpwstr>
  </property>
  <property fmtid="{D5CDD505-2E9C-101B-9397-08002B2CF9AE}" pid="3" name="_2015_ms_pID_7253431">
    <vt:lpwstr>YighVVtvI3u3c8WEDMnpuy5EVQ9IpvmNMA0JN056QIxEAVmVAHiDK+
N3PM5i50fM9lg+EytitvEAQkz7owSz3qb5cqHnVS65cw59bD8mFERR/BdwSkJ3QF8EPfHE/B
oFKWFcHHYmDmaNH0hNYhR6UHfd1HY2FhPSKfntug3BM6M22p01NCgUDh4K1j9SstumbWkliT
lg/M50EhjHFrc34lmi/GrPVOM712faCBzkfy</vt:lpwstr>
  </property>
  <property fmtid="{D5CDD505-2E9C-101B-9397-08002B2CF9AE}" pid="4" name="_2015_ms_pID_7253432">
    <vt:lpwstr>U3xOdEb2kX1Eve5qb4nfx08=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2024-05-23T00:57:30Z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29b49a0f-fb8d-4530-b077-57098972b89d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ContentTypeId">
    <vt:lpwstr>0x010100F3E9551B3FDDA24EBF0A209BAAD637CA</vt:lpwstr>
  </property>
  <property fmtid="{D5CDD505-2E9C-101B-9397-08002B2CF9AE}" pid="13" name="MediaServiceImageTags">
    <vt:lpwstr/>
  </property>
  <property fmtid="{D5CDD505-2E9C-101B-9397-08002B2CF9AE}" pid="14" name="KSOProductBuildVer">
    <vt:lpwstr>2052-11.8.2.12085</vt:lpwstr>
  </property>
  <property fmtid="{D5CDD505-2E9C-101B-9397-08002B2CF9AE}" pid="15" name="ICV">
    <vt:lpwstr>25416E158FEC46ACA78E1DDA6321E504</vt:lpwstr>
  </property>
</Properties>
</file>