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44BE8" w14:textId="45BD8C02" w:rsidR="0021074F" w:rsidRPr="002E2681" w:rsidRDefault="0021074F" w:rsidP="004D339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#120</w:t>
      </w:r>
      <w:r>
        <w:rPr>
          <w:rFonts w:cs="Arial"/>
          <w:bCs/>
          <w:noProof w:val="0"/>
          <w:sz w:val="24"/>
        </w:rPr>
        <w:tab/>
      </w:r>
      <w:r w:rsidR="00BE1E34" w:rsidRPr="00BE1E34">
        <w:rPr>
          <w:rFonts w:cs="Arial"/>
          <w:bCs/>
          <w:noProof w:val="0"/>
          <w:sz w:val="24"/>
          <w:lang w:eastAsia="ja-JP"/>
        </w:rPr>
        <w:t>R3-233</w:t>
      </w:r>
      <w:r w:rsidR="00D023D0">
        <w:rPr>
          <w:rFonts w:cs="Arial"/>
          <w:bCs/>
          <w:noProof w:val="0"/>
          <w:sz w:val="24"/>
          <w:lang w:eastAsia="ja-JP"/>
        </w:rPr>
        <w:t>299</w:t>
      </w:r>
    </w:p>
    <w:p w14:paraId="1800F972" w14:textId="77777777" w:rsidR="0021074F" w:rsidRDefault="0021074F" w:rsidP="0021074F">
      <w:pPr>
        <w:pStyle w:val="CRCoverPage"/>
        <w:outlineLvl w:val="0"/>
        <w:rPr>
          <w:b/>
          <w:noProof/>
          <w:sz w:val="24"/>
        </w:rPr>
      </w:pPr>
      <w:r w:rsidRPr="00DA4092">
        <w:rPr>
          <w:b/>
          <w:noProof/>
          <w:sz w:val="24"/>
        </w:rPr>
        <w:t>Incheon,</w:t>
      </w:r>
      <w:r>
        <w:rPr>
          <w:b/>
          <w:noProof/>
          <w:sz w:val="24"/>
        </w:rPr>
        <w:t xml:space="preserve"> South Korea</w:t>
      </w:r>
      <w:r w:rsidRPr="007F112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 22</w:t>
      </w:r>
      <w:r w:rsidRPr="00DA4092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Pr="007F112C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Pr="00DA409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7F112C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451D" w14:paraId="76E88071" w14:textId="77777777" w:rsidTr="004D33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90598" w14:textId="77777777" w:rsidR="008B451D" w:rsidRDefault="008B451D" w:rsidP="004D339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B451D" w14:paraId="678E789A" w14:textId="77777777" w:rsidTr="004D33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4625D" w14:textId="77777777" w:rsidR="008B451D" w:rsidRDefault="008B451D" w:rsidP="004D33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451D" w14:paraId="5591B6E2" w14:textId="77777777" w:rsidTr="004D33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B59E96" w14:textId="77777777" w:rsidR="008B451D" w:rsidRDefault="008B451D" w:rsidP="004D33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51D" w14:paraId="19AEE8E1" w14:textId="77777777" w:rsidTr="004D339D">
        <w:tc>
          <w:tcPr>
            <w:tcW w:w="142" w:type="dxa"/>
            <w:tcBorders>
              <w:left w:val="single" w:sz="4" w:space="0" w:color="auto"/>
            </w:tcBorders>
          </w:tcPr>
          <w:p w14:paraId="5221E680" w14:textId="77777777" w:rsidR="008B451D" w:rsidRDefault="008B451D" w:rsidP="004D33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9493A3" w14:textId="70E86179" w:rsidR="008B451D" w:rsidRPr="00E8099F" w:rsidRDefault="009F5E00" w:rsidP="004D33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53F0DDEF" w14:textId="77777777" w:rsidR="008B451D" w:rsidRDefault="008B451D" w:rsidP="004D33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7EEE44" w14:textId="065AE1C5" w:rsidR="008B451D" w:rsidRPr="00BE4C72" w:rsidRDefault="00D023D0" w:rsidP="004D339D">
            <w:pPr>
              <w:pStyle w:val="CRCoverPage"/>
              <w:spacing w:after="0"/>
              <w:jc w:val="center"/>
              <w:rPr>
                <w:b/>
                <w:bCs/>
                <w:noProof/>
                <w:lang w:val="en-US"/>
              </w:rPr>
            </w:pPr>
            <w:r w:rsidRPr="00D023D0">
              <w:rPr>
                <w:b/>
                <w:noProof/>
                <w:sz w:val="28"/>
                <w:szCs w:val="28"/>
              </w:rPr>
              <w:t>0294</w:t>
            </w:r>
          </w:p>
        </w:tc>
        <w:tc>
          <w:tcPr>
            <w:tcW w:w="709" w:type="dxa"/>
          </w:tcPr>
          <w:p w14:paraId="52879BBE" w14:textId="77777777" w:rsidR="008B451D" w:rsidRDefault="008B451D" w:rsidP="004D33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6E9739" w14:textId="14C60894" w:rsidR="008B451D" w:rsidRPr="00410371" w:rsidRDefault="006316EC" w:rsidP="004D33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28AC3F53" w14:textId="77777777" w:rsidR="008B451D" w:rsidRDefault="008B451D" w:rsidP="004D33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060FEB" w14:textId="35847127" w:rsidR="008B451D" w:rsidRPr="00410371" w:rsidRDefault="00000000" w:rsidP="004D33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B451D" w:rsidRPr="00D65F94">
                <w:rPr>
                  <w:b/>
                  <w:noProof/>
                  <w:sz w:val="28"/>
                </w:rPr>
                <w:t>1</w:t>
              </w:r>
              <w:r w:rsidR="00F94056">
                <w:rPr>
                  <w:b/>
                  <w:noProof/>
                  <w:sz w:val="28"/>
                </w:rPr>
                <w:t>6</w:t>
              </w:r>
              <w:r w:rsidR="008B451D" w:rsidRPr="00D65F94">
                <w:rPr>
                  <w:b/>
                  <w:noProof/>
                  <w:sz w:val="28"/>
                </w:rPr>
                <w:t>.</w:t>
              </w:r>
              <w:r w:rsidR="00F94056">
                <w:rPr>
                  <w:b/>
                  <w:noProof/>
                  <w:sz w:val="28"/>
                </w:rPr>
                <w:t>10</w:t>
              </w:r>
              <w:r w:rsidR="008B451D" w:rsidRPr="00D65F94">
                <w:rPr>
                  <w:b/>
                  <w:noProof/>
                  <w:sz w:val="28"/>
                </w:rPr>
                <w:t>.</w:t>
              </w:r>
              <w:r w:rsidR="00D65F9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9D9020" w14:textId="77777777" w:rsidR="008B451D" w:rsidRDefault="008B451D" w:rsidP="004D339D">
            <w:pPr>
              <w:pStyle w:val="CRCoverPage"/>
              <w:spacing w:after="0"/>
              <w:rPr>
                <w:noProof/>
              </w:rPr>
            </w:pPr>
          </w:p>
        </w:tc>
      </w:tr>
      <w:tr w:rsidR="008B451D" w14:paraId="43FFA4AD" w14:textId="77777777" w:rsidTr="004D33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28BDA1" w14:textId="77777777" w:rsidR="008B451D" w:rsidRDefault="008B451D" w:rsidP="004D339D">
            <w:pPr>
              <w:pStyle w:val="CRCoverPage"/>
              <w:spacing w:after="0"/>
              <w:rPr>
                <w:noProof/>
              </w:rPr>
            </w:pPr>
          </w:p>
        </w:tc>
      </w:tr>
      <w:tr w:rsidR="008B451D" w14:paraId="35C03FDC" w14:textId="77777777" w:rsidTr="004D33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5D5CDC" w14:textId="77777777" w:rsidR="008B451D" w:rsidRPr="00F25D98" w:rsidRDefault="008B451D" w:rsidP="004D339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451D" w14:paraId="6A8E96EA" w14:textId="77777777" w:rsidTr="004D339D">
        <w:tc>
          <w:tcPr>
            <w:tcW w:w="9641" w:type="dxa"/>
            <w:gridSpan w:val="9"/>
          </w:tcPr>
          <w:p w14:paraId="2B5EAFE4" w14:textId="77777777" w:rsidR="008B451D" w:rsidRDefault="008B451D" w:rsidP="004D33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408E15" w14:textId="77777777" w:rsidR="008B451D" w:rsidRDefault="008B451D" w:rsidP="008B45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451D" w:rsidRPr="0080110D" w14:paraId="59CF0F81" w14:textId="77777777" w:rsidTr="004D339D">
        <w:tc>
          <w:tcPr>
            <w:tcW w:w="2835" w:type="dxa"/>
          </w:tcPr>
          <w:p w14:paraId="7697BE3A" w14:textId="77777777" w:rsidR="008B451D" w:rsidRPr="0080110D" w:rsidRDefault="008B451D" w:rsidP="004D33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0110D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69A7FD" w14:textId="77777777" w:rsidR="008B451D" w:rsidRPr="0080110D" w:rsidRDefault="008B451D" w:rsidP="004D339D">
            <w:pPr>
              <w:pStyle w:val="CRCoverPage"/>
              <w:spacing w:after="0"/>
              <w:jc w:val="right"/>
              <w:rPr>
                <w:noProof/>
              </w:rPr>
            </w:pPr>
            <w:r w:rsidRPr="0080110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5E6490" w14:textId="77777777" w:rsidR="008B451D" w:rsidRPr="0080110D" w:rsidRDefault="008B451D" w:rsidP="004D33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449F02" w14:textId="77777777" w:rsidR="008B451D" w:rsidRPr="0080110D" w:rsidRDefault="008B451D" w:rsidP="004D33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110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5007F" w14:textId="77777777" w:rsidR="008B451D" w:rsidRPr="0080110D" w:rsidRDefault="008B451D" w:rsidP="004D33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40C9C6" w14:textId="77777777" w:rsidR="008B451D" w:rsidRPr="0080110D" w:rsidRDefault="008B451D" w:rsidP="004D33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110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898F45" w14:textId="77777777" w:rsidR="008B451D" w:rsidRPr="0080110D" w:rsidRDefault="008B451D" w:rsidP="004D33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11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49F18E" w14:textId="77777777" w:rsidR="008B451D" w:rsidRPr="0080110D" w:rsidRDefault="008B451D" w:rsidP="004D339D">
            <w:pPr>
              <w:pStyle w:val="CRCoverPage"/>
              <w:spacing w:after="0"/>
              <w:jc w:val="right"/>
              <w:rPr>
                <w:noProof/>
              </w:rPr>
            </w:pPr>
            <w:r w:rsidRPr="0080110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C4A3DB" w14:textId="1B48E547" w:rsidR="008B451D" w:rsidRPr="0080110D" w:rsidRDefault="008B451D" w:rsidP="004D339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92A6F2" w14:textId="4A62A7A8" w:rsidR="008B451D" w:rsidRDefault="006316EC" w:rsidP="008B451D">
      <w:pPr>
        <w:rPr>
          <w:sz w:val="8"/>
          <w:szCs w:val="8"/>
        </w:rPr>
      </w:pPr>
      <w:r>
        <w:rPr>
          <w:sz w:val="8"/>
          <w:szCs w:val="8"/>
        </w:rPr>
        <w:t>x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451D" w14:paraId="49E45B8C" w14:textId="77777777" w:rsidTr="004D339D">
        <w:tc>
          <w:tcPr>
            <w:tcW w:w="9640" w:type="dxa"/>
            <w:gridSpan w:val="11"/>
          </w:tcPr>
          <w:p w14:paraId="501B7F02" w14:textId="77777777" w:rsidR="008B451D" w:rsidRDefault="008B451D" w:rsidP="004D33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51D" w14:paraId="272A2419" w14:textId="77777777" w:rsidTr="004D33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98F24F" w14:textId="77777777" w:rsidR="008B451D" w:rsidRDefault="008B451D" w:rsidP="004D33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4A27A" w14:textId="1AEA6B23" w:rsidR="008B451D" w:rsidRPr="001C6FEE" w:rsidRDefault="004A6F83" w:rsidP="004D339D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t>Clarification of the RAN UE ID usage in stage-2</w:t>
            </w:r>
          </w:p>
        </w:tc>
      </w:tr>
      <w:tr w:rsidR="008B451D" w14:paraId="06AD2C7B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16B79DA3" w14:textId="77777777" w:rsidR="008B451D" w:rsidRDefault="008B451D" w:rsidP="004D33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2745CB" w14:textId="77777777" w:rsidR="008B451D" w:rsidRDefault="008B451D" w:rsidP="004D33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0B4F0A94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3C9012D8" w14:textId="77777777" w:rsidR="005628FC" w:rsidRDefault="005628FC" w:rsidP="00562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2FD017" w14:textId="58078FD0" w:rsidR="005628FC" w:rsidRPr="00C93EF4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  <w:r w:rsidRPr="00FB3A4E">
              <w:rPr>
                <w:noProof/>
              </w:rPr>
              <w:t>Ericsson</w:t>
            </w:r>
            <w:r>
              <w:rPr>
                <w:noProof/>
                <w:lang w:val="en-US"/>
              </w:rPr>
              <w:t>, Orange, Deutsche Telekom</w:t>
            </w:r>
          </w:p>
        </w:tc>
      </w:tr>
      <w:tr w:rsidR="005628FC" w14:paraId="56075A05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72558BEE" w14:textId="77777777" w:rsidR="005628FC" w:rsidRDefault="005628FC" w:rsidP="00562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E62431" w14:textId="77777777" w:rsidR="005628FC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628FC" w14:paraId="49FAEF08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73155312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20D0E7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52AEB738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3AB0D9D4" w14:textId="77777777" w:rsidR="005628FC" w:rsidRDefault="005628FC" w:rsidP="00562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A15E47" w14:textId="58925471" w:rsidR="005628FC" w:rsidRPr="002536B1" w:rsidRDefault="00660544" w:rsidP="005628FC">
            <w:pPr>
              <w:pStyle w:val="CRCoverPage"/>
              <w:spacing w:after="0"/>
              <w:ind w:left="100"/>
              <w:rPr>
                <w:noProof/>
                <w:highlight w:val="yellow"/>
                <w:lang w:val="fr-FR"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2AA8F7A" w14:textId="77777777" w:rsidR="005628FC" w:rsidRPr="002536B1" w:rsidRDefault="005628FC" w:rsidP="005628FC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4F1251" w14:textId="77777777" w:rsidR="005628FC" w:rsidRDefault="005628FC" w:rsidP="005628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7E5C7B" w14:textId="44F0BE54" w:rsidR="005628FC" w:rsidRDefault="00000000" w:rsidP="005628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628FC">
                <w:rPr>
                  <w:noProof/>
                </w:rPr>
                <w:t>2023-05-11</w:t>
              </w:r>
            </w:fldSimple>
          </w:p>
        </w:tc>
      </w:tr>
      <w:tr w:rsidR="005628FC" w14:paraId="121B6EC4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13B7C5B3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281C27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CCB984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F5E361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20E5C5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5C7B9D0D" w14:textId="77777777" w:rsidTr="004D33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51185" w14:textId="77777777" w:rsidR="005628FC" w:rsidRDefault="005628FC" w:rsidP="00562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2DFD9F" w14:textId="21B1A1AD" w:rsidR="005628FC" w:rsidRPr="00F23128" w:rsidRDefault="00F94056" w:rsidP="005628FC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67A297" w14:textId="77777777" w:rsidR="005628FC" w:rsidRDefault="005628FC" w:rsidP="005628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54EEC" w14:textId="77777777" w:rsidR="005628FC" w:rsidRDefault="005628FC" w:rsidP="005628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41AC4B" w14:textId="50F2D550" w:rsidR="005628FC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  <w:r w:rsidRPr="00DA2775">
              <w:t>Rel-1</w:t>
            </w:r>
            <w:r w:rsidR="00F94056">
              <w:t>6</w:t>
            </w:r>
          </w:p>
        </w:tc>
      </w:tr>
      <w:tr w:rsidR="005628FC" w14:paraId="67DC0AED" w14:textId="77777777" w:rsidTr="004D33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44D378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714A9C" w14:textId="77777777" w:rsidR="005628FC" w:rsidRDefault="005628FC" w:rsidP="005628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47F600" w14:textId="77777777" w:rsidR="005628FC" w:rsidRDefault="005628FC" w:rsidP="005628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B521BC" w14:textId="77777777" w:rsidR="005628FC" w:rsidRPr="007C2097" w:rsidRDefault="005628FC" w:rsidP="005628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628FC" w14:paraId="50C63872" w14:textId="77777777" w:rsidTr="004D339D">
        <w:tc>
          <w:tcPr>
            <w:tcW w:w="1843" w:type="dxa"/>
          </w:tcPr>
          <w:p w14:paraId="7F9C19EF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9BDEFC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1BC526EF" w14:textId="77777777" w:rsidTr="004D33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705184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22E8DD" w14:textId="24CA566F" w:rsidR="005628FC" w:rsidRDefault="005628FC" w:rsidP="005628FC">
            <w:pPr>
              <w:pStyle w:val="CRCoverPage"/>
              <w:spacing w:after="0"/>
            </w:pPr>
            <w:r>
              <w:t>The RAN UE ID has been introduced in E1AP and F1AP specifications during rel-15, but its usage has never been specified in stage-2.</w:t>
            </w:r>
          </w:p>
          <w:p w14:paraId="0162B55F" w14:textId="4B32FF23" w:rsidR="005628FC" w:rsidRPr="006F1963" w:rsidRDefault="005628FC" w:rsidP="005628FC">
            <w:pPr>
              <w:pStyle w:val="CRCoverPage"/>
              <w:spacing w:after="0"/>
              <w:rPr>
                <w:rFonts w:eastAsia="Malgun Gothic"/>
                <w:noProof/>
                <w:lang w:val="en-US" w:eastAsia="ko-KR"/>
              </w:rPr>
            </w:pPr>
            <w:r>
              <w:t>How to allocate and transfer the RAN UE ID is therefore unclear and can lead to misinterpretation.</w:t>
            </w:r>
          </w:p>
          <w:p w14:paraId="72F42891" w14:textId="02F2CDDD" w:rsidR="005628FC" w:rsidRPr="006F1963" w:rsidRDefault="005628FC" w:rsidP="005628FC">
            <w:pPr>
              <w:pStyle w:val="CRCoverPage"/>
              <w:spacing w:after="0"/>
              <w:rPr>
                <w:rFonts w:eastAsia="Malgun Gothic"/>
                <w:noProof/>
                <w:lang w:val="en-US" w:eastAsia="ko-KR"/>
              </w:rPr>
            </w:pPr>
          </w:p>
        </w:tc>
      </w:tr>
      <w:tr w:rsidR="005628FC" w14:paraId="37164A4B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353CC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62A30E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1FD9338A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D02E6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D36C22" w14:textId="12E56483" w:rsidR="005628FC" w:rsidRDefault="005628FC" w:rsidP="005628FC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Introduce the RAN UE ID among the other RAN identifiers.</w:t>
            </w:r>
          </w:p>
          <w:p w14:paraId="054DA446" w14:textId="77777777" w:rsidR="005628FC" w:rsidRPr="00DA2775" w:rsidRDefault="005628FC" w:rsidP="005628FC">
            <w:pPr>
              <w:pStyle w:val="CRCoverPage"/>
              <w:spacing w:after="0"/>
              <w:rPr>
                <w:color w:val="000000" w:themeColor="text1"/>
              </w:rPr>
            </w:pPr>
          </w:p>
          <w:p w14:paraId="2179F69D" w14:textId="77777777" w:rsidR="005628FC" w:rsidRPr="00DA2775" w:rsidRDefault="005628FC" w:rsidP="005628FC">
            <w:pPr>
              <w:pStyle w:val="CRCoverPage"/>
              <w:spacing w:after="0"/>
              <w:rPr>
                <w:color w:val="000000" w:themeColor="text1"/>
              </w:rPr>
            </w:pPr>
          </w:p>
          <w:p w14:paraId="70C76BB5" w14:textId="77777777" w:rsidR="005628FC" w:rsidRPr="00DA2775" w:rsidRDefault="005628FC" w:rsidP="005628FC">
            <w:pPr>
              <w:rPr>
                <w:rFonts w:ascii="Arial" w:hAnsi="Arial"/>
                <w:color w:val="000000" w:themeColor="text1"/>
                <w:u w:val="single"/>
              </w:rPr>
            </w:pPr>
            <w:r w:rsidRPr="00DA2775">
              <w:rPr>
                <w:rFonts w:ascii="Arial" w:hAnsi="Arial"/>
                <w:color w:val="000000" w:themeColor="text1"/>
                <w:u w:val="single"/>
              </w:rPr>
              <w:t>Impact assessment towards the previous version of the specification (same release):</w:t>
            </w:r>
          </w:p>
          <w:p w14:paraId="78E200C6" w14:textId="69CA7019" w:rsidR="005628FC" w:rsidRPr="00DA2775" w:rsidRDefault="005628FC" w:rsidP="005628FC">
            <w:pPr>
              <w:pStyle w:val="CRCoverPage"/>
              <w:spacing w:after="0"/>
              <w:rPr>
                <w:color w:val="000000" w:themeColor="text1"/>
              </w:rPr>
            </w:pPr>
            <w:r w:rsidRPr="00DA2775">
              <w:rPr>
                <w:color w:val="000000" w:themeColor="text1"/>
              </w:rPr>
              <w:t>This CR has no impact on the protocol.</w:t>
            </w:r>
          </w:p>
          <w:p w14:paraId="757B8CE5" w14:textId="74EC9611" w:rsidR="005628FC" w:rsidRPr="00DA2775" w:rsidRDefault="005628FC" w:rsidP="005628FC">
            <w:pPr>
              <w:pStyle w:val="CRCoverPage"/>
              <w:spacing w:after="0"/>
              <w:rPr>
                <w:color w:val="000000" w:themeColor="text1"/>
              </w:rPr>
            </w:pPr>
            <w:r w:rsidRPr="00DA2775">
              <w:rPr>
                <w:color w:val="000000" w:themeColor="text1"/>
              </w:rPr>
              <w:t>This CR has no functionality impact.</w:t>
            </w:r>
          </w:p>
        </w:tc>
      </w:tr>
      <w:tr w:rsidR="005628FC" w14:paraId="43D92117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B02D5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88D14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036F56C2" w14:textId="77777777" w:rsidTr="004D33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D74D9D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96D36" w14:textId="6D892980" w:rsidR="005628FC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  <w:r>
              <w:t>Unclear specifications</w:t>
            </w:r>
          </w:p>
        </w:tc>
      </w:tr>
      <w:tr w:rsidR="005628FC" w14:paraId="42452BFA" w14:textId="77777777" w:rsidTr="004D339D">
        <w:tc>
          <w:tcPr>
            <w:tcW w:w="2694" w:type="dxa"/>
            <w:gridSpan w:val="2"/>
          </w:tcPr>
          <w:p w14:paraId="61601569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223B2E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0F11B319" w14:textId="77777777" w:rsidTr="004D33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B4EE9C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2B9E1" w14:textId="6EB5C3F4" w:rsidR="005628FC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6.2.x (new), 8.1</w:t>
            </w:r>
          </w:p>
        </w:tc>
      </w:tr>
      <w:tr w:rsidR="005628FC" w14:paraId="472447C5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08F10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4D2F81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17D47F56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23D96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18858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B8848B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C1838A" w14:textId="77777777" w:rsidR="005628FC" w:rsidRDefault="005628FC" w:rsidP="005628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E02412" w14:textId="77777777" w:rsidR="005628FC" w:rsidRDefault="005628FC" w:rsidP="005628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28FC" w14:paraId="59913D58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5D3F1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40AC41" w14:textId="083D6178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CFC12" w14:textId="0CF0AD84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FF432A" w14:textId="77777777" w:rsidR="005628FC" w:rsidRDefault="005628FC" w:rsidP="005628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06936" w14:textId="0E696091" w:rsidR="005628FC" w:rsidRPr="00E11347" w:rsidRDefault="005628FC" w:rsidP="005628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628FC" w14:paraId="4BE45FA6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B3535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4FCBB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080E6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9DF822" w14:textId="77777777" w:rsidR="005628FC" w:rsidRDefault="005628FC" w:rsidP="00562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44FE81" w14:textId="77777777" w:rsidR="005628FC" w:rsidRDefault="005628FC" w:rsidP="005628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8FC" w14:paraId="2BB1C26C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63368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5ED6EE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81A23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BF9AF7" w14:textId="77777777" w:rsidR="005628FC" w:rsidRDefault="005628FC" w:rsidP="00562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8BEEF" w14:textId="77777777" w:rsidR="005628FC" w:rsidRDefault="005628FC" w:rsidP="005628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8FC" w14:paraId="246EBEFA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7CC7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CBCC71" w14:textId="77777777" w:rsidR="005628FC" w:rsidRDefault="005628FC" w:rsidP="005628FC">
            <w:pPr>
              <w:pStyle w:val="CRCoverPage"/>
              <w:spacing w:after="0"/>
              <w:rPr>
                <w:noProof/>
              </w:rPr>
            </w:pPr>
          </w:p>
        </w:tc>
      </w:tr>
      <w:tr w:rsidR="005628FC" w14:paraId="023F4D75" w14:textId="77777777" w:rsidTr="004D33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A151F0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14B38" w14:textId="77777777" w:rsidR="005628FC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8FC" w:rsidRPr="008863B9" w14:paraId="2810EB5C" w14:textId="77777777" w:rsidTr="004D33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8B3820" w14:textId="77777777" w:rsidR="005628FC" w:rsidRPr="008863B9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F50D6D" w14:textId="77777777" w:rsidR="005628FC" w:rsidRPr="008863B9" w:rsidRDefault="005628FC" w:rsidP="005628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28FC" w14:paraId="65940283" w14:textId="77777777" w:rsidTr="004D33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21FD51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2820D" w14:textId="141E582B" w:rsidR="005628FC" w:rsidRDefault="005628FC" w:rsidP="005628F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A315AF7" w14:textId="77777777" w:rsidR="008B451D" w:rsidRDefault="008B451D" w:rsidP="008B451D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p w14:paraId="5318137E" w14:textId="77777777" w:rsidR="00F41933" w:rsidRDefault="00F41933" w:rsidP="00F41933">
      <w:pPr>
        <w:rPr>
          <w:noProof/>
        </w:rPr>
        <w:sectPr w:rsidR="00F4193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43680C" w14:textId="683D107E" w:rsidR="006F4B63" w:rsidRDefault="006F4B63" w:rsidP="006F4B63">
      <w:pPr>
        <w:jc w:val="center"/>
      </w:pPr>
      <w:bookmarkStart w:id="1" w:name="_Toc367182965"/>
      <w:bookmarkStart w:id="2" w:name="_Toc534721101"/>
      <w:bookmarkStart w:id="3" w:name="_Toc36555637"/>
      <w:bookmarkStart w:id="4" w:name="_Toc29991237"/>
      <w:bookmarkStart w:id="5" w:name="_Toc20955050"/>
      <w:bookmarkStart w:id="6" w:name="_Toc14207353"/>
      <w:bookmarkStart w:id="7" w:name="_Toc14207483"/>
      <w:bookmarkStart w:id="8" w:name="_Toc534900663"/>
      <w:r w:rsidRPr="00CE4033">
        <w:rPr>
          <w:color w:val="FF0000"/>
        </w:rPr>
        <w:lastRenderedPageBreak/>
        <w:t>&lt;&lt;&lt;&lt;&lt;&lt;&lt;&lt;&lt;&lt;&lt;&lt;&lt;&lt;&lt;&lt;&lt;&lt;&lt;&lt;</w:t>
      </w:r>
      <w:r>
        <w:rPr>
          <w:color w:val="FF0000"/>
        </w:rPr>
        <w:t xml:space="preserve"> Start of</w:t>
      </w:r>
      <w:r w:rsidR="00E6241D">
        <w:rPr>
          <w:color w:val="FF0000"/>
        </w:rPr>
        <w:t xml:space="preserve"> the</w:t>
      </w:r>
      <w:r w:rsidRPr="00CE4033">
        <w:rPr>
          <w:color w:val="FF0000"/>
        </w:rPr>
        <w:t xml:space="preserve">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</w:t>
      </w:r>
      <w:r>
        <w:rPr>
          <w:color w:val="FF0000"/>
        </w:rPr>
        <w:t xml:space="preserve">Set of </w:t>
      </w:r>
      <w:r w:rsidRPr="00CE4033">
        <w:rPr>
          <w:color w:val="FF0000"/>
        </w:rPr>
        <w:t>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  <w:bookmarkEnd w:id="1"/>
    </w:p>
    <w:p w14:paraId="428ACAB0" w14:textId="54181E37" w:rsidR="0013577C" w:rsidRDefault="0013577C" w:rsidP="0013577C">
      <w:pPr>
        <w:pStyle w:val="Heading2"/>
      </w:pPr>
      <w:bookmarkStart w:id="9" w:name="_Toc98351686"/>
      <w:bookmarkStart w:id="10" w:name="_Toc98747984"/>
      <w:bookmarkStart w:id="11" w:name="_Toc105704370"/>
      <w:bookmarkStart w:id="12" w:name="_Toc106108488"/>
      <w:bookmarkStart w:id="13" w:name="_Toc107829460"/>
      <w:bookmarkStart w:id="14" w:name="_Toc112703219"/>
      <w:bookmarkStart w:id="15" w:name="_Toc120012717"/>
      <w:bookmarkEnd w:id="2"/>
      <w:bookmarkEnd w:id="3"/>
      <w:bookmarkEnd w:id="4"/>
      <w:r w:rsidRPr="00B8401F">
        <w:t>6.2</w:t>
      </w:r>
      <w:r w:rsidRPr="00B8401F">
        <w:tab/>
      </w:r>
      <w:r w:rsidRPr="00B8401F">
        <w:rPr>
          <w:lang w:eastAsia="ja-JP"/>
        </w:rPr>
        <w:t>NG-RAN</w:t>
      </w:r>
      <w:r w:rsidRPr="00B8401F">
        <w:t xml:space="preserve"> identifiers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41CE2E40" w14:textId="77777777" w:rsidR="00F94056" w:rsidRDefault="00F94056" w:rsidP="00F94056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3D39FEF7" w14:textId="77777777" w:rsidR="00B80FA0" w:rsidRDefault="00B80FA0" w:rsidP="00B80FA0">
      <w:pPr>
        <w:pStyle w:val="Heading3"/>
        <w:rPr>
          <w:ins w:id="16" w:author="Ericsson User" w:date="2023-04-05T18:50:00Z"/>
          <w:lang w:eastAsia="ja-JP"/>
        </w:rPr>
      </w:pPr>
      <w:bookmarkStart w:id="17" w:name="_Toc13919118"/>
      <w:bookmarkStart w:id="18" w:name="_Toc29391480"/>
      <w:bookmarkStart w:id="19" w:name="_Toc36560511"/>
      <w:bookmarkStart w:id="20" w:name="_Toc45104746"/>
      <w:bookmarkStart w:id="21" w:name="_Toc45883229"/>
      <w:bookmarkStart w:id="22" w:name="_Toc51763508"/>
      <w:bookmarkStart w:id="23" w:name="_Toc52266322"/>
      <w:bookmarkStart w:id="24" w:name="_Toc64445100"/>
      <w:bookmarkStart w:id="25" w:name="_Toc73980459"/>
      <w:bookmarkStart w:id="26" w:name="_Toc88651155"/>
      <w:bookmarkStart w:id="27" w:name="_Toc98351687"/>
      <w:bookmarkStart w:id="28" w:name="_Toc98747985"/>
      <w:bookmarkStart w:id="29" w:name="_Toc105704371"/>
      <w:bookmarkStart w:id="30" w:name="_Toc106108489"/>
      <w:bookmarkStart w:id="31" w:name="_Toc107829461"/>
      <w:bookmarkStart w:id="32" w:name="_Toc112703220"/>
      <w:bookmarkStart w:id="33" w:name="_Toc120012718"/>
      <w:ins w:id="34" w:author="Ericsson User" w:date="2023-04-05T18:50:00Z">
        <w:r w:rsidRPr="00B8401F">
          <w:rPr>
            <w:lang w:eastAsia="ja-JP"/>
          </w:rPr>
          <w:t>6.2.</w:t>
        </w:r>
        <w:r>
          <w:rPr>
            <w:lang w:eastAsia="ja-JP"/>
          </w:rPr>
          <w:t>x</w:t>
        </w:r>
        <w:r w:rsidRPr="00B8401F">
          <w:rPr>
            <w:lang w:eastAsia="ja-JP"/>
          </w:rPr>
          <w:tab/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r>
          <w:rPr>
            <w:lang w:eastAsia="ja-JP"/>
          </w:rPr>
          <w:t>RAN UE ID</w:t>
        </w:r>
      </w:ins>
    </w:p>
    <w:p w14:paraId="716B37F3" w14:textId="05AA863C" w:rsidR="00B17BEB" w:rsidRPr="00B8401F" w:rsidRDefault="0063600F" w:rsidP="00B17BEB">
      <w:pPr>
        <w:rPr>
          <w:ins w:id="35" w:author="Ericsson User" w:date="2023-04-05T18:50:00Z"/>
          <w:lang w:eastAsia="ja-JP"/>
        </w:rPr>
      </w:pPr>
      <w:ins w:id="36" w:author="Ericsson User" w:date="2023-05-10T16:17:00Z">
        <w:r w:rsidRPr="00B8401F">
          <w:rPr>
            <w:lang w:eastAsia="ja-JP"/>
          </w:rPr>
          <w:t>The</w:t>
        </w:r>
        <w:r>
          <w:rPr>
            <w:lang w:eastAsia="ja-JP"/>
          </w:rPr>
          <w:t xml:space="preserve"> RAN UE ID is allocated to a UE by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>-DU at UE Initial Access</w:t>
        </w:r>
        <w:r w:rsidRPr="00A01566">
          <w:t xml:space="preserve"> </w:t>
        </w:r>
        <w:r w:rsidRPr="005F4D9A">
          <w:rPr>
            <w:lang w:eastAsia="ja-JP"/>
          </w:rPr>
          <w:t xml:space="preserve">for </w:t>
        </w:r>
        <w:r w:rsidRPr="00A01566">
          <w:rPr>
            <w:lang w:eastAsia="ja-JP"/>
          </w:rPr>
          <w:t>troubleshooting</w:t>
        </w:r>
        <w:r w:rsidRPr="005F4D9A">
          <w:rPr>
            <w:lang w:eastAsia="ja-JP"/>
          </w:rPr>
          <w:t xml:space="preserve"> </w:t>
        </w:r>
        <w:r>
          <w:rPr>
            <w:lang w:eastAsia="ja-JP"/>
          </w:rPr>
          <w:t xml:space="preserve">and </w:t>
        </w:r>
        <w:r w:rsidRPr="005F4D9A">
          <w:rPr>
            <w:lang w:eastAsia="ja-JP"/>
          </w:rPr>
          <w:t>observability purposes</w:t>
        </w:r>
        <w:r>
          <w:rPr>
            <w:lang w:eastAsia="ja-JP"/>
          </w:rPr>
          <w:t xml:space="preserve">. </w:t>
        </w:r>
      </w:ins>
      <w:bookmarkStart w:id="37" w:name="_Hlk134627904"/>
      <w:ins w:id="38" w:author="Ericsson User" w:date="2023-05-05T13:26:00Z">
        <w:r w:rsidR="00DA2775">
          <w:rPr>
            <w:lang w:eastAsia="ja-JP"/>
          </w:rPr>
          <w:t xml:space="preserve">The RAN UE ID </w:t>
        </w:r>
      </w:ins>
      <w:bookmarkEnd w:id="37"/>
      <w:ins w:id="39" w:author="Ericsson User" w:date="2023-04-05T18:55:00Z">
        <w:r w:rsidR="00475F01">
          <w:rPr>
            <w:lang w:eastAsia="ja-JP"/>
          </w:rPr>
          <w:t>is a</w:t>
        </w:r>
      </w:ins>
      <w:ins w:id="40" w:author="Ericsson User" w:date="2023-04-05T18:52:00Z">
        <w:r w:rsidR="00845652" w:rsidRPr="00845652">
          <w:rPr>
            <w:lang w:eastAsia="ja-JP"/>
          </w:rPr>
          <w:t xml:space="preserve"> unique identifier </w:t>
        </w:r>
      </w:ins>
      <w:ins w:id="41" w:author="Ericsson User" w:date="2023-05-04T08:09:00Z">
        <w:r w:rsidR="00CE0BFA">
          <w:rPr>
            <w:lang w:eastAsia="ja-JP"/>
          </w:rPr>
          <w:t xml:space="preserve">that </w:t>
        </w:r>
      </w:ins>
      <w:ins w:id="42" w:author="Ericsson User" w:date="2023-04-05T18:52:00Z">
        <w:r w:rsidR="00845652" w:rsidRPr="00845652">
          <w:rPr>
            <w:lang w:eastAsia="ja-JP"/>
          </w:rPr>
          <w:t>needs to be transferred between RAN nodes in order to correlate logs for a given UE between different RAN interfaces</w:t>
        </w:r>
      </w:ins>
      <w:ins w:id="43" w:author="Ericsson User" w:date="2023-05-05T13:26:00Z">
        <w:r w:rsidR="00DA2775">
          <w:rPr>
            <w:lang w:eastAsia="ja-JP"/>
          </w:rPr>
          <w:t>.</w:t>
        </w:r>
      </w:ins>
    </w:p>
    <w:p w14:paraId="7FD56032" w14:textId="77777777" w:rsidR="00533C8A" w:rsidRPr="00533C8A" w:rsidRDefault="00533C8A" w:rsidP="00533C8A">
      <w:pPr>
        <w:rPr>
          <w:lang w:eastAsia="ja-JP"/>
        </w:rPr>
      </w:pPr>
    </w:p>
    <w:p w14:paraId="5D2DADA7" w14:textId="19C0D0D0" w:rsidR="00376CA2" w:rsidRDefault="00376CA2" w:rsidP="00376CA2">
      <w:pPr>
        <w:pStyle w:val="FirstChange"/>
      </w:pPr>
      <w:r>
        <w:t xml:space="preserve">&lt;&lt;&lt;&lt;&lt;&lt;&lt;&lt;&lt;&lt;&lt;&lt;&lt;&lt;&lt;&lt;&lt;&lt;&lt;&lt; End of </w:t>
      </w:r>
      <w:r w:rsidR="00E6241D">
        <w:t xml:space="preserve">the </w:t>
      </w:r>
      <w:r>
        <w:t>1</w:t>
      </w:r>
      <w:r w:rsidRPr="00D25E2B">
        <w:rPr>
          <w:vertAlign w:val="superscript"/>
        </w:rPr>
        <w:t>st</w:t>
      </w:r>
      <w:r>
        <w:t xml:space="preserve"> </w:t>
      </w:r>
      <w:r w:rsidR="009E0DBA">
        <w:t xml:space="preserve">Set of </w:t>
      </w:r>
      <w:r w:rsidRPr="00CE63E2">
        <w:t>Change</w:t>
      </w:r>
      <w:r w:rsidR="009E0DBA">
        <w:t>s</w:t>
      </w:r>
      <w:r>
        <w:t xml:space="preserve"> </w:t>
      </w:r>
      <w:r w:rsidRPr="00CE63E2">
        <w:t>&gt;&gt;&gt;&gt;&gt;&gt;&gt;&gt;&gt;&gt;&gt;&gt;&gt;&gt;&gt;&gt;&gt;&gt;&gt;&gt;</w:t>
      </w:r>
    </w:p>
    <w:bookmarkEnd w:id="5"/>
    <w:bookmarkEnd w:id="6"/>
    <w:bookmarkEnd w:id="7"/>
    <w:bookmarkEnd w:id="8"/>
    <w:p w14:paraId="541EF61C" w14:textId="77777777" w:rsidR="00045C81" w:rsidRDefault="00045C81" w:rsidP="00045C81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74FC2C52" w14:textId="77777777" w:rsidR="00A10F0C" w:rsidRDefault="00A10F0C" w:rsidP="00A10F0C">
      <w:pPr>
        <w:pStyle w:val="FirstChange"/>
      </w:pPr>
      <w:r w:rsidRPr="00630FF4">
        <w:t>&lt;&lt;&lt;&lt;&lt;&lt;&lt;&lt;&lt;&lt;&lt;&lt;&lt;&lt;&lt;&lt;&lt;&lt;&lt;&lt; Start of</w:t>
      </w:r>
      <w:r>
        <w:t xml:space="preserve"> the 2</w:t>
      </w:r>
      <w:r>
        <w:rPr>
          <w:vertAlign w:val="superscript"/>
        </w:rPr>
        <w:t>nd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4C013689" w14:textId="77777777" w:rsidR="005628FC" w:rsidRPr="00B8401F" w:rsidRDefault="005628FC" w:rsidP="005628FC">
      <w:pPr>
        <w:pStyle w:val="Heading2"/>
      </w:pPr>
      <w:bookmarkStart w:id="44" w:name="_Toc13919126"/>
      <w:bookmarkStart w:id="45" w:name="_Toc29391491"/>
      <w:bookmarkStart w:id="46" w:name="_Toc36560522"/>
      <w:bookmarkStart w:id="47" w:name="_Toc45104759"/>
      <w:bookmarkStart w:id="48" w:name="_Toc45883242"/>
      <w:bookmarkStart w:id="49" w:name="_Toc51763523"/>
      <w:bookmarkStart w:id="50" w:name="_Toc52266337"/>
      <w:bookmarkStart w:id="51" w:name="_Toc64445115"/>
      <w:bookmarkStart w:id="52" w:name="_Toc73980474"/>
      <w:bookmarkStart w:id="53" w:name="_Toc88651170"/>
      <w:bookmarkStart w:id="54" w:name="_Toc98351710"/>
      <w:bookmarkStart w:id="55" w:name="_Toc98748008"/>
      <w:bookmarkStart w:id="56" w:name="_Toc105704395"/>
      <w:bookmarkStart w:id="57" w:name="_Toc106108513"/>
      <w:bookmarkStart w:id="58" w:name="_Toc107829485"/>
      <w:bookmarkStart w:id="59" w:name="_Toc112703244"/>
      <w:bookmarkStart w:id="60" w:name="_Toc120012742"/>
      <w:r w:rsidRPr="00B8401F">
        <w:t>8.1</w:t>
      </w:r>
      <w:r w:rsidRPr="00B8401F">
        <w:tab/>
        <w:t xml:space="preserve">UE </w:t>
      </w:r>
      <w:r w:rsidRPr="00B8401F">
        <w:rPr>
          <w:lang w:eastAsia="ja-JP"/>
        </w:rPr>
        <w:t>Initial Access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5182F114" w14:textId="77777777" w:rsidR="00F94056" w:rsidRPr="00B8401F" w:rsidRDefault="00F94056" w:rsidP="00F94056">
      <w:pPr>
        <w:rPr>
          <w:lang w:eastAsia="zh-CN"/>
        </w:rPr>
      </w:pPr>
      <w:r w:rsidRPr="00B8401F">
        <w:rPr>
          <w:lang w:eastAsia="zh-CN"/>
        </w:rPr>
        <w:t xml:space="preserve">The signalling </w:t>
      </w:r>
      <w:proofErr w:type="spellStart"/>
      <w:r w:rsidRPr="00B8401F">
        <w:rPr>
          <w:lang w:eastAsia="zh-CN"/>
        </w:rPr>
        <w:t>flo</w:t>
      </w:r>
      <w:proofErr w:type="spellEnd"/>
      <w:r w:rsidRPr="00B8401F">
        <w:rPr>
          <w:szCs w:val="24"/>
          <w:lang w:val="en-US" w:eastAsia="zh-CN"/>
        </w:rPr>
        <w:t xml:space="preserve">w for </w:t>
      </w:r>
      <w:r w:rsidRPr="00B8401F">
        <w:rPr>
          <w:lang w:eastAsia="zh-CN"/>
        </w:rPr>
        <w:t>U</w:t>
      </w:r>
      <w:r w:rsidRPr="00B8401F">
        <w:rPr>
          <w:rFonts w:hint="eastAsia"/>
          <w:lang w:eastAsia="zh-CN"/>
        </w:rPr>
        <w:t xml:space="preserve">E </w:t>
      </w:r>
      <w:r w:rsidRPr="00B8401F">
        <w:rPr>
          <w:lang w:eastAsia="zh-CN"/>
        </w:rPr>
        <w:t>Initial access</w:t>
      </w:r>
      <w:r w:rsidRPr="00B8401F">
        <w:rPr>
          <w:rFonts w:hint="eastAsia"/>
          <w:lang w:eastAsia="zh-CN"/>
        </w:rPr>
        <w:t xml:space="preserve"> is shown in Figure </w:t>
      </w:r>
      <w:r w:rsidRPr="00B8401F">
        <w:rPr>
          <w:lang w:eastAsia="zh-CN"/>
        </w:rPr>
        <w:t>8.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-1</w:t>
      </w:r>
      <w:r w:rsidRPr="00B8401F">
        <w:rPr>
          <w:rFonts w:hint="eastAsia"/>
          <w:lang w:eastAsia="zh-CN"/>
        </w:rPr>
        <w:t>.</w:t>
      </w:r>
    </w:p>
    <w:p w14:paraId="27676E93" w14:textId="77777777" w:rsidR="00F94056" w:rsidRPr="00B8401F" w:rsidRDefault="00F94056" w:rsidP="00F94056">
      <w:pPr>
        <w:pStyle w:val="TH"/>
      </w:pPr>
    </w:p>
    <w:p w14:paraId="4609BCDE" w14:textId="77777777" w:rsidR="00F94056" w:rsidRPr="00B8401F" w:rsidRDefault="00F94056" w:rsidP="00F94056">
      <w:pPr>
        <w:pStyle w:val="TH"/>
        <w:rPr>
          <w:lang w:eastAsia="zh-CN"/>
        </w:rPr>
      </w:pPr>
      <w:r w:rsidRPr="00B8401F">
        <w:object w:dxaOrig="8971" w:dyaOrig="6526" w14:anchorId="430FD5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5pt;height:326.25pt" o:ole="">
            <v:imagedata r:id="rId20" o:title=""/>
          </v:shape>
          <o:OLEObject Type="Embed" ProgID="Visio.Drawing.11" ShapeID="_x0000_i1025" DrawAspect="Content" ObjectID="_1745408318" r:id="rId21"/>
        </w:object>
      </w:r>
    </w:p>
    <w:p w14:paraId="7E9F64B7" w14:textId="77777777" w:rsidR="00F94056" w:rsidRPr="00B8401F" w:rsidRDefault="00F94056" w:rsidP="00F94056">
      <w:pPr>
        <w:pStyle w:val="TF"/>
        <w:rPr>
          <w:lang w:eastAsia="zh-CN"/>
        </w:rPr>
      </w:pPr>
      <w:r w:rsidRPr="00B8401F">
        <w:rPr>
          <w:lang w:eastAsia="zh-CN"/>
        </w:rPr>
        <w:t>Figure</w:t>
      </w:r>
      <w:r w:rsidRPr="00B8401F">
        <w:rPr>
          <w:rFonts w:hint="eastAsia"/>
          <w:lang w:eastAsia="zh-CN"/>
        </w:rPr>
        <w:t xml:space="preserve"> 8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-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: U</w:t>
      </w:r>
      <w:r w:rsidRPr="00B8401F">
        <w:rPr>
          <w:rFonts w:hint="eastAsia"/>
          <w:lang w:eastAsia="zh-CN"/>
        </w:rPr>
        <w:t xml:space="preserve">E </w:t>
      </w:r>
      <w:r w:rsidRPr="00B8401F">
        <w:rPr>
          <w:lang w:eastAsia="zh-CN"/>
        </w:rPr>
        <w:t xml:space="preserve">Initial </w:t>
      </w:r>
      <w:r w:rsidRPr="00B8401F">
        <w:rPr>
          <w:rFonts w:hint="eastAsia"/>
          <w:lang w:eastAsia="zh-CN"/>
        </w:rPr>
        <w:t>A</w:t>
      </w:r>
      <w:r w:rsidRPr="00B8401F">
        <w:rPr>
          <w:lang w:eastAsia="zh-CN"/>
        </w:rPr>
        <w:t>cce</w:t>
      </w:r>
      <w:r w:rsidRPr="00B8401F">
        <w:rPr>
          <w:rFonts w:hint="eastAsia"/>
          <w:lang w:eastAsia="zh-CN"/>
        </w:rPr>
        <w:t>ss procedure</w:t>
      </w:r>
    </w:p>
    <w:p w14:paraId="43E7B90A" w14:textId="77777777" w:rsidR="00F94056" w:rsidRPr="00B8401F" w:rsidRDefault="00F94056" w:rsidP="00F94056">
      <w:pPr>
        <w:pStyle w:val="B10"/>
        <w:rPr>
          <w:lang w:eastAsia="zh-CN"/>
        </w:rPr>
      </w:pPr>
      <w:r w:rsidRPr="00B8401F">
        <w:rPr>
          <w:rFonts w:hint="eastAsia"/>
        </w:rPr>
        <w:t>1</w:t>
      </w:r>
      <w:r w:rsidRPr="00B8401F"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 xml:space="preserve">UE sends </w:t>
      </w:r>
      <w:r w:rsidRPr="00B8401F">
        <w:t xml:space="preserve">an </w:t>
      </w:r>
      <w:proofErr w:type="spellStart"/>
      <w:r w:rsidRPr="00B8401F">
        <w:rPr>
          <w:i/>
        </w:rPr>
        <w:t>RRCSetupRequest</w:t>
      </w:r>
      <w:proofErr w:type="spellEnd"/>
      <w:r w:rsidRPr="00B8401F">
        <w:rPr>
          <w:rFonts w:hint="eastAsia"/>
        </w:rPr>
        <w:t xml:space="preserve"> message </w:t>
      </w:r>
      <w:r w:rsidRPr="00B8401F">
        <w:t>to</w:t>
      </w:r>
      <w:r w:rsidRPr="00B8401F">
        <w:rPr>
          <w:rFonts w:hint="eastAsia"/>
        </w:rPr>
        <w:t xml:space="preserve">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t>D</w:t>
      </w:r>
      <w:r w:rsidRPr="00B8401F">
        <w:rPr>
          <w:rFonts w:hint="eastAsia"/>
        </w:rPr>
        <w:t xml:space="preserve">U. </w:t>
      </w:r>
    </w:p>
    <w:p w14:paraId="2BB29884" w14:textId="3BCC0078" w:rsidR="00F94056" w:rsidRPr="00B8401F" w:rsidRDefault="00F94056" w:rsidP="00F94056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2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rPr>
          <w:rFonts w:hint="eastAsia"/>
          <w:lang w:eastAsia="zh-CN"/>
        </w:rPr>
        <w:t xml:space="preserve"> includes the RRC message </w:t>
      </w:r>
      <w:r w:rsidRPr="00B8401F">
        <w:rPr>
          <w:lang w:eastAsia="zh-CN"/>
        </w:rPr>
        <w:t xml:space="preserve">and, if the UE is admitted, the corresponding low layer configuration for the UE </w:t>
      </w:r>
      <w:r w:rsidRPr="00B8401F">
        <w:rPr>
          <w:rFonts w:hint="eastAsia"/>
          <w:lang w:eastAsia="zh-CN"/>
        </w:rPr>
        <w:t xml:space="preserve">in </w:t>
      </w:r>
      <w:r w:rsidRPr="00B8401F">
        <w:rPr>
          <w:lang w:eastAsia="zh-CN"/>
        </w:rPr>
        <w:t>the</w:t>
      </w:r>
      <w:r w:rsidRPr="00B8401F">
        <w:rPr>
          <w:rFonts w:hint="eastAsia"/>
        </w:rPr>
        <w:t xml:space="preserve"> </w:t>
      </w:r>
      <w:r w:rsidRPr="00B8401F">
        <w:rPr>
          <w:rFonts w:hint="eastAsia"/>
          <w:lang w:eastAsia="zh-CN"/>
        </w:rPr>
        <w:t xml:space="preserve"> INITIAL</w:t>
      </w:r>
      <w:r w:rsidRPr="00B8401F">
        <w:rPr>
          <w:rFonts w:hint="eastAsia"/>
        </w:rPr>
        <w:t xml:space="preserve"> U</w:t>
      </w:r>
      <w:r w:rsidRPr="00B8401F">
        <w:rPr>
          <w:rFonts w:hint="eastAsia"/>
          <w:lang w:eastAsia="zh-CN"/>
        </w:rPr>
        <w:t>L</w:t>
      </w:r>
      <w:r w:rsidRPr="00B8401F">
        <w:rPr>
          <w:rFonts w:hint="eastAsia"/>
        </w:rPr>
        <w:t xml:space="preserve"> RRC </w:t>
      </w:r>
      <w:r w:rsidRPr="00B8401F">
        <w:rPr>
          <w:rFonts w:hint="eastAsia"/>
          <w:lang w:eastAsia="zh-CN"/>
        </w:rPr>
        <w:t xml:space="preserve">MESSAGE TRANSFER </w:t>
      </w:r>
      <w:r w:rsidRPr="00B8401F">
        <w:rPr>
          <w:rFonts w:hint="eastAsia"/>
        </w:rPr>
        <w:t xml:space="preserve">message </w:t>
      </w:r>
      <w:r w:rsidRPr="00B8401F">
        <w:rPr>
          <w:rFonts w:hint="eastAsia"/>
          <w:lang w:eastAsia="zh-CN"/>
        </w:rPr>
        <w:t>and transfer</w:t>
      </w:r>
      <w:r w:rsidRPr="00B8401F">
        <w:rPr>
          <w:lang w:eastAsia="zh-CN"/>
        </w:rPr>
        <w:t>s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rFonts w:hint="eastAsia"/>
        </w:rPr>
        <w:t xml:space="preserve">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-CU. </w:t>
      </w:r>
      <w:r w:rsidRPr="00B8401F">
        <w:rPr>
          <w:rFonts w:hint="eastAsia"/>
          <w:lang w:eastAsia="zh-CN"/>
        </w:rPr>
        <w:t xml:space="preserve">The </w:t>
      </w:r>
      <w:r w:rsidRPr="00B8401F">
        <w:rPr>
          <w:lang w:eastAsia="zh-CN"/>
        </w:rPr>
        <w:t>INITIAL</w:t>
      </w:r>
      <w:r w:rsidRPr="00B8401F">
        <w:rPr>
          <w:rFonts w:hint="eastAsia"/>
          <w:lang w:eastAsia="zh-CN"/>
        </w:rPr>
        <w:t xml:space="preserve"> UL RRC MESSAGE TRANSFER message </w:t>
      </w:r>
      <w:r w:rsidRPr="00B8401F">
        <w:rPr>
          <w:lang w:eastAsia="zh-CN"/>
        </w:rPr>
        <w:t>includes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C-RNTI</w:t>
      </w:r>
      <w:r w:rsidRPr="00B8401F">
        <w:rPr>
          <w:lang w:eastAsia="zh-CN"/>
        </w:rPr>
        <w:t xml:space="preserve"> </w:t>
      </w:r>
      <w:ins w:id="61" w:author="Ericsson User" w:date="2023-05-11T22:00:00Z">
        <w:r>
          <w:rPr>
            <w:lang w:eastAsia="zh-CN"/>
          </w:rPr>
          <w:t xml:space="preserve">and the RAN UE ID </w:t>
        </w:r>
      </w:ins>
      <w:r w:rsidRPr="00B8401F">
        <w:rPr>
          <w:lang w:eastAsia="zh-CN"/>
        </w:rPr>
        <w:t xml:space="preserve">allocated by the </w:t>
      </w:r>
      <w:proofErr w:type="spellStart"/>
      <w:r w:rsidRPr="00B8401F">
        <w:rPr>
          <w:lang w:eastAsia="zh-CN"/>
        </w:rPr>
        <w:t>gNB</w:t>
      </w:r>
      <w:proofErr w:type="spellEnd"/>
      <w:r w:rsidRPr="00B8401F">
        <w:rPr>
          <w:lang w:eastAsia="zh-CN"/>
        </w:rPr>
        <w:t>-DU</w:t>
      </w:r>
      <w:r w:rsidRPr="00B8401F">
        <w:rPr>
          <w:rFonts w:hint="eastAsia"/>
          <w:lang w:eastAsia="zh-CN"/>
        </w:rPr>
        <w:t>.</w:t>
      </w:r>
    </w:p>
    <w:p w14:paraId="7D91B84C" w14:textId="77777777" w:rsidR="00F94056" w:rsidRPr="00B8401F" w:rsidRDefault="00F94056" w:rsidP="00F94056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lastRenderedPageBreak/>
        <w:t>3</w:t>
      </w:r>
      <w:r w:rsidRPr="00B8401F">
        <w:rPr>
          <w:lang w:eastAsia="zh-CN"/>
        </w:rPr>
        <w:t>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-CU allocates a </w:t>
      </w:r>
      <w:proofErr w:type="spellStart"/>
      <w:r w:rsidRPr="00B8401F">
        <w:t>gNB</w:t>
      </w:r>
      <w:proofErr w:type="spellEnd"/>
      <w:r w:rsidRPr="00B8401F">
        <w:t>-CU UE F1AP ID for the UE</w:t>
      </w:r>
      <w:r w:rsidRPr="00B8401F">
        <w:rPr>
          <w:rFonts w:hint="eastAsia"/>
          <w:lang w:eastAsia="zh-CN"/>
        </w:rPr>
        <w:t xml:space="preserve"> and</w:t>
      </w:r>
      <w:r w:rsidRPr="00B8401F">
        <w:rPr>
          <w:rFonts w:hint="eastAsia"/>
        </w:rPr>
        <w:t xml:space="preserve"> generates</w:t>
      </w:r>
      <w:r w:rsidRPr="00B8401F">
        <w:t xml:space="preserve"> a</w:t>
      </w:r>
      <w:r w:rsidRPr="00B8401F">
        <w:rPr>
          <w:rFonts w:hint="eastAsia"/>
        </w:rPr>
        <w:t xml:space="preserve"> </w:t>
      </w:r>
      <w:r w:rsidRPr="00B8401F">
        <w:rPr>
          <w:i/>
        </w:rPr>
        <w:t xml:space="preserve"> </w:t>
      </w:r>
      <w:proofErr w:type="spellStart"/>
      <w:r w:rsidRPr="00B8401F">
        <w:rPr>
          <w:i/>
        </w:rPr>
        <w:t>RRCSetup</w:t>
      </w:r>
      <w:proofErr w:type="spellEnd"/>
      <w:r w:rsidRPr="00B8401F">
        <w:rPr>
          <w:rFonts w:hint="eastAsia"/>
        </w:rPr>
        <w:t xml:space="preserve"> message towards UE</w:t>
      </w:r>
      <w:r w:rsidRPr="00B8401F">
        <w:rPr>
          <w:rFonts w:hint="eastAsia"/>
          <w:lang w:eastAsia="zh-CN"/>
        </w:rPr>
        <w:t>.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>The RRC message is</w:t>
      </w:r>
      <w:r w:rsidRPr="00B8401F">
        <w:t xml:space="preserve"> encapsulated in -the </w:t>
      </w:r>
      <w:r w:rsidRPr="00B8401F">
        <w:rPr>
          <w:rFonts w:hint="eastAsia"/>
        </w:rPr>
        <w:t xml:space="preserve">DL RRC </w:t>
      </w:r>
      <w:r w:rsidRPr="00B8401F">
        <w:rPr>
          <w:rFonts w:hint="eastAsia"/>
          <w:lang w:eastAsia="zh-CN"/>
        </w:rPr>
        <w:t xml:space="preserve">MESSAGE </w:t>
      </w:r>
      <w:r w:rsidRPr="00B8401F">
        <w:rPr>
          <w:rFonts w:hint="eastAsia"/>
        </w:rPr>
        <w:t>T</w:t>
      </w:r>
      <w:r w:rsidRPr="00B8401F">
        <w:rPr>
          <w:rFonts w:hint="eastAsia"/>
          <w:lang w:eastAsia="zh-CN"/>
        </w:rPr>
        <w:t>RANSFER</w:t>
      </w:r>
      <w:r w:rsidRPr="00B8401F">
        <w:rPr>
          <w:rFonts w:hint="eastAsia"/>
        </w:rPr>
        <w:t xml:space="preserve"> message.</w:t>
      </w:r>
      <w:r w:rsidRPr="00B8401F">
        <w:t xml:space="preserve"> </w:t>
      </w:r>
    </w:p>
    <w:p w14:paraId="5A582C3A" w14:textId="77777777" w:rsidR="00F94056" w:rsidRPr="00B8401F" w:rsidRDefault="00F94056" w:rsidP="00F94056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4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rPr>
          <w:rFonts w:hint="eastAsia"/>
          <w:lang w:eastAsia="zh-CN"/>
        </w:rPr>
        <w:t xml:space="preserve"> sends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i/>
        </w:rPr>
        <w:t>RRCSetup</w:t>
      </w:r>
      <w:proofErr w:type="spellEnd"/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03A58737" w14:textId="77777777" w:rsidR="00F94056" w:rsidRPr="00B8401F" w:rsidRDefault="00F94056" w:rsidP="00F94056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5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 xml:space="preserve">UE sends </w:t>
      </w:r>
      <w:r w:rsidRPr="00B8401F">
        <w:t xml:space="preserve">the </w:t>
      </w:r>
      <w:r w:rsidRPr="00B8401F">
        <w:rPr>
          <w:rFonts w:hint="eastAsia"/>
          <w:lang w:eastAsia="zh-CN"/>
        </w:rPr>
        <w:t>RRC CONNECTION SETUP</w:t>
      </w:r>
      <w:r w:rsidRPr="00B8401F">
        <w:rPr>
          <w:rFonts w:hint="eastAsia"/>
        </w:rPr>
        <w:t xml:space="preserve"> </w:t>
      </w:r>
      <w:r w:rsidRPr="00B8401F">
        <w:rPr>
          <w:rFonts w:hint="eastAsia"/>
          <w:lang w:eastAsia="zh-CN"/>
        </w:rPr>
        <w:t xml:space="preserve">COMPLETE </w:t>
      </w:r>
      <w:r w:rsidRPr="00B8401F">
        <w:rPr>
          <w:rFonts w:hint="eastAsia"/>
        </w:rPr>
        <w:t xml:space="preserve">message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t>D</w:t>
      </w:r>
      <w:r w:rsidRPr="00B8401F">
        <w:rPr>
          <w:rFonts w:hint="eastAsia"/>
        </w:rPr>
        <w:t xml:space="preserve">U. </w:t>
      </w:r>
    </w:p>
    <w:p w14:paraId="0040E9CE" w14:textId="77777777" w:rsidR="00F94056" w:rsidRPr="00B8401F" w:rsidRDefault="00F94056" w:rsidP="00F94056">
      <w:pPr>
        <w:pStyle w:val="B10"/>
      </w:pPr>
      <w:r w:rsidRPr="00B8401F">
        <w:rPr>
          <w:rFonts w:hint="eastAsia"/>
          <w:lang w:eastAsia="zh-CN"/>
        </w:rPr>
        <w:t>6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-DU </w:t>
      </w:r>
      <w:r w:rsidRPr="00B8401F">
        <w:t>encapsulate</w:t>
      </w:r>
      <w:r w:rsidRPr="00B8401F">
        <w:rPr>
          <w:rFonts w:hint="eastAsia"/>
          <w:lang w:eastAsia="zh-CN"/>
        </w:rPr>
        <w:t>s the RRC message</w:t>
      </w:r>
      <w:r w:rsidRPr="00B8401F">
        <w:t xml:space="preserve"> in the </w:t>
      </w:r>
      <w:r w:rsidRPr="00B8401F">
        <w:rPr>
          <w:rFonts w:hint="eastAsia"/>
        </w:rPr>
        <w:t xml:space="preserve">UL RRC </w:t>
      </w:r>
      <w:r w:rsidRPr="00B8401F">
        <w:rPr>
          <w:rFonts w:hint="eastAsia"/>
          <w:lang w:eastAsia="zh-CN"/>
        </w:rPr>
        <w:t>MESSAGE TRANSFER</w:t>
      </w:r>
      <w:r w:rsidRPr="00B8401F">
        <w:rPr>
          <w:rFonts w:hint="eastAsia"/>
        </w:rPr>
        <w:t xml:space="preserve"> message</w:t>
      </w:r>
      <w:r w:rsidRPr="00B8401F">
        <w:rPr>
          <w:rFonts w:hint="eastAsia"/>
          <w:lang w:eastAsia="zh-CN"/>
        </w:rPr>
        <w:t xml:space="preserve"> and send</w:t>
      </w:r>
      <w:r w:rsidRPr="00B8401F">
        <w:rPr>
          <w:lang w:eastAsia="zh-CN"/>
        </w:rPr>
        <w:t>s it</w:t>
      </w:r>
      <w:r w:rsidRPr="00B8401F">
        <w:rPr>
          <w:rFonts w:hint="eastAsia"/>
          <w:lang w:eastAsia="zh-CN"/>
        </w:rPr>
        <w:t xml:space="preserve"> to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rPr>
          <w:rFonts w:hint="eastAsia"/>
          <w:lang w:eastAsia="zh-CN"/>
        </w:rPr>
        <w:t>C</w:t>
      </w:r>
      <w:r w:rsidRPr="00B8401F">
        <w:rPr>
          <w:rFonts w:hint="eastAsia"/>
        </w:rPr>
        <w:t>U.</w:t>
      </w:r>
      <w:r w:rsidRPr="00B8401F" w:rsidDel="00333B78">
        <w:rPr>
          <w:rFonts w:hint="eastAsia"/>
        </w:rPr>
        <w:t xml:space="preserve"> </w:t>
      </w:r>
    </w:p>
    <w:p w14:paraId="55562660" w14:textId="77777777" w:rsidR="00F94056" w:rsidRPr="00B8401F" w:rsidRDefault="00F94056" w:rsidP="00F94056">
      <w:pPr>
        <w:pStyle w:val="B10"/>
      </w:pPr>
      <w:r w:rsidRPr="00B8401F">
        <w:rPr>
          <w:rFonts w:hint="eastAsia"/>
          <w:lang w:eastAsia="zh-CN"/>
        </w:rPr>
        <w:t>7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>T</w:t>
      </w:r>
      <w:r w:rsidRPr="00B8401F">
        <w:t xml:space="preserve">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sends </w:t>
      </w:r>
      <w:r w:rsidRPr="00B8401F">
        <w:t>the</w:t>
      </w:r>
      <w:r w:rsidRPr="00B8401F">
        <w:rPr>
          <w:rFonts w:hint="eastAsia"/>
        </w:rPr>
        <w:t xml:space="preserve"> I</w:t>
      </w:r>
      <w:r w:rsidRPr="00B8401F">
        <w:rPr>
          <w:rFonts w:hint="eastAsia"/>
          <w:lang w:eastAsia="zh-CN"/>
        </w:rPr>
        <w:t>NITIAL UE MESSAGE</w:t>
      </w:r>
      <w:r w:rsidRPr="00B8401F">
        <w:t xml:space="preserve"> </w:t>
      </w:r>
      <w:proofErr w:type="spellStart"/>
      <w:r w:rsidRPr="00B8401F">
        <w:t>message</w:t>
      </w:r>
      <w:proofErr w:type="spellEnd"/>
      <w:r w:rsidRPr="00B8401F">
        <w:t xml:space="preserve"> to the </w:t>
      </w:r>
      <w:r w:rsidRPr="00B8401F">
        <w:rPr>
          <w:rFonts w:hint="eastAsia"/>
        </w:rPr>
        <w:t>AMF.</w:t>
      </w:r>
    </w:p>
    <w:p w14:paraId="650B26F6" w14:textId="77777777" w:rsidR="00F94056" w:rsidRPr="00B8401F" w:rsidRDefault="00F94056" w:rsidP="00F94056">
      <w:pPr>
        <w:pStyle w:val="B10"/>
      </w:pPr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>T</w:t>
      </w:r>
      <w:r w:rsidRPr="00B8401F">
        <w:t xml:space="preserve">he </w:t>
      </w:r>
      <w:r w:rsidRPr="00B8401F">
        <w:rPr>
          <w:rFonts w:hint="eastAsia"/>
        </w:rPr>
        <w:t xml:space="preserve">AMF sends </w:t>
      </w:r>
      <w:r w:rsidRPr="00B8401F">
        <w:t xml:space="preserve">the </w:t>
      </w:r>
      <w:r w:rsidRPr="00B8401F">
        <w:rPr>
          <w:rFonts w:hint="eastAsia"/>
        </w:rPr>
        <w:t>I</w:t>
      </w:r>
      <w:r w:rsidRPr="00B8401F">
        <w:rPr>
          <w:rFonts w:hint="eastAsia"/>
          <w:lang w:eastAsia="zh-CN"/>
        </w:rPr>
        <w:t>NITIAL CONTEXT SETUP REQUEST</w:t>
      </w:r>
      <w:r w:rsidRPr="00B8401F">
        <w:rPr>
          <w:rFonts w:hint="eastAsia"/>
        </w:rPr>
        <w:t xml:space="preserve"> message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-CU.</w:t>
      </w:r>
    </w:p>
    <w:p w14:paraId="77E29DC8" w14:textId="53525013" w:rsidR="00F94056" w:rsidRPr="00B8401F" w:rsidRDefault="00F94056" w:rsidP="00F94056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9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>T</w:t>
      </w:r>
      <w:r w:rsidRPr="00B8401F">
        <w:rPr>
          <w:rFonts w:hint="eastAsia"/>
        </w:rPr>
        <w:t xml:space="preserve">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sends </w:t>
      </w:r>
      <w:r w:rsidRPr="00B8401F">
        <w:t xml:space="preserve">the </w:t>
      </w:r>
      <w:r w:rsidRPr="00B8401F">
        <w:rPr>
          <w:rFonts w:hint="eastAsia"/>
          <w:lang w:eastAsia="zh-CN"/>
        </w:rPr>
        <w:t>UE CONTEXT SETUP REQUEST</w:t>
      </w:r>
      <w:r w:rsidRPr="00B8401F">
        <w:rPr>
          <w:lang w:eastAsia="zh-CN"/>
        </w:rPr>
        <w:t xml:space="preserve"> </w:t>
      </w:r>
      <w:r w:rsidRPr="00B8401F">
        <w:rPr>
          <w:rFonts w:hint="eastAsia"/>
        </w:rPr>
        <w:t>message to</w:t>
      </w:r>
      <w:r w:rsidRPr="00B8401F">
        <w:t xml:space="preserve"> establish the UE context</w:t>
      </w:r>
      <w:r w:rsidRPr="00B8401F">
        <w:rPr>
          <w:rFonts w:hint="eastAsia"/>
        </w:rPr>
        <w:t xml:space="preserve"> in </w:t>
      </w:r>
      <w:r w:rsidRPr="00B8401F">
        <w:t>the</w:t>
      </w:r>
      <w:r w:rsidRPr="00B8401F">
        <w:rPr>
          <w:rFonts w:hint="eastAsia"/>
        </w:rPr>
        <w:t xml:space="preserve">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rPr>
          <w:rFonts w:hint="eastAsia"/>
          <w:lang w:eastAsia="zh-CN"/>
        </w:rPr>
        <w:t>.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>In this message,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 xml:space="preserve">it may also encapsulate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i/>
          <w:lang w:eastAsia="zh-CN"/>
        </w:rPr>
        <w:t>SecurityModeCommand</w:t>
      </w:r>
      <w:proofErr w:type="spellEnd"/>
      <w:r w:rsidRPr="00B8401F">
        <w:rPr>
          <w:rFonts w:hint="eastAsia"/>
          <w:lang w:eastAsia="zh-CN"/>
        </w:rPr>
        <w:t xml:space="preserve"> message.</w:t>
      </w:r>
      <w:r>
        <w:t xml:space="preserve"> </w:t>
      </w:r>
      <w:ins w:id="62" w:author="Ericsson User" w:date="2023-05-11T22:05:00Z">
        <w:r w:rsidR="00666686">
          <w:t>In case the RAN UE ID provided in step 2 needs to be updated, t</w:t>
        </w:r>
        <w:r w:rsidR="00666686" w:rsidRPr="008315CE">
          <w:t xml:space="preserve">he </w:t>
        </w:r>
        <w:proofErr w:type="spellStart"/>
        <w:r w:rsidR="00666686" w:rsidRPr="008315CE">
          <w:t>gNB</w:t>
        </w:r>
        <w:proofErr w:type="spellEnd"/>
        <w:r w:rsidR="00666686" w:rsidRPr="008315CE">
          <w:t xml:space="preserve">-CU includes the </w:t>
        </w:r>
        <w:r w:rsidR="00666686">
          <w:t xml:space="preserve">new </w:t>
        </w:r>
        <w:r w:rsidR="00666686" w:rsidRPr="008315CE">
          <w:t xml:space="preserve">RAN UE ID </w:t>
        </w:r>
        <w:r w:rsidR="00666686">
          <w:t xml:space="preserve">in the </w:t>
        </w:r>
        <w:r w:rsidR="00666686" w:rsidRPr="00B8401F">
          <w:rPr>
            <w:rFonts w:hint="eastAsia"/>
            <w:lang w:eastAsia="zh-CN"/>
          </w:rPr>
          <w:t>UE CONTEXT SETUP REQUEST</w:t>
        </w:r>
        <w:r w:rsidR="00666686" w:rsidRPr="00B8401F">
          <w:rPr>
            <w:lang w:eastAsia="zh-CN"/>
          </w:rPr>
          <w:t xml:space="preserve"> </w:t>
        </w:r>
        <w:proofErr w:type="spellStart"/>
        <w:r w:rsidR="00666686" w:rsidRPr="00B8401F">
          <w:rPr>
            <w:rFonts w:hint="eastAsia"/>
          </w:rPr>
          <w:t>message</w:t>
        </w:r>
        <w:r w:rsidR="00666686">
          <w:t>..</w:t>
        </w:r>
      </w:ins>
      <w:r>
        <w:t>In</w:t>
      </w:r>
      <w:proofErr w:type="spellEnd"/>
      <w:r>
        <w:t xml:space="preserve"> case of NG-RAN sharing, the </w:t>
      </w:r>
      <w:proofErr w:type="spellStart"/>
      <w:r>
        <w:t>gNB</w:t>
      </w:r>
      <w:proofErr w:type="spellEnd"/>
      <w:r>
        <w:t>-CU includes the serving PLMN ID (for SNPNs the serving SNPN ID).</w:t>
      </w:r>
    </w:p>
    <w:p w14:paraId="4BCBE982" w14:textId="77777777" w:rsidR="00F94056" w:rsidRPr="00B8401F" w:rsidRDefault="00F94056" w:rsidP="00F94056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10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 xml:space="preserve">-DU sends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i/>
          <w:lang w:eastAsia="zh-CN"/>
        </w:rPr>
        <w:t>SecurityModeCommand</w:t>
      </w:r>
      <w:proofErr w:type="spellEnd"/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68C9F0C6" w14:textId="77777777" w:rsidR="00F94056" w:rsidRPr="00B8401F" w:rsidRDefault="00F94056" w:rsidP="00F94056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11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 xml:space="preserve">-DU sends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 xml:space="preserve">UE CONTEXT SETUP RESPONSE message to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>-CU.</w:t>
      </w:r>
    </w:p>
    <w:p w14:paraId="2626BFE3" w14:textId="77777777" w:rsidR="00F94056" w:rsidRPr="00B8401F" w:rsidRDefault="00F94056" w:rsidP="00F94056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12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  <w:t xml:space="preserve">The </w:t>
      </w:r>
      <w:r w:rsidRPr="00B8401F">
        <w:rPr>
          <w:rFonts w:hint="eastAsia"/>
          <w:lang w:eastAsia="zh-CN"/>
        </w:rPr>
        <w:t xml:space="preserve">UE responds with </w:t>
      </w:r>
      <w:r w:rsidRPr="00B8401F">
        <w:rPr>
          <w:lang w:eastAsia="zh-CN"/>
        </w:rPr>
        <w:t xml:space="preserve">the </w:t>
      </w:r>
      <w:r w:rsidRPr="00B8401F">
        <w:rPr>
          <w:i/>
          <w:noProof/>
        </w:rPr>
        <w:t>SecurityModeComplete</w:t>
      </w:r>
      <w:r w:rsidRPr="00B8401F">
        <w:rPr>
          <w:rFonts w:hint="eastAsia"/>
          <w:lang w:eastAsia="zh-CN"/>
        </w:rPr>
        <w:t xml:space="preserve"> message</w:t>
      </w:r>
    </w:p>
    <w:p w14:paraId="379C26C8" w14:textId="77777777" w:rsidR="00F94056" w:rsidRPr="00B8401F" w:rsidRDefault="00F94056" w:rsidP="00F94056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13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 xml:space="preserve">-DU </w:t>
      </w:r>
      <w:r w:rsidRPr="00B8401F">
        <w:rPr>
          <w:lang w:eastAsia="zh-CN"/>
        </w:rPr>
        <w:t>encapsulate</w:t>
      </w:r>
      <w:r w:rsidRPr="00B8401F">
        <w:rPr>
          <w:rFonts w:hint="eastAsia"/>
          <w:lang w:eastAsia="zh-CN"/>
        </w:rPr>
        <w:t xml:space="preserve">s the RRC message in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 xml:space="preserve">UL RRC MESSAGE TRANSFER message and sends </w:t>
      </w:r>
      <w:r w:rsidRPr="00B8401F">
        <w:rPr>
          <w:lang w:eastAsia="zh-CN"/>
        </w:rPr>
        <w:t xml:space="preserve">it </w:t>
      </w:r>
      <w:r w:rsidRPr="00B8401F">
        <w:rPr>
          <w:rFonts w:hint="eastAsia"/>
          <w:lang w:eastAsia="zh-CN"/>
        </w:rPr>
        <w:t xml:space="preserve">to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>-CU.</w:t>
      </w:r>
    </w:p>
    <w:p w14:paraId="7C888CC9" w14:textId="77777777" w:rsidR="00F94056" w:rsidRPr="00B8401F" w:rsidRDefault="00F94056" w:rsidP="00F94056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14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generates </w:t>
      </w:r>
      <w:r w:rsidRPr="00B8401F">
        <w:t xml:space="preserve">the </w:t>
      </w:r>
      <w:proofErr w:type="spellStart"/>
      <w:r w:rsidRPr="00B8401F">
        <w:rPr>
          <w:i/>
        </w:rPr>
        <w:t>RRCReconfiguration</w:t>
      </w:r>
      <w:proofErr w:type="spellEnd"/>
      <w:r w:rsidRPr="00B8401F">
        <w:rPr>
          <w:rFonts w:hint="eastAsia"/>
        </w:rPr>
        <w:t xml:space="preserve"> message </w:t>
      </w:r>
      <w:r w:rsidRPr="00B8401F">
        <w:rPr>
          <w:rFonts w:hint="eastAsia"/>
          <w:lang w:eastAsia="zh-CN"/>
        </w:rPr>
        <w:t xml:space="preserve">and encapsulates it in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</w:rPr>
        <w:t xml:space="preserve">DL RRC </w:t>
      </w:r>
      <w:r w:rsidRPr="00B8401F">
        <w:rPr>
          <w:rFonts w:hint="eastAsia"/>
          <w:lang w:eastAsia="zh-CN"/>
        </w:rPr>
        <w:t xml:space="preserve">MESSAGE </w:t>
      </w:r>
      <w:r w:rsidRPr="00B8401F">
        <w:rPr>
          <w:rFonts w:hint="eastAsia"/>
        </w:rPr>
        <w:t>T</w:t>
      </w:r>
      <w:r w:rsidRPr="00B8401F">
        <w:rPr>
          <w:rFonts w:hint="eastAsia"/>
          <w:lang w:eastAsia="zh-CN"/>
        </w:rPr>
        <w:t>RANSFER</w:t>
      </w:r>
      <w:r w:rsidRPr="00B8401F">
        <w:rPr>
          <w:rFonts w:hint="eastAsia"/>
        </w:rPr>
        <w:t xml:space="preserve"> message </w:t>
      </w:r>
    </w:p>
    <w:p w14:paraId="1D8DFBD3" w14:textId="77777777" w:rsidR="00F94056" w:rsidRPr="00B8401F" w:rsidRDefault="00F94056" w:rsidP="00F94056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15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rPr>
          <w:rFonts w:hint="eastAsia"/>
          <w:lang w:eastAsia="zh-CN"/>
        </w:rPr>
        <w:t xml:space="preserve"> sends </w:t>
      </w:r>
      <w:proofErr w:type="spellStart"/>
      <w:r w:rsidRPr="00B8401F">
        <w:rPr>
          <w:i/>
          <w:lang w:eastAsia="zh-CN"/>
        </w:rPr>
        <w:t>RRCReconfiguration</w:t>
      </w:r>
      <w:proofErr w:type="spellEnd"/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6B028A6B" w14:textId="77777777" w:rsidR="00F94056" w:rsidRPr="00B8401F" w:rsidRDefault="00F94056" w:rsidP="00F94056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16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>UE sen</w:t>
      </w:r>
      <w:r w:rsidRPr="00B8401F">
        <w:rPr>
          <w:rFonts w:hint="eastAsia"/>
          <w:lang w:eastAsia="zh-CN"/>
        </w:rPr>
        <w:t xml:space="preserve">ds </w:t>
      </w:r>
      <w:proofErr w:type="spellStart"/>
      <w:r w:rsidRPr="00B8401F">
        <w:rPr>
          <w:i/>
          <w:lang w:eastAsia="zh-CN"/>
        </w:rPr>
        <w:t>RRCReconfigurationComplete</w:t>
      </w:r>
      <w:proofErr w:type="spellEnd"/>
      <w:r w:rsidRPr="00B8401F">
        <w:rPr>
          <w:rFonts w:hint="eastAsia"/>
          <w:lang w:eastAsia="zh-CN"/>
        </w:rPr>
        <w:t xml:space="preserve"> </w:t>
      </w:r>
      <w:r w:rsidRPr="00B8401F">
        <w:rPr>
          <w:rFonts w:hint="eastAsia"/>
        </w:rPr>
        <w:t xml:space="preserve">message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rPr>
          <w:rFonts w:hint="eastAsia"/>
          <w:lang w:eastAsia="zh-CN"/>
        </w:rPr>
        <w:t>D</w:t>
      </w:r>
      <w:r w:rsidRPr="00B8401F">
        <w:rPr>
          <w:rFonts w:hint="eastAsia"/>
        </w:rPr>
        <w:t xml:space="preserve">U. </w:t>
      </w:r>
    </w:p>
    <w:p w14:paraId="5B85109F" w14:textId="77777777" w:rsidR="00F94056" w:rsidRPr="00B8401F" w:rsidRDefault="00F94056" w:rsidP="00F94056">
      <w:pPr>
        <w:pStyle w:val="B10"/>
      </w:pPr>
      <w:r w:rsidRPr="00B8401F">
        <w:rPr>
          <w:rFonts w:hint="eastAsia"/>
          <w:lang w:eastAsia="zh-CN"/>
        </w:rPr>
        <w:t>17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-DU </w:t>
      </w:r>
      <w:r w:rsidRPr="00B8401F">
        <w:t>encapsulate</w:t>
      </w:r>
      <w:r w:rsidRPr="00B8401F">
        <w:rPr>
          <w:rFonts w:hint="eastAsia"/>
          <w:lang w:eastAsia="zh-CN"/>
        </w:rPr>
        <w:t>s the RRC message</w:t>
      </w:r>
      <w:r w:rsidRPr="00B8401F">
        <w:t xml:space="preserve"> in the </w:t>
      </w:r>
      <w:r w:rsidRPr="00B8401F">
        <w:rPr>
          <w:rFonts w:hint="eastAsia"/>
        </w:rPr>
        <w:t xml:space="preserve">UL RRC </w:t>
      </w:r>
      <w:r w:rsidRPr="00B8401F">
        <w:rPr>
          <w:rFonts w:hint="eastAsia"/>
          <w:lang w:eastAsia="zh-CN"/>
        </w:rPr>
        <w:t>MESSAGE TRANSFER</w:t>
      </w:r>
      <w:r w:rsidRPr="00B8401F">
        <w:rPr>
          <w:rFonts w:hint="eastAsia"/>
        </w:rPr>
        <w:t xml:space="preserve"> message</w:t>
      </w:r>
      <w:r w:rsidRPr="00B8401F">
        <w:rPr>
          <w:rFonts w:hint="eastAsia"/>
          <w:lang w:eastAsia="zh-CN"/>
        </w:rPr>
        <w:t xml:space="preserve"> and send </w:t>
      </w:r>
      <w:r w:rsidRPr="00B8401F">
        <w:rPr>
          <w:lang w:eastAsia="zh-CN"/>
        </w:rPr>
        <w:t xml:space="preserve">it </w:t>
      </w:r>
      <w:r w:rsidRPr="00B8401F">
        <w:rPr>
          <w:rFonts w:hint="eastAsia"/>
          <w:lang w:eastAsia="zh-CN"/>
        </w:rPr>
        <w:t xml:space="preserve">to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rPr>
          <w:rFonts w:hint="eastAsia"/>
          <w:lang w:eastAsia="zh-CN"/>
        </w:rPr>
        <w:t>C</w:t>
      </w:r>
      <w:r w:rsidRPr="00B8401F">
        <w:rPr>
          <w:rFonts w:hint="eastAsia"/>
        </w:rPr>
        <w:t>U.</w:t>
      </w:r>
    </w:p>
    <w:p w14:paraId="1ADB9761" w14:textId="77777777" w:rsidR="00F94056" w:rsidRPr="00B8401F" w:rsidRDefault="00F94056" w:rsidP="00F94056">
      <w:pPr>
        <w:pStyle w:val="B10"/>
        <w:rPr>
          <w:rFonts w:eastAsia="SimSun"/>
          <w:lang w:eastAsia="zh-CN"/>
        </w:rPr>
      </w:pPr>
      <w:r w:rsidRPr="00B8401F">
        <w:rPr>
          <w:rFonts w:hint="eastAsia"/>
        </w:rPr>
        <w:t>1</w:t>
      </w:r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sends </w:t>
      </w:r>
      <w:r w:rsidRPr="00B8401F">
        <w:t xml:space="preserve">the </w:t>
      </w:r>
      <w:r w:rsidRPr="00B8401F">
        <w:rPr>
          <w:rFonts w:hint="eastAsia"/>
          <w:lang w:eastAsia="zh-CN"/>
        </w:rPr>
        <w:t>INITIAL CONTEXT SETUP RESPONSE</w:t>
      </w:r>
      <w:r w:rsidRPr="00B8401F">
        <w:rPr>
          <w:rFonts w:hint="eastAsia"/>
        </w:rPr>
        <w:t xml:space="preserve"> message to the AMF.</w:t>
      </w:r>
    </w:p>
    <w:p w14:paraId="21110ACB" w14:textId="449CBCD5" w:rsidR="00DA1A6E" w:rsidRDefault="00DA1A6E" w:rsidP="00DA1A6E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7BA47C18" w14:textId="77777777" w:rsidR="008C09D4" w:rsidRDefault="008C09D4" w:rsidP="00DA1A6E">
      <w:pPr>
        <w:jc w:val="center"/>
        <w:rPr>
          <w:b/>
          <w:color w:val="FF0000"/>
        </w:rPr>
      </w:pPr>
    </w:p>
    <w:sectPr w:rsidR="008C09D4" w:rsidSect="00322E4C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FD1F6" w14:textId="77777777" w:rsidR="00574267" w:rsidRDefault="00574267">
      <w:r>
        <w:separator/>
      </w:r>
    </w:p>
  </w:endnote>
  <w:endnote w:type="continuationSeparator" w:id="0">
    <w:p w14:paraId="2638DB87" w14:textId="77777777" w:rsidR="00574267" w:rsidRDefault="00574267">
      <w:r>
        <w:continuationSeparator/>
      </w:r>
    </w:p>
  </w:endnote>
  <w:endnote w:type="continuationNotice" w:id="1">
    <w:p w14:paraId="3CFA2F41" w14:textId="77777777" w:rsidR="00574267" w:rsidRDefault="005742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fixed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34A59" w14:textId="77777777" w:rsidR="009D449F" w:rsidRDefault="009D44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6488E" w14:textId="77777777" w:rsidR="009D449F" w:rsidRDefault="009D44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64F4B" w14:textId="77777777" w:rsidR="009D449F" w:rsidRDefault="009D44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8C046" w14:textId="77777777" w:rsidR="00574267" w:rsidRDefault="00574267">
      <w:r>
        <w:separator/>
      </w:r>
    </w:p>
  </w:footnote>
  <w:footnote w:type="continuationSeparator" w:id="0">
    <w:p w14:paraId="1563B049" w14:textId="77777777" w:rsidR="00574267" w:rsidRDefault="00574267">
      <w:r>
        <w:continuationSeparator/>
      </w:r>
    </w:p>
  </w:footnote>
  <w:footnote w:type="continuationNotice" w:id="1">
    <w:p w14:paraId="2B893448" w14:textId="77777777" w:rsidR="00574267" w:rsidRDefault="0057426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0AFF3" w14:textId="77777777" w:rsidR="00BD7C5D" w:rsidRDefault="00BD7C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CCDF1" w14:textId="77777777" w:rsidR="009D449F" w:rsidRDefault="009D44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FD388" w14:textId="77777777" w:rsidR="009D449F" w:rsidRDefault="009D44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DA2BC" w14:textId="77777777" w:rsidR="00BD7C5D" w:rsidRDefault="00BD7C5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47792" w14:textId="77777777" w:rsidR="00BD7C5D" w:rsidRDefault="00BD7C5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27C99" w14:textId="6CF8AEDC" w:rsidR="00BD7C5D" w:rsidRDefault="00BD7C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1041E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16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BCC5B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5E3F27"/>
    <w:multiLevelType w:val="hybridMultilevel"/>
    <w:tmpl w:val="66C2C0DC"/>
    <w:lvl w:ilvl="0" w:tplc="542EF25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6C652CC"/>
    <w:multiLevelType w:val="multilevel"/>
    <w:tmpl w:val="4694E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7A113786"/>
    <w:multiLevelType w:val="hybridMultilevel"/>
    <w:tmpl w:val="BB3C7B26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00348145">
    <w:abstractNumId w:val="13"/>
  </w:num>
  <w:num w:numId="2" w16cid:durableId="901713859">
    <w:abstractNumId w:val="30"/>
  </w:num>
  <w:num w:numId="3" w16cid:durableId="1859268802">
    <w:abstractNumId w:val="23"/>
  </w:num>
  <w:num w:numId="4" w16cid:durableId="260841493">
    <w:abstractNumId w:val="24"/>
  </w:num>
  <w:num w:numId="5" w16cid:durableId="1215234606">
    <w:abstractNumId w:val="20"/>
  </w:num>
  <w:num w:numId="6" w16cid:durableId="414519385">
    <w:abstractNumId w:val="26"/>
  </w:num>
  <w:num w:numId="7" w16cid:durableId="1779983675">
    <w:abstractNumId w:val="32"/>
  </w:num>
  <w:num w:numId="8" w16cid:durableId="635836086">
    <w:abstractNumId w:val="21"/>
  </w:num>
  <w:num w:numId="9" w16cid:durableId="340662156">
    <w:abstractNumId w:val="31"/>
  </w:num>
  <w:num w:numId="10" w16cid:durableId="92164326">
    <w:abstractNumId w:val="33"/>
  </w:num>
  <w:num w:numId="11" w16cid:durableId="718557006">
    <w:abstractNumId w:val="19"/>
  </w:num>
  <w:num w:numId="12" w16cid:durableId="1666320027">
    <w:abstractNumId w:val="16"/>
  </w:num>
  <w:num w:numId="13" w16cid:durableId="137309148">
    <w:abstractNumId w:val="35"/>
  </w:num>
  <w:num w:numId="14" w16cid:durableId="1137601619">
    <w:abstractNumId w:val="28"/>
  </w:num>
  <w:num w:numId="15" w16cid:durableId="98809479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9522780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1375807428">
    <w:abstractNumId w:val="12"/>
  </w:num>
  <w:num w:numId="18" w16cid:durableId="421613301">
    <w:abstractNumId w:val="11"/>
  </w:num>
  <w:num w:numId="19" w16cid:durableId="619343342">
    <w:abstractNumId w:val="25"/>
  </w:num>
  <w:num w:numId="20" w16cid:durableId="1711373210">
    <w:abstractNumId w:val="18"/>
  </w:num>
  <w:num w:numId="21" w16cid:durableId="460073535">
    <w:abstractNumId w:val="9"/>
  </w:num>
  <w:num w:numId="22" w16cid:durableId="1188986868">
    <w:abstractNumId w:val="7"/>
  </w:num>
  <w:num w:numId="23" w16cid:durableId="102039725">
    <w:abstractNumId w:val="6"/>
  </w:num>
  <w:num w:numId="24" w16cid:durableId="1725173147">
    <w:abstractNumId w:val="5"/>
  </w:num>
  <w:num w:numId="25" w16cid:durableId="827093542">
    <w:abstractNumId w:val="4"/>
  </w:num>
  <w:num w:numId="26" w16cid:durableId="1359508660">
    <w:abstractNumId w:val="8"/>
  </w:num>
  <w:num w:numId="27" w16cid:durableId="898981095">
    <w:abstractNumId w:val="3"/>
  </w:num>
  <w:num w:numId="28" w16cid:durableId="164444829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91398799">
    <w:abstractNumId w:val="15"/>
  </w:num>
  <w:num w:numId="30" w16cid:durableId="584730573">
    <w:abstractNumId w:val="14"/>
  </w:num>
  <w:num w:numId="31" w16cid:durableId="1173641482">
    <w:abstractNumId w:val="2"/>
  </w:num>
  <w:num w:numId="32" w16cid:durableId="2047439393">
    <w:abstractNumId w:val="1"/>
  </w:num>
  <w:num w:numId="33" w16cid:durableId="665010369">
    <w:abstractNumId w:val="0"/>
  </w:num>
  <w:num w:numId="34" w16cid:durableId="1152714532">
    <w:abstractNumId w:val="36"/>
  </w:num>
  <w:num w:numId="35" w16cid:durableId="1243833257">
    <w:abstractNumId w:val="27"/>
  </w:num>
  <w:num w:numId="36" w16cid:durableId="1095788317">
    <w:abstractNumId w:val="29"/>
  </w:num>
  <w:num w:numId="37" w16cid:durableId="316568595">
    <w:abstractNumId w:val="17"/>
  </w:num>
  <w:num w:numId="38" w16cid:durableId="1560045537">
    <w:abstractNumId w:val="22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IN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112"/>
    <w:rsid w:val="00002679"/>
    <w:rsid w:val="00002A37"/>
    <w:rsid w:val="00005172"/>
    <w:rsid w:val="00006446"/>
    <w:rsid w:val="00006896"/>
    <w:rsid w:val="00006B58"/>
    <w:rsid w:val="00006EF6"/>
    <w:rsid w:val="00007CDC"/>
    <w:rsid w:val="00007D07"/>
    <w:rsid w:val="00010888"/>
    <w:rsid w:val="000111A9"/>
    <w:rsid w:val="00011B28"/>
    <w:rsid w:val="00011CAD"/>
    <w:rsid w:val="0001251C"/>
    <w:rsid w:val="000135E0"/>
    <w:rsid w:val="00015D15"/>
    <w:rsid w:val="000172E7"/>
    <w:rsid w:val="000179D1"/>
    <w:rsid w:val="00020D32"/>
    <w:rsid w:val="000212A2"/>
    <w:rsid w:val="000217CC"/>
    <w:rsid w:val="00021B02"/>
    <w:rsid w:val="00021FEB"/>
    <w:rsid w:val="000226EB"/>
    <w:rsid w:val="00022D2A"/>
    <w:rsid w:val="0002564D"/>
    <w:rsid w:val="00025ECA"/>
    <w:rsid w:val="00026DBF"/>
    <w:rsid w:val="00027939"/>
    <w:rsid w:val="00030590"/>
    <w:rsid w:val="000321EB"/>
    <w:rsid w:val="000325B8"/>
    <w:rsid w:val="000332AA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532A"/>
    <w:rsid w:val="000455F8"/>
    <w:rsid w:val="00045C81"/>
    <w:rsid w:val="000461C1"/>
    <w:rsid w:val="0004721E"/>
    <w:rsid w:val="000473F5"/>
    <w:rsid w:val="00047986"/>
    <w:rsid w:val="000505C9"/>
    <w:rsid w:val="00050AF0"/>
    <w:rsid w:val="0005153D"/>
    <w:rsid w:val="0005255C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2912"/>
    <w:rsid w:val="000646B2"/>
    <w:rsid w:val="0006487E"/>
    <w:rsid w:val="00065184"/>
    <w:rsid w:val="00065809"/>
    <w:rsid w:val="000659CB"/>
    <w:rsid w:val="00065E1A"/>
    <w:rsid w:val="00066AD1"/>
    <w:rsid w:val="00067877"/>
    <w:rsid w:val="00070FD1"/>
    <w:rsid w:val="00071A1C"/>
    <w:rsid w:val="00072186"/>
    <w:rsid w:val="00072A13"/>
    <w:rsid w:val="000738B3"/>
    <w:rsid w:val="00075168"/>
    <w:rsid w:val="0007519E"/>
    <w:rsid w:val="0007615C"/>
    <w:rsid w:val="00076A70"/>
    <w:rsid w:val="00077E5F"/>
    <w:rsid w:val="0008036A"/>
    <w:rsid w:val="000812CD"/>
    <w:rsid w:val="00081AE6"/>
    <w:rsid w:val="00082263"/>
    <w:rsid w:val="00085467"/>
    <w:rsid w:val="000855EB"/>
    <w:rsid w:val="00085B52"/>
    <w:rsid w:val="00085C30"/>
    <w:rsid w:val="00085D1E"/>
    <w:rsid w:val="000866F2"/>
    <w:rsid w:val="00086BB7"/>
    <w:rsid w:val="0009009F"/>
    <w:rsid w:val="00090505"/>
    <w:rsid w:val="00091557"/>
    <w:rsid w:val="000924C1"/>
    <w:rsid w:val="000924F0"/>
    <w:rsid w:val="000925FA"/>
    <w:rsid w:val="00093474"/>
    <w:rsid w:val="0009510F"/>
    <w:rsid w:val="00095F30"/>
    <w:rsid w:val="00096681"/>
    <w:rsid w:val="00097AAF"/>
    <w:rsid w:val="000A07F6"/>
    <w:rsid w:val="000A1B7B"/>
    <w:rsid w:val="000A56F2"/>
    <w:rsid w:val="000B0A0C"/>
    <w:rsid w:val="000B1A38"/>
    <w:rsid w:val="000B2719"/>
    <w:rsid w:val="000B38C2"/>
    <w:rsid w:val="000B3A8F"/>
    <w:rsid w:val="000B4AB9"/>
    <w:rsid w:val="000B58C3"/>
    <w:rsid w:val="000B58F5"/>
    <w:rsid w:val="000B61E9"/>
    <w:rsid w:val="000B6AE5"/>
    <w:rsid w:val="000B6CF7"/>
    <w:rsid w:val="000C07D6"/>
    <w:rsid w:val="000C0DD2"/>
    <w:rsid w:val="000C165A"/>
    <w:rsid w:val="000C16FD"/>
    <w:rsid w:val="000C24EC"/>
    <w:rsid w:val="000C2E19"/>
    <w:rsid w:val="000C483D"/>
    <w:rsid w:val="000D019C"/>
    <w:rsid w:val="000D0488"/>
    <w:rsid w:val="000D0A86"/>
    <w:rsid w:val="000D0D07"/>
    <w:rsid w:val="000D134D"/>
    <w:rsid w:val="000D320E"/>
    <w:rsid w:val="000D3FFD"/>
    <w:rsid w:val="000D40BE"/>
    <w:rsid w:val="000D40F8"/>
    <w:rsid w:val="000D4312"/>
    <w:rsid w:val="000D4797"/>
    <w:rsid w:val="000D4C42"/>
    <w:rsid w:val="000D51FB"/>
    <w:rsid w:val="000E0527"/>
    <w:rsid w:val="000E07E4"/>
    <w:rsid w:val="000E0928"/>
    <w:rsid w:val="000E1A4F"/>
    <w:rsid w:val="000E1E92"/>
    <w:rsid w:val="000E291B"/>
    <w:rsid w:val="000E3246"/>
    <w:rsid w:val="000E4D06"/>
    <w:rsid w:val="000E517E"/>
    <w:rsid w:val="000E5641"/>
    <w:rsid w:val="000E742A"/>
    <w:rsid w:val="000E7F46"/>
    <w:rsid w:val="000F06D6"/>
    <w:rsid w:val="000F0EB1"/>
    <w:rsid w:val="000F1106"/>
    <w:rsid w:val="000F184D"/>
    <w:rsid w:val="000F1873"/>
    <w:rsid w:val="000F3BE9"/>
    <w:rsid w:val="000F3F6C"/>
    <w:rsid w:val="000F5DCA"/>
    <w:rsid w:val="000F654E"/>
    <w:rsid w:val="000F6743"/>
    <w:rsid w:val="000F6DF3"/>
    <w:rsid w:val="000F7B77"/>
    <w:rsid w:val="000F7CD0"/>
    <w:rsid w:val="001005FF"/>
    <w:rsid w:val="001007F2"/>
    <w:rsid w:val="00101ECD"/>
    <w:rsid w:val="00101F20"/>
    <w:rsid w:val="00102D88"/>
    <w:rsid w:val="001051DE"/>
    <w:rsid w:val="00105AC3"/>
    <w:rsid w:val="001062FB"/>
    <w:rsid w:val="001063E6"/>
    <w:rsid w:val="00106E3D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2F6A"/>
    <w:rsid w:val="00123033"/>
    <w:rsid w:val="0012377F"/>
    <w:rsid w:val="00124314"/>
    <w:rsid w:val="00125079"/>
    <w:rsid w:val="00126B4A"/>
    <w:rsid w:val="001303E3"/>
    <w:rsid w:val="00131544"/>
    <w:rsid w:val="00131695"/>
    <w:rsid w:val="001318B5"/>
    <w:rsid w:val="00132FD0"/>
    <w:rsid w:val="00133FC3"/>
    <w:rsid w:val="001344C0"/>
    <w:rsid w:val="001346FA"/>
    <w:rsid w:val="00134750"/>
    <w:rsid w:val="001347F2"/>
    <w:rsid w:val="0013495E"/>
    <w:rsid w:val="00135252"/>
    <w:rsid w:val="0013577C"/>
    <w:rsid w:val="00135E3A"/>
    <w:rsid w:val="001372E2"/>
    <w:rsid w:val="00137A17"/>
    <w:rsid w:val="00137AB5"/>
    <w:rsid w:val="00137F0B"/>
    <w:rsid w:val="00141071"/>
    <w:rsid w:val="00141236"/>
    <w:rsid w:val="00141BD0"/>
    <w:rsid w:val="00143B3A"/>
    <w:rsid w:val="00144ACF"/>
    <w:rsid w:val="00147D97"/>
    <w:rsid w:val="00150B2B"/>
    <w:rsid w:val="00151E23"/>
    <w:rsid w:val="001526E0"/>
    <w:rsid w:val="00153B39"/>
    <w:rsid w:val="001541A3"/>
    <w:rsid w:val="00154780"/>
    <w:rsid w:val="00154AF1"/>
    <w:rsid w:val="00154C50"/>
    <w:rsid w:val="001551B5"/>
    <w:rsid w:val="00155C2B"/>
    <w:rsid w:val="00156808"/>
    <w:rsid w:val="00157C31"/>
    <w:rsid w:val="00160D04"/>
    <w:rsid w:val="00160E23"/>
    <w:rsid w:val="001619B4"/>
    <w:rsid w:val="001622BB"/>
    <w:rsid w:val="001635AF"/>
    <w:rsid w:val="00163D65"/>
    <w:rsid w:val="001643A8"/>
    <w:rsid w:val="001646F6"/>
    <w:rsid w:val="0016493F"/>
    <w:rsid w:val="001659C1"/>
    <w:rsid w:val="00167F1C"/>
    <w:rsid w:val="00170067"/>
    <w:rsid w:val="0017045C"/>
    <w:rsid w:val="001704C5"/>
    <w:rsid w:val="001718EC"/>
    <w:rsid w:val="001732EB"/>
    <w:rsid w:val="00173A8E"/>
    <w:rsid w:val="001741AA"/>
    <w:rsid w:val="001749B5"/>
    <w:rsid w:val="00175903"/>
    <w:rsid w:val="00177795"/>
    <w:rsid w:val="0018143F"/>
    <w:rsid w:val="00181D2F"/>
    <w:rsid w:val="0018215E"/>
    <w:rsid w:val="00182FC8"/>
    <w:rsid w:val="0018514C"/>
    <w:rsid w:val="001852E0"/>
    <w:rsid w:val="001860A4"/>
    <w:rsid w:val="0018723C"/>
    <w:rsid w:val="00187C69"/>
    <w:rsid w:val="00190AC1"/>
    <w:rsid w:val="00192200"/>
    <w:rsid w:val="00192750"/>
    <w:rsid w:val="00192C1C"/>
    <w:rsid w:val="0019341A"/>
    <w:rsid w:val="001945EB"/>
    <w:rsid w:val="0019529A"/>
    <w:rsid w:val="0019606B"/>
    <w:rsid w:val="00196ADF"/>
    <w:rsid w:val="00197D7A"/>
    <w:rsid w:val="00197DF9"/>
    <w:rsid w:val="00197F2C"/>
    <w:rsid w:val="001A0BBB"/>
    <w:rsid w:val="001A1475"/>
    <w:rsid w:val="001A192B"/>
    <w:rsid w:val="001A1987"/>
    <w:rsid w:val="001A2564"/>
    <w:rsid w:val="001A335C"/>
    <w:rsid w:val="001A6173"/>
    <w:rsid w:val="001A624B"/>
    <w:rsid w:val="001A6306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B76"/>
    <w:rsid w:val="001C7F15"/>
    <w:rsid w:val="001D1D84"/>
    <w:rsid w:val="001D21C4"/>
    <w:rsid w:val="001D2575"/>
    <w:rsid w:val="001D3F23"/>
    <w:rsid w:val="001D51BA"/>
    <w:rsid w:val="001D6342"/>
    <w:rsid w:val="001D6562"/>
    <w:rsid w:val="001D6D53"/>
    <w:rsid w:val="001D6DAC"/>
    <w:rsid w:val="001D7361"/>
    <w:rsid w:val="001D76CC"/>
    <w:rsid w:val="001E00EE"/>
    <w:rsid w:val="001E14EC"/>
    <w:rsid w:val="001E1D1B"/>
    <w:rsid w:val="001E305E"/>
    <w:rsid w:val="001E3E8B"/>
    <w:rsid w:val="001E58E2"/>
    <w:rsid w:val="001E59DA"/>
    <w:rsid w:val="001E647F"/>
    <w:rsid w:val="001E6F78"/>
    <w:rsid w:val="001E7A83"/>
    <w:rsid w:val="001E7AED"/>
    <w:rsid w:val="001F08A2"/>
    <w:rsid w:val="001F3916"/>
    <w:rsid w:val="001F3E5B"/>
    <w:rsid w:val="001F4537"/>
    <w:rsid w:val="001F54C5"/>
    <w:rsid w:val="001F662C"/>
    <w:rsid w:val="001F7074"/>
    <w:rsid w:val="001F79B2"/>
    <w:rsid w:val="00200490"/>
    <w:rsid w:val="00200F06"/>
    <w:rsid w:val="00201F3A"/>
    <w:rsid w:val="00203F96"/>
    <w:rsid w:val="00205233"/>
    <w:rsid w:val="00205F78"/>
    <w:rsid w:val="002069B2"/>
    <w:rsid w:val="00206A93"/>
    <w:rsid w:val="00207FA3"/>
    <w:rsid w:val="0021074F"/>
    <w:rsid w:val="00212D46"/>
    <w:rsid w:val="00212E3C"/>
    <w:rsid w:val="00212FDF"/>
    <w:rsid w:val="002139D3"/>
    <w:rsid w:val="00213C50"/>
    <w:rsid w:val="00214344"/>
    <w:rsid w:val="00214DA8"/>
    <w:rsid w:val="00215423"/>
    <w:rsid w:val="002156B0"/>
    <w:rsid w:val="002158FA"/>
    <w:rsid w:val="002166D4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26D70"/>
    <w:rsid w:val="00230765"/>
    <w:rsid w:val="002319E4"/>
    <w:rsid w:val="00231E00"/>
    <w:rsid w:val="00232A8F"/>
    <w:rsid w:val="00233CFA"/>
    <w:rsid w:val="00233DF9"/>
    <w:rsid w:val="00234592"/>
    <w:rsid w:val="00235632"/>
    <w:rsid w:val="00235872"/>
    <w:rsid w:val="0023589B"/>
    <w:rsid w:val="00235971"/>
    <w:rsid w:val="00235FA8"/>
    <w:rsid w:val="00236A95"/>
    <w:rsid w:val="00236AB7"/>
    <w:rsid w:val="00241559"/>
    <w:rsid w:val="00241CA5"/>
    <w:rsid w:val="00241D56"/>
    <w:rsid w:val="00241EC9"/>
    <w:rsid w:val="00242744"/>
    <w:rsid w:val="002435B3"/>
    <w:rsid w:val="00243BCE"/>
    <w:rsid w:val="002458EB"/>
    <w:rsid w:val="0024657C"/>
    <w:rsid w:val="00247A5C"/>
    <w:rsid w:val="002500C8"/>
    <w:rsid w:val="0025014D"/>
    <w:rsid w:val="00250CB0"/>
    <w:rsid w:val="00250CD8"/>
    <w:rsid w:val="00251A01"/>
    <w:rsid w:val="00251EA0"/>
    <w:rsid w:val="002536B1"/>
    <w:rsid w:val="00253F49"/>
    <w:rsid w:val="00253FCF"/>
    <w:rsid w:val="00255485"/>
    <w:rsid w:val="002557A2"/>
    <w:rsid w:val="00257321"/>
    <w:rsid w:val="00257543"/>
    <w:rsid w:val="002617E7"/>
    <w:rsid w:val="00261D32"/>
    <w:rsid w:val="00261E97"/>
    <w:rsid w:val="00261FC8"/>
    <w:rsid w:val="00262219"/>
    <w:rsid w:val="00262CB8"/>
    <w:rsid w:val="00263069"/>
    <w:rsid w:val="002630C2"/>
    <w:rsid w:val="00264228"/>
    <w:rsid w:val="00264334"/>
    <w:rsid w:val="0026473E"/>
    <w:rsid w:val="00264BAF"/>
    <w:rsid w:val="002652AC"/>
    <w:rsid w:val="00266214"/>
    <w:rsid w:val="00267C83"/>
    <w:rsid w:val="00267DFD"/>
    <w:rsid w:val="00267E2C"/>
    <w:rsid w:val="002706AC"/>
    <w:rsid w:val="00270AE3"/>
    <w:rsid w:val="0027144F"/>
    <w:rsid w:val="00271523"/>
    <w:rsid w:val="00271F1B"/>
    <w:rsid w:val="00271F3A"/>
    <w:rsid w:val="00271F41"/>
    <w:rsid w:val="00272D2E"/>
    <w:rsid w:val="00273020"/>
    <w:rsid w:val="00273278"/>
    <w:rsid w:val="002737F4"/>
    <w:rsid w:val="00276A21"/>
    <w:rsid w:val="00276C20"/>
    <w:rsid w:val="0027787B"/>
    <w:rsid w:val="002805F5"/>
    <w:rsid w:val="00280751"/>
    <w:rsid w:val="00280E2B"/>
    <w:rsid w:val="00281748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4BF7"/>
    <w:rsid w:val="00295839"/>
    <w:rsid w:val="00296227"/>
    <w:rsid w:val="0029673B"/>
    <w:rsid w:val="00296F44"/>
    <w:rsid w:val="0029739C"/>
    <w:rsid w:val="0029777D"/>
    <w:rsid w:val="00297A68"/>
    <w:rsid w:val="002A02FD"/>
    <w:rsid w:val="002A055E"/>
    <w:rsid w:val="002A0A9D"/>
    <w:rsid w:val="002A0ED4"/>
    <w:rsid w:val="002A1D4E"/>
    <w:rsid w:val="002A26FA"/>
    <w:rsid w:val="002A2869"/>
    <w:rsid w:val="002A3E47"/>
    <w:rsid w:val="002A439E"/>
    <w:rsid w:val="002A4A4F"/>
    <w:rsid w:val="002A5DB9"/>
    <w:rsid w:val="002A633C"/>
    <w:rsid w:val="002A6A54"/>
    <w:rsid w:val="002A6BF0"/>
    <w:rsid w:val="002A6D51"/>
    <w:rsid w:val="002B0834"/>
    <w:rsid w:val="002B11B7"/>
    <w:rsid w:val="002B122A"/>
    <w:rsid w:val="002B16FE"/>
    <w:rsid w:val="002B24D6"/>
    <w:rsid w:val="002B361C"/>
    <w:rsid w:val="002B3793"/>
    <w:rsid w:val="002B430A"/>
    <w:rsid w:val="002B5254"/>
    <w:rsid w:val="002B5BB1"/>
    <w:rsid w:val="002B656F"/>
    <w:rsid w:val="002B6C8C"/>
    <w:rsid w:val="002B7145"/>
    <w:rsid w:val="002C01DE"/>
    <w:rsid w:val="002C02AE"/>
    <w:rsid w:val="002C28AF"/>
    <w:rsid w:val="002C29B6"/>
    <w:rsid w:val="002C2D3E"/>
    <w:rsid w:val="002C3FF6"/>
    <w:rsid w:val="002C41E6"/>
    <w:rsid w:val="002C4E01"/>
    <w:rsid w:val="002C539A"/>
    <w:rsid w:val="002D054A"/>
    <w:rsid w:val="002D071A"/>
    <w:rsid w:val="002D117F"/>
    <w:rsid w:val="002D1FA1"/>
    <w:rsid w:val="002D34B2"/>
    <w:rsid w:val="002D4133"/>
    <w:rsid w:val="002D5B86"/>
    <w:rsid w:val="002D646B"/>
    <w:rsid w:val="002D65CF"/>
    <w:rsid w:val="002D6AE9"/>
    <w:rsid w:val="002D6C8C"/>
    <w:rsid w:val="002D7637"/>
    <w:rsid w:val="002D7BB5"/>
    <w:rsid w:val="002E0031"/>
    <w:rsid w:val="002E17F2"/>
    <w:rsid w:val="002E18C8"/>
    <w:rsid w:val="002E1B27"/>
    <w:rsid w:val="002E44AD"/>
    <w:rsid w:val="002E45C9"/>
    <w:rsid w:val="002E5E67"/>
    <w:rsid w:val="002E7B19"/>
    <w:rsid w:val="002E7CAE"/>
    <w:rsid w:val="002F0EB2"/>
    <w:rsid w:val="002F0F2E"/>
    <w:rsid w:val="002F0FAE"/>
    <w:rsid w:val="002F13B1"/>
    <w:rsid w:val="002F1754"/>
    <w:rsid w:val="002F1A8E"/>
    <w:rsid w:val="002F1F36"/>
    <w:rsid w:val="002F1F4E"/>
    <w:rsid w:val="002F2771"/>
    <w:rsid w:val="002F37A9"/>
    <w:rsid w:val="002F3DEB"/>
    <w:rsid w:val="002F3EB5"/>
    <w:rsid w:val="002F417B"/>
    <w:rsid w:val="002F44ED"/>
    <w:rsid w:val="002F4DDB"/>
    <w:rsid w:val="002F5561"/>
    <w:rsid w:val="002F5CDA"/>
    <w:rsid w:val="002F62A8"/>
    <w:rsid w:val="002F6626"/>
    <w:rsid w:val="00300539"/>
    <w:rsid w:val="00301CE6"/>
    <w:rsid w:val="00301D3C"/>
    <w:rsid w:val="0030256B"/>
    <w:rsid w:val="00302B6C"/>
    <w:rsid w:val="00302BF9"/>
    <w:rsid w:val="00304338"/>
    <w:rsid w:val="0030501F"/>
    <w:rsid w:val="0030717D"/>
    <w:rsid w:val="00307BA1"/>
    <w:rsid w:val="00310C25"/>
    <w:rsid w:val="0031104A"/>
    <w:rsid w:val="00311702"/>
    <w:rsid w:val="00311B31"/>
    <w:rsid w:val="00311E82"/>
    <w:rsid w:val="003127AC"/>
    <w:rsid w:val="0031309F"/>
    <w:rsid w:val="00313FD6"/>
    <w:rsid w:val="003143BD"/>
    <w:rsid w:val="00315808"/>
    <w:rsid w:val="00315E90"/>
    <w:rsid w:val="00317B01"/>
    <w:rsid w:val="00320128"/>
    <w:rsid w:val="003203ED"/>
    <w:rsid w:val="00320A12"/>
    <w:rsid w:val="00321B8C"/>
    <w:rsid w:val="00322C9F"/>
    <w:rsid w:val="00322E4C"/>
    <w:rsid w:val="00323D2F"/>
    <w:rsid w:val="00323F80"/>
    <w:rsid w:val="0032413B"/>
    <w:rsid w:val="00324456"/>
    <w:rsid w:val="00324CF1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2E0"/>
    <w:rsid w:val="00346DB5"/>
    <w:rsid w:val="003476F9"/>
    <w:rsid w:val="003477B1"/>
    <w:rsid w:val="00347B45"/>
    <w:rsid w:val="00350087"/>
    <w:rsid w:val="003521FD"/>
    <w:rsid w:val="0035482C"/>
    <w:rsid w:val="00354CAA"/>
    <w:rsid w:val="00355EA2"/>
    <w:rsid w:val="00356503"/>
    <w:rsid w:val="0035656F"/>
    <w:rsid w:val="00357380"/>
    <w:rsid w:val="003602D9"/>
    <w:rsid w:val="003604CE"/>
    <w:rsid w:val="00360747"/>
    <w:rsid w:val="00362AD9"/>
    <w:rsid w:val="00362AEE"/>
    <w:rsid w:val="00364671"/>
    <w:rsid w:val="00364BC3"/>
    <w:rsid w:val="003662BC"/>
    <w:rsid w:val="003675AE"/>
    <w:rsid w:val="00367C7A"/>
    <w:rsid w:val="00370300"/>
    <w:rsid w:val="00370E47"/>
    <w:rsid w:val="003739D8"/>
    <w:rsid w:val="003742AC"/>
    <w:rsid w:val="0037454F"/>
    <w:rsid w:val="00374E53"/>
    <w:rsid w:val="00375474"/>
    <w:rsid w:val="00376CA2"/>
    <w:rsid w:val="0037717A"/>
    <w:rsid w:val="00377CE1"/>
    <w:rsid w:val="00380032"/>
    <w:rsid w:val="00380B82"/>
    <w:rsid w:val="003814A6"/>
    <w:rsid w:val="003822B3"/>
    <w:rsid w:val="0038233B"/>
    <w:rsid w:val="00383613"/>
    <w:rsid w:val="003838D3"/>
    <w:rsid w:val="003850A4"/>
    <w:rsid w:val="00385620"/>
    <w:rsid w:val="00385BF0"/>
    <w:rsid w:val="00386975"/>
    <w:rsid w:val="003939FF"/>
    <w:rsid w:val="00393D55"/>
    <w:rsid w:val="0039501B"/>
    <w:rsid w:val="003958F1"/>
    <w:rsid w:val="00395AF3"/>
    <w:rsid w:val="00396B88"/>
    <w:rsid w:val="003A0BB3"/>
    <w:rsid w:val="003A2223"/>
    <w:rsid w:val="003A2A0F"/>
    <w:rsid w:val="003A45A1"/>
    <w:rsid w:val="003A53A4"/>
    <w:rsid w:val="003A5B0A"/>
    <w:rsid w:val="003A62F3"/>
    <w:rsid w:val="003A6AAE"/>
    <w:rsid w:val="003A6BAC"/>
    <w:rsid w:val="003A7A4B"/>
    <w:rsid w:val="003A7EF3"/>
    <w:rsid w:val="003A7F6A"/>
    <w:rsid w:val="003B0545"/>
    <w:rsid w:val="003B1097"/>
    <w:rsid w:val="003B159C"/>
    <w:rsid w:val="003B2105"/>
    <w:rsid w:val="003B26DF"/>
    <w:rsid w:val="003B2ABF"/>
    <w:rsid w:val="003B359D"/>
    <w:rsid w:val="003B369F"/>
    <w:rsid w:val="003B36A3"/>
    <w:rsid w:val="003B4570"/>
    <w:rsid w:val="003B7FE5"/>
    <w:rsid w:val="003C058C"/>
    <w:rsid w:val="003C0CA7"/>
    <w:rsid w:val="003C11C8"/>
    <w:rsid w:val="003C1D58"/>
    <w:rsid w:val="003C2702"/>
    <w:rsid w:val="003C2A6C"/>
    <w:rsid w:val="003C3066"/>
    <w:rsid w:val="003C33CB"/>
    <w:rsid w:val="003C379E"/>
    <w:rsid w:val="003C3AC4"/>
    <w:rsid w:val="003C46B0"/>
    <w:rsid w:val="003C5384"/>
    <w:rsid w:val="003C7806"/>
    <w:rsid w:val="003D0761"/>
    <w:rsid w:val="003D0E66"/>
    <w:rsid w:val="003D109F"/>
    <w:rsid w:val="003D10AD"/>
    <w:rsid w:val="003D1CA1"/>
    <w:rsid w:val="003D2455"/>
    <w:rsid w:val="003D2478"/>
    <w:rsid w:val="003D25FE"/>
    <w:rsid w:val="003D2FC4"/>
    <w:rsid w:val="003D31EB"/>
    <w:rsid w:val="003D3C45"/>
    <w:rsid w:val="003D42CC"/>
    <w:rsid w:val="003D45FC"/>
    <w:rsid w:val="003D5B1F"/>
    <w:rsid w:val="003D646D"/>
    <w:rsid w:val="003D798E"/>
    <w:rsid w:val="003E0674"/>
    <w:rsid w:val="003E15FA"/>
    <w:rsid w:val="003E1A87"/>
    <w:rsid w:val="003E20F2"/>
    <w:rsid w:val="003E3462"/>
    <w:rsid w:val="003E3CF5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1D83"/>
    <w:rsid w:val="003F2CD4"/>
    <w:rsid w:val="003F2F9C"/>
    <w:rsid w:val="003F3175"/>
    <w:rsid w:val="003F3185"/>
    <w:rsid w:val="003F3B63"/>
    <w:rsid w:val="003F4D56"/>
    <w:rsid w:val="003F6BBE"/>
    <w:rsid w:val="003F723F"/>
    <w:rsid w:val="004000E8"/>
    <w:rsid w:val="00402D5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257"/>
    <w:rsid w:val="0041263E"/>
    <w:rsid w:val="004130C5"/>
    <w:rsid w:val="0041352C"/>
    <w:rsid w:val="00413AAC"/>
    <w:rsid w:val="00414487"/>
    <w:rsid w:val="004154C5"/>
    <w:rsid w:val="00416210"/>
    <w:rsid w:val="004176EB"/>
    <w:rsid w:val="00417715"/>
    <w:rsid w:val="00421105"/>
    <w:rsid w:val="00422190"/>
    <w:rsid w:val="004238C9"/>
    <w:rsid w:val="004241FD"/>
    <w:rsid w:val="004242F4"/>
    <w:rsid w:val="00425889"/>
    <w:rsid w:val="00427248"/>
    <w:rsid w:val="00430217"/>
    <w:rsid w:val="004304BD"/>
    <w:rsid w:val="004319E2"/>
    <w:rsid w:val="00432C84"/>
    <w:rsid w:val="004330A4"/>
    <w:rsid w:val="004337E0"/>
    <w:rsid w:val="00433868"/>
    <w:rsid w:val="004359A0"/>
    <w:rsid w:val="00437447"/>
    <w:rsid w:val="004374E6"/>
    <w:rsid w:val="00437610"/>
    <w:rsid w:val="00437F19"/>
    <w:rsid w:val="00441916"/>
    <w:rsid w:val="00441A92"/>
    <w:rsid w:val="004426DE"/>
    <w:rsid w:val="00442E95"/>
    <w:rsid w:val="004434FF"/>
    <w:rsid w:val="00443BD2"/>
    <w:rsid w:val="0044413F"/>
    <w:rsid w:val="00444F56"/>
    <w:rsid w:val="00445839"/>
    <w:rsid w:val="00445C5C"/>
    <w:rsid w:val="00445D9C"/>
    <w:rsid w:val="00446488"/>
    <w:rsid w:val="0044707F"/>
    <w:rsid w:val="004510FE"/>
    <w:rsid w:val="004517AA"/>
    <w:rsid w:val="004523DA"/>
    <w:rsid w:val="00452CAC"/>
    <w:rsid w:val="00453003"/>
    <w:rsid w:val="00453849"/>
    <w:rsid w:val="00457565"/>
    <w:rsid w:val="00457B71"/>
    <w:rsid w:val="00460DDF"/>
    <w:rsid w:val="00463CA6"/>
    <w:rsid w:val="004644EB"/>
    <w:rsid w:val="004649C8"/>
    <w:rsid w:val="00465F3A"/>
    <w:rsid w:val="004662C0"/>
    <w:rsid w:val="00466805"/>
    <w:rsid w:val="004669E2"/>
    <w:rsid w:val="00467E2F"/>
    <w:rsid w:val="00467E60"/>
    <w:rsid w:val="004704DF"/>
    <w:rsid w:val="00470C31"/>
    <w:rsid w:val="00470DEE"/>
    <w:rsid w:val="00471501"/>
    <w:rsid w:val="00472C22"/>
    <w:rsid w:val="004734D0"/>
    <w:rsid w:val="00473749"/>
    <w:rsid w:val="0047556B"/>
    <w:rsid w:val="004758BD"/>
    <w:rsid w:val="00475F01"/>
    <w:rsid w:val="00476B57"/>
    <w:rsid w:val="00476C45"/>
    <w:rsid w:val="00477704"/>
    <w:rsid w:val="00477768"/>
    <w:rsid w:val="004806E3"/>
    <w:rsid w:val="00481785"/>
    <w:rsid w:val="00481920"/>
    <w:rsid w:val="0048407E"/>
    <w:rsid w:val="0048499C"/>
    <w:rsid w:val="0048568A"/>
    <w:rsid w:val="00485BF4"/>
    <w:rsid w:val="00485C41"/>
    <w:rsid w:val="00485DBF"/>
    <w:rsid w:val="00486318"/>
    <w:rsid w:val="0049026C"/>
    <w:rsid w:val="00491DFB"/>
    <w:rsid w:val="0049200A"/>
    <w:rsid w:val="004926CC"/>
    <w:rsid w:val="004927DA"/>
    <w:rsid w:val="00492BC5"/>
    <w:rsid w:val="00492D58"/>
    <w:rsid w:val="004932E3"/>
    <w:rsid w:val="00495B0E"/>
    <w:rsid w:val="004964F1"/>
    <w:rsid w:val="004A04F1"/>
    <w:rsid w:val="004A106A"/>
    <w:rsid w:val="004A16BC"/>
    <w:rsid w:val="004A1C96"/>
    <w:rsid w:val="004A1D41"/>
    <w:rsid w:val="004A1E83"/>
    <w:rsid w:val="004A2B94"/>
    <w:rsid w:val="004A3EB5"/>
    <w:rsid w:val="004A6F83"/>
    <w:rsid w:val="004B1EB4"/>
    <w:rsid w:val="004B29D1"/>
    <w:rsid w:val="004B4090"/>
    <w:rsid w:val="004B556D"/>
    <w:rsid w:val="004B7998"/>
    <w:rsid w:val="004B7C0C"/>
    <w:rsid w:val="004C047B"/>
    <w:rsid w:val="004C0A08"/>
    <w:rsid w:val="004C196D"/>
    <w:rsid w:val="004C3697"/>
    <w:rsid w:val="004C3898"/>
    <w:rsid w:val="004C3C83"/>
    <w:rsid w:val="004C504D"/>
    <w:rsid w:val="004C6DFE"/>
    <w:rsid w:val="004D04F7"/>
    <w:rsid w:val="004D0BAB"/>
    <w:rsid w:val="004D2208"/>
    <w:rsid w:val="004D2928"/>
    <w:rsid w:val="004D339D"/>
    <w:rsid w:val="004D36B1"/>
    <w:rsid w:val="004D392C"/>
    <w:rsid w:val="004D4976"/>
    <w:rsid w:val="004D5745"/>
    <w:rsid w:val="004D6441"/>
    <w:rsid w:val="004D73CB"/>
    <w:rsid w:val="004D796E"/>
    <w:rsid w:val="004D7EBD"/>
    <w:rsid w:val="004E0EFA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89B"/>
    <w:rsid w:val="004F491F"/>
    <w:rsid w:val="004F4DA3"/>
    <w:rsid w:val="004F5D93"/>
    <w:rsid w:val="004F6C6C"/>
    <w:rsid w:val="004F729D"/>
    <w:rsid w:val="004F74A3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2B4"/>
    <w:rsid w:val="005127BA"/>
    <w:rsid w:val="00513674"/>
    <w:rsid w:val="005153A7"/>
    <w:rsid w:val="00516D60"/>
    <w:rsid w:val="00516FAD"/>
    <w:rsid w:val="00517442"/>
    <w:rsid w:val="005176BA"/>
    <w:rsid w:val="00517805"/>
    <w:rsid w:val="005203BA"/>
    <w:rsid w:val="005219CF"/>
    <w:rsid w:val="0052310A"/>
    <w:rsid w:val="00523A4B"/>
    <w:rsid w:val="005243DB"/>
    <w:rsid w:val="00526B1C"/>
    <w:rsid w:val="00526E90"/>
    <w:rsid w:val="005272C2"/>
    <w:rsid w:val="0052771A"/>
    <w:rsid w:val="00527B19"/>
    <w:rsid w:val="00531534"/>
    <w:rsid w:val="0053287C"/>
    <w:rsid w:val="0053355F"/>
    <w:rsid w:val="005338D0"/>
    <w:rsid w:val="00533C8A"/>
    <w:rsid w:val="00534B59"/>
    <w:rsid w:val="00534F50"/>
    <w:rsid w:val="00536759"/>
    <w:rsid w:val="005367C3"/>
    <w:rsid w:val="00536D88"/>
    <w:rsid w:val="00537C62"/>
    <w:rsid w:val="00540873"/>
    <w:rsid w:val="00540D07"/>
    <w:rsid w:val="00542E6C"/>
    <w:rsid w:val="00543234"/>
    <w:rsid w:val="005436CD"/>
    <w:rsid w:val="00543984"/>
    <w:rsid w:val="0054462F"/>
    <w:rsid w:val="00544BAC"/>
    <w:rsid w:val="00546970"/>
    <w:rsid w:val="00551328"/>
    <w:rsid w:val="00551868"/>
    <w:rsid w:val="00551A0E"/>
    <w:rsid w:val="00552266"/>
    <w:rsid w:val="00552591"/>
    <w:rsid w:val="00554E19"/>
    <w:rsid w:val="00555DFE"/>
    <w:rsid w:val="00555E3A"/>
    <w:rsid w:val="005565C7"/>
    <w:rsid w:val="005607BD"/>
    <w:rsid w:val="0056121F"/>
    <w:rsid w:val="0056138C"/>
    <w:rsid w:val="005613C4"/>
    <w:rsid w:val="00562504"/>
    <w:rsid w:val="005628FC"/>
    <w:rsid w:val="00563C8D"/>
    <w:rsid w:val="00565D18"/>
    <w:rsid w:val="005702FB"/>
    <w:rsid w:val="0057070D"/>
    <w:rsid w:val="00571171"/>
    <w:rsid w:val="005711B9"/>
    <w:rsid w:val="00571716"/>
    <w:rsid w:val="00571BFF"/>
    <w:rsid w:val="00571C6E"/>
    <w:rsid w:val="00571FAF"/>
    <w:rsid w:val="00572505"/>
    <w:rsid w:val="005726A2"/>
    <w:rsid w:val="005730C2"/>
    <w:rsid w:val="00574267"/>
    <w:rsid w:val="00574D55"/>
    <w:rsid w:val="00575BC6"/>
    <w:rsid w:val="00576328"/>
    <w:rsid w:val="00580202"/>
    <w:rsid w:val="00582809"/>
    <w:rsid w:val="00583A7A"/>
    <w:rsid w:val="00584E55"/>
    <w:rsid w:val="005867EA"/>
    <w:rsid w:val="005874A0"/>
    <w:rsid w:val="005875C9"/>
    <w:rsid w:val="0058798C"/>
    <w:rsid w:val="005900FA"/>
    <w:rsid w:val="0059101A"/>
    <w:rsid w:val="0059110C"/>
    <w:rsid w:val="00591E55"/>
    <w:rsid w:val="005935A4"/>
    <w:rsid w:val="0059392E"/>
    <w:rsid w:val="00594131"/>
    <w:rsid w:val="00594252"/>
    <w:rsid w:val="005942B8"/>
    <w:rsid w:val="00594827"/>
    <w:rsid w:val="005948C2"/>
    <w:rsid w:val="00594E97"/>
    <w:rsid w:val="00595DCA"/>
    <w:rsid w:val="00596518"/>
    <w:rsid w:val="00596ABE"/>
    <w:rsid w:val="0059779B"/>
    <w:rsid w:val="005A12D3"/>
    <w:rsid w:val="005A1919"/>
    <w:rsid w:val="005A209A"/>
    <w:rsid w:val="005A22B5"/>
    <w:rsid w:val="005A22CE"/>
    <w:rsid w:val="005A2347"/>
    <w:rsid w:val="005A266D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089"/>
    <w:rsid w:val="005B6AF5"/>
    <w:rsid w:val="005B6F83"/>
    <w:rsid w:val="005B7549"/>
    <w:rsid w:val="005C0C94"/>
    <w:rsid w:val="005C179A"/>
    <w:rsid w:val="005C24C1"/>
    <w:rsid w:val="005C3E6A"/>
    <w:rsid w:val="005C5143"/>
    <w:rsid w:val="005C5A4F"/>
    <w:rsid w:val="005C6BCE"/>
    <w:rsid w:val="005C7029"/>
    <w:rsid w:val="005C74FB"/>
    <w:rsid w:val="005C7752"/>
    <w:rsid w:val="005C78F9"/>
    <w:rsid w:val="005C7F26"/>
    <w:rsid w:val="005D1057"/>
    <w:rsid w:val="005D1602"/>
    <w:rsid w:val="005D1F90"/>
    <w:rsid w:val="005D259C"/>
    <w:rsid w:val="005D2D8D"/>
    <w:rsid w:val="005D4FEE"/>
    <w:rsid w:val="005D5E21"/>
    <w:rsid w:val="005D7306"/>
    <w:rsid w:val="005E0FC0"/>
    <w:rsid w:val="005E2629"/>
    <w:rsid w:val="005E385F"/>
    <w:rsid w:val="005E5072"/>
    <w:rsid w:val="005E5B81"/>
    <w:rsid w:val="005E5C3C"/>
    <w:rsid w:val="005E5CA4"/>
    <w:rsid w:val="005E6266"/>
    <w:rsid w:val="005E74BE"/>
    <w:rsid w:val="005E752A"/>
    <w:rsid w:val="005E79D7"/>
    <w:rsid w:val="005E7F92"/>
    <w:rsid w:val="005F2CB1"/>
    <w:rsid w:val="005F2D35"/>
    <w:rsid w:val="005F2EA7"/>
    <w:rsid w:val="005F3025"/>
    <w:rsid w:val="005F3613"/>
    <w:rsid w:val="005F40CB"/>
    <w:rsid w:val="005F4D03"/>
    <w:rsid w:val="005F4D9A"/>
    <w:rsid w:val="005F5F2B"/>
    <w:rsid w:val="005F60EF"/>
    <w:rsid w:val="005F618C"/>
    <w:rsid w:val="005F6A87"/>
    <w:rsid w:val="005F6BC2"/>
    <w:rsid w:val="005F70BD"/>
    <w:rsid w:val="005F784C"/>
    <w:rsid w:val="006000CD"/>
    <w:rsid w:val="00600EF0"/>
    <w:rsid w:val="00601906"/>
    <w:rsid w:val="0060283C"/>
    <w:rsid w:val="00603A73"/>
    <w:rsid w:val="00603BE4"/>
    <w:rsid w:val="00604A23"/>
    <w:rsid w:val="00604F14"/>
    <w:rsid w:val="00605F62"/>
    <w:rsid w:val="00605FF4"/>
    <w:rsid w:val="006071AC"/>
    <w:rsid w:val="00607C83"/>
    <w:rsid w:val="006102C9"/>
    <w:rsid w:val="00611B83"/>
    <w:rsid w:val="00611F08"/>
    <w:rsid w:val="00612656"/>
    <w:rsid w:val="006131E8"/>
    <w:rsid w:val="00613257"/>
    <w:rsid w:val="006135A8"/>
    <w:rsid w:val="00615723"/>
    <w:rsid w:val="00615A18"/>
    <w:rsid w:val="00616286"/>
    <w:rsid w:val="00620A71"/>
    <w:rsid w:val="00620D80"/>
    <w:rsid w:val="00620DD6"/>
    <w:rsid w:val="00620EE4"/>
    <w:rsid w:val="006211C2"/>
    <w:rsid w:val="00621E95"/>
    <w:rsid w:val="006222DA"/>
    <w:rsid w:val="006234A6"/>
    <w:rsid w:val="0062421D"/>
    <w:rsid w:val="00624D23"/>
    <w:rsid w:val="006251C7"/>
    <w:rsid w:val="00627ADC"/>
    <w:rsid w:val="00630001"/>
    <w:rsid w:val="006311B3"/>
    <w:rsid w:val="006316EC"/>
    <w:rsid w:val="00632415"/>
    <w:rsid w:val="0063284C"/>
    <w:rsid w:val="0063309B"/>
    <w:rsid w:val="006345DA"/>
    <w:rsid w:val="0063600F"/>
    <w:rsid w:val="00636398"/>
    <w:rsid w:val="006368D3"/>
    <w:rsid w:val="006370A3"/>
    <w:rsid w:val="006372D9"/>
    <w:rsid w:val="006377EC"/>
    <w:rsid w:val="00640405"/>
    <w:rsid w:val="0064151F"/>
    <w:rsid w:val="00641533"/>
    <w:rsid w:val="0064208D"/>
    <w:rsid w:val="0064260E"/>
    <w:rsid w:val="00642927"/>
    <w:rsid w:val="006429B4"/>
    <w:rsid w:val="0064307A"/>
    <w:rsid w:val="00643449"/>
    <w:rsid w:val="00643475"/>
    <w:rsid w:val="0064396A"/>
    <w:rsid w:val="00645E14"/>
    <w:rsid w:val="0064624E"/>
    <w:rsid w:val="006462CC"/>
    <w:rsid w:val="00647223"/>
    <w:rsid w:val="00650AB9"/>
    <w:rsid w:val="00651C75"/>
    <w:rsid w:val="006532C0"/>
    <w:rsid w:val="00655733"/>
    <w:rsid w:val="00655ACD"/>
    <w:rsid w:val="00656440"/>
    <w:rsid w:val="00656520"/>
    <w:rsid w:val="00656A92"/>
    <w:rsid w:val="00656D85"/>
    <w:rsid w:val="00656DDE"/>
    <w:rsid w:val="00657E96"/>
    <w:rsid w:val="00660009"/>
    <w:rsid w:val="0066011D"/>
    <w:rsid w:val="006602F0"/>
    <w:rsid w:val="00660544"/>
    <w:rsid w:val="006606D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2C0"/>
    <w:rsid w:val="00666686"/>
    <w:rsid w:val="006666B8"/>
    <w:rsid w:val="00666FE2"/>
    <w:rsid w:val="00667B40"/>
    <w:rsid w:val="00667EE7"/>
    <w:rsid w:val="00670922"/>
    <w:rsid w:val="00670BE1"/>
    <w:rsid w:val="0067218F"/>
    <w:rsid w:val="006723DA"/>
    <w:rsid w:val="00673017"/>
    <w:rsid w:val="006741F2"/>
    <w:rsid w:val="00674CC3"/>
    <w:rsid w:val="00675C72"/>
    <w:rsid w:val="006762BF"/>
    <w:rsid w:val="00676767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A2F"/>
    <w:rsid w:val="00686D9A"/>
    <w:rsid w:val="0069214D"/>
    <w:rsid w:val="00695164"/>
    <w:rsid w:val="006956BD"/>
    <w:rsid w:val="00695FC2"/>
    <w:rsid w:val="00696388"/>
    <w:rsid w:val="00696949"/>
    <w:rsid w:val="00696ADC"/>
    <w:rsid w:val="00697052"/>
    <w:rsid w:val="00697BDF"/>
    <w:rsid w:val="00697E34"/>
    <w:rsid w:val="006A3D79"/>
    <w:rsid w:val="006A46FB"/>
    <w:rsid w:val="006A4ED9"/>
    <w:rsid w:val="006A5891"/>
    <w:rsid w:val="006A5E28"/>
    <w:rsid w:val="006A5E47"/>
    <w:rsid w:val="006A6659"/>
    <w:rsid w:val="006A697B"/>
    <w:rsid w:val="006A7AFF"/>
    <w:rsid w:val="006A7B05"/>
    <w:rsid w:val="006A7CBC"/>
    <w:rsid w:val="006B0120"/>
    <w:rsid w:val="006B1816"/>
    <w:rsid w:val="006B1E72"/>
    <w:rsid w:val="006B2099"/>
    <w:rsid w:val="006B28C6"/>
    <w:rsid w:val="006B3079"/>
    <w:rsid w:val="006B49F1"/>
    <w:rsid w:val="006B50CF"/>
    <w:rsid w:val="006B694F"/>
    <w:rsid w:val="006C03B8"/>
    <w:rsid w:val="006C14C0"/>
    <w:rsid w:val="006C2AC1"/>
    <w:rsid w:val="006C5EC9"/>
    <w:rsid w:val="006C604E"/>
    <w:rsid w:val="006C6059"/>
    <w:rsid w:val="006C6927"/>
    <w:rsid w:val="006C7522"/>
    <w:rsid w:val="006D0D96"/>
    <w:rsid w:val="006D1F71"/>
    <w:rsid w:val="006D4192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1F0E"/>
    <w:rsid w:val="006F341D"/>
    <w:rsid w:val="006F3A6E"/>
    <w:rsid w:val="006F3CDE"/>
    <w:rsid w:val="006F4AB9"/>
    <w:rsid w:val="006F4B63"/>
    <w:rsid w:val="006F58D4"/>
    <w:rsid w:val="006F65F6"/>
    <w:rsid w:val="006F6674"/>
    <w:rsid w:val="006F78B1"/>
    <w:rsid w:val="00701983"/>
    <w:rsid w:val="0070346E"/>
    <w:rsid w:val="007034CB"/>
    <w:rsid w:val="007036E6"/>
    <w:rsid w:val="00704EDB"/>
    <w:rsid w:val="0070537F"/>
    <w:rsid w:val="00706101"/>
    <w:rsid w:val="00706D1A"/>
    <w:rsid w:val="00706E96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6AD"/>
    <w:rsid w:val="00715B9A"/>
    <w:rsid w:val="00720507"/>
    <w:rsid w:val="00721593"/>
    <w:rsid w:val="00721626"/>
    <w:rsid w:val="00722660"/>
    <w:rsid w:val="00722CDD"/>
    <w:rsid w:val="00723683"/>
    <w:rsid w:val="00723F81"/>
    <w:rsid w:val="00724463"/>
    <w:rsid w:val="00724A3E"/>
    <w:rsid w:val="00726EA6"/>
    <w:rsid w:val="00727208"/>
    <w:rsid w:val="00727680"/>
    <w:rsid w:val="00727F23"/>
    <w:rsid w:val="00730AB1"/>
    <w:rsid w:val="00731393"/>
    <w:rsid w:val="00731C9A"/>
    <w:rsid w:val="0073433A"/>
    <w:rsid w:val="007348B1"/>
    <w:rsid w:val="00734B23"/>
    <w:rsid w:val="00735B71"/>
    <w:rsid w:val="007362A6"/>
    <w:rsid w:val="00736D7D"/>
    <w:rsid w:val="00737BD3"/>
    <w:rsid w:val="00737F46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5A7A"/>
    <w:rsid w:val="00747C5C"/>
    <w:rsid w:val="00747D8B"/>
    <w:rsid w:val="0075038B"/>
    <w:rsid w:val="00750434"/>
    <w:rsid w:val="007506AF"/>
    <w:rsid w:val="00751117"/>
    <w:rsid w:val="00751228"/>
    <w:rsid w:val="0075193B"/>
    <w:rsid w:val="007522EA"/>
    <w:rsid w:val="007531DB"/>
    <w:rsid w:val="0075416F"/>
    <w:rsid w:val="00756D31"/>
    <w:rsid w:val="007571E1"/>
    <w:rsid w:val="007574A7"/>
    <w:rsid w:val="00757DBF"/>
    <w:rsid w:val="007604B2"/>
    <w:rsid w:val="00760FCB"/>
    <w:rsid w:val="00762063"/>
    <w:rsid w:val="00762737"/>
    <w:rsid w:val="00762A6F"/>
    <w:rsid w:val="00762BBF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82A"/>
    <w:rsid w:val="00771B2C"/>
    <w:rsid w:val="007730BD"/>
    <w:rsid w:val="00773C0A"/>
    <w:rsid w:val="007755F2"/>
    <w:rsid w:val="00776469"/>
    <w:rsid w:val="00776971"/>
    <w:rsid w:val="00776EAB"/>
    <w:rsid w:val="0077725D"/>
    <w:rsid w:val="0077778E"/>
    <w:rsid w:val="00780BFD"/>
    <w:rsid w:val="0078177E"/>
    <w:rsid w:val="0078304C"/>
    <w:rsid w:val="007834D4"/>
    <w:rsid w:val="00783673"/>
    <w:rsid w:val="00785490"/>
    <w:rsid w:val="0078609C"/>
    <w:rsid w:val="00786AFD"/>
    <w:rsid w:val="00786D48"/>
    <w:rsid w:val="00786FC2"/>
    <w:rsid w:val="00790F2A"/>
    <w:rsid w:val="00791495"/>
    <w:rsid w:val="007925EA"/>
    <w:rsid w:val="007938DF"/>
    <w:rsid w:val="00793CD8"/>
    <w:rsid w:val="0079532B"/>
    <w:rsid w:val="00795C92"/>
    <w:rsid w:val="00796231"/>
    <w:rsid w:val="00796845"/>
    <w:rsid w:val="007969CA"/>
    <w:rsid w:val="007975D9"/>
    <w:rsid w:val="00797AD7"/>
    <w:rsid w:val="00797C54"/>
    <w:rsid w:val="007A0412"/>
    <w:rsid w:val="007A068F"/>
    <w:rsid w:val="007A1B4C"/>
    <w:rsid w:val="007A1CB3"/>
    <w:rsid w:val="007A306F"/>
    <w:rsid w:val="007A43A6"/>
    <w:rsid w:val="007A58A6"/>
    <w:rsid w:val="007A70E8"/>
    <w:rsid w:val="007A7BDD"/>
    <w:rsid w:val="007B1B6A"/>
    <w:rsid w:val="007B231D"/>
    <w:rsid w:val="007B239D"/>
    <w:rsid w:val="007B2F8A"/>
    <w:rsid w:val="007B3D2D"/>
    <w:rsid w:val="007B41E4"/>
    <w:rsid w:val="007B5007"/>
    <w:rsid w:val="007B50AE"/>
    <w:rsid w:val="007B5114"/>
    <w:rsid w:val="007B51DF"/>
    <w:rsid w:val="007B6A26"/>
    <w:rsid w:val="007B7CDE"/>
    <w:rsid w:val="007C05DD"/>
    <w:rsid w:val="007C0646"/>
    <w:rsid w:val="007C0916"/>
    <w:rsid w:val="007C2DC6"/>
    <w:rsid w:val="007C3D18"/>
    <w:rsid w:val="007C60BF"/>
    <w:rsid w:val="007C6A07"/>
    <w:rsid w:val="007C6B4F"/>
    <w:rsid w:val="007C75A1"/>
    <w:rsid w:val="007C77A5"/>
    <w:rsid w:val="007C7878"/>
    <w:rsid w:val="007C7CBF"/>
    <w:rsid w:val="007D04E5"/>
    <w:rsid w:val="007D0FC1"/>
    <w:rsid w:val="007D311E"/>
    <w:rsid w:val="007D3F4F"/>
    <w:rsid w:val="007D4E45"/>
    <w:rsid w:val="007D5901"/>
    <w:rsid w:val="007D5B08"/>
    <w:rsid w:val="007D6C67"/>
    <w:rsid w:val="007D7526"/>
    <w:rsid w:val="007E06F8"/>
    <w:rsid w:val="007E2F81"/>
    <w:rsid w:val="007E2FE9"/>
    <w:rsid w:val="007E327B"/>
    <w:rsid w:val="007E3662"/>
    <w:rsid w:val="007E393D"/>
    <w:rsid w:val="007E4610"/>
    <w:rsid w:val="007E4715"/>
    <w:rsid w:val="007E4B22"/>
    <w:rsid w:val="007E505B"/>
    <w:rsid w:val="007E50ED"/>
    <w:rsid w:val="007E6373"/>
    <w:rsid w:val="007E7091"/>
    <w:rsid w:val="007E7457"/>
    <w:rsid w:val="007E77B3"/>
    <w:rsid w:val="007F09A2"/>
    <w:rsid w:val="007F3BBE"/>
    <w:rsid w:val="007F3C98"/>
    <w:rsid w:val="007F3DBD"/>
    <w:rsid w:val="007F53FC"/>
    <w:rsid w:val="007F5935"/>
    <w:rsid w:val="007F649D"/>
    <w:rsid w:val="007F6582"/>
    <w:rsid w:val="007F77D6"/>
    <w:rsid w:val="007F7AAE"/>
    <w:rsid w:val="007F7EC6"/>
    <w:rsid w:val="00800CAA"/>
    <w:rsid w:val="008015DF"/>
    <w:rsid w:val="008020FE"/>
    <w:rsid w:val="00803FAE"/>
    <w:rsid w:val="0080605F"/>
    <w:rsid w:val="00806F4B"/>
    <w:rsid w:val="00806FD0"/>
    <w:rsid w:val="0080763E"/>
    <w:rsid w:val="00807786"/>
    <w:rsid w:val="008104DC"/>
    <w:rsid w:val="0081132E"/>
    <w:rsid w:val="00811FCB"/>
    <w:rsid w:val="0081252B"/>
    <w:rsid w:val="008141E0"/>
    <w:rsid w:val="008150D6"/>
    <w:rsid w:val="008158D6"/>
    <w:rsid w:val="008163E5"/>
    <w:rsid w:val="00816B4A"/>
    <w:rsid w:val="00817196"/>
    <w:rsid w:val="00817A4D"/>
    <w:rsid w:val="00817EDE"/>
    <w:rsid w:val="00820ECE"/>
    <w:rsid w:val="0082197D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11BF"/>
    <w:rsid w:val="008315CE"/>
    <w:rsid w:val="0083313F"/>
    <w:rsid w:val="00833157"/>
    <w:rsid w:val="008335B1"/>
    <w:rsid w:val="00834972"/>
    <w:rsid w:val="00834F80"/>
    <w:rsid w:val="00835DD6"/>
    <w:rsid w:val="008376AC"/>
    <w:rsid w:val="008410F9"/>
    <w:rsid w:val="0084169D"/>
    <w:rsid w:val="00841B0A"/>
    <w:rsid w:val="0084221B"/>
    <w:rsid w:val="0084405D"/>
    <w:rsid w:val="008441EB"/>
    <w:rsid w:val="008444E8"/>
    <w:rsid w:val="008448B4"/>
    <w:rsid w:val="00844E80"/>
    <w:rsid w:val="00845207"/>
    <w:rsid w:val="00845652"/>
    <w:rsid w:val="00845716"/>
    <w:rsid w:val="008458EA"/>
    <w:rsid w:val="00846527"/>
    <w:rsid w:val="00846FE7"/>
    <w:rsid w:val="00850CEC"/>
    <w:rsid w:val="00850E36"/>
    <w:rsid w:val="00850E45"/>
    <w:rsid w:val="0085183F"/>
    <w:rsid w:val="00852F30"/>
    <w:rsid w:val="0085308A"/>
    <w:rsid w:val="00853140"/>
    <w:rsid w:val="00856370"/>
    <w:rsid w:val="00856498"/>
    <w:rsid w:val="00856911"/>
    <w:rsid w:val="00856C5F"/>
    <w:rsid w:val="00860513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1DC"/>
    <w:rsid w:val="00872782"/>
    <w:rsid w:val="0087320F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42AF"/>
    <w:rsid w:val="008850EF"/>
    <w:rsid w:val="00885820"/>
    <w:rsid w:val="0088638F"/>
    <w:rsid w:val="00890584"/>
    <w:rsid w:val="00891466"/>
    <w:rsid w:val="00894A88"/>
    <w:rsid w:val="00895386"/>
    <w:rsid w:val="00896D3D"/>
    <w:rsid w:val="008A08E1"/>
    <w:rsid w:val="008A0B78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6F2E"/>
    <w:rsid w:val="008A7531"/>
    <w:rsid w:val="008A77D8"/>
    <w:rsid w:val="008B0483"/>
    <w:rsid w:val="008B0C02"/>
    <w:rsid w:val="008B120C"/>
    <w:rsid w:val="008B2BCE"/>
    <w:rsid w:val="008B3BDD"/>
    <w:rsid w:val="008B3C3E"/>
    <w:rsid w:val="008B451D"/>
    <w:rsid w:val="008B51A0"/>
    <w:rsid w:val="008B592A"/>
    <w:rsid w:val="008B675A"/>
    <w:rsid w:val="008B69D2"/>
    <w:rsid w:val="008B7B5C"/>
    <w:rsid w:val="008B7CC2"/>
    <w:rsid w:val="008C0281"/>
    <w:rsid w:val="008C09D4"/>
    <w:rsid w:val="008C0B74"/>
    <w:rsid w:val="008C0C99"/>
    <w:rsid w:val="008C2017"/>
    <w:rsid w:val="008C2398"/>
    <w:rsid w:val="008C2AAD"/>
    <w:rsid w:val="008C432E"/>
    <w:rsid w:val="008C4958"/>
    <w:rsid w:val="008C4BAA"/>
    <w:rsid w:val="008C65DC"/>
    <w:rsid w:val="008C6AE8"/>
    <w:rsid w:val="008C741D"/>
    <w:rsid w:val="008C7573"/>
    <w:rsid w:val="008C7783"/>
    <w:rsid w:val="008D02F5"/>
    <w:rsid w:val="008D0DB1"/>
    <w:rsid w:val="008D1341"/>
    <w:rsid w:val="008D2EB2"/>
    <w:rsid w:val="008D34F1"/>
    <w:rsid w:val="008D39D8"/>
    <w:rsid w:val="008D491D"/>
    <w:rsid w:val="008D4E54"/>
    <w:rsid w:val="008D52DC"/>
    <w:rsid w:val="008D56B3"/>
    <w:rsid w:val="008D6D1A"/>
    <w:rsid w:val="008D7526"/>
    <w:rsid w:val="008E029F"/>
    <w:rsid w:val="008E065E"/>
    <w:rsid w:val="008E0927"/>
    <w:rsid w:val="008E1909"/>
    <w:rsid w:val="008E41B3"/>
    <w:rsid w:val="008E44B8"/>
    <w:rsid w:val="008E5F79"/>
    <w:rsid w:val="008F04D1"/>
    <w:rsid w:val="008F0B44"/>
    <w:rsid w:val="008F1EAB"/>
    <w:rsid w:val="008F2133"/>
    <w:rsid w:val="008F2BBF"/>
    <w:rsid w:val="008F33DC"/>
    <w:rsid w:val="008F3EA2"/>
    <w:rsid w:val="008F40F2"/>
    <w:rsid w:val="008F477F"/>
    <w:rsid w:val="008F56E1"/>
    <w:rsid w:val="008F5E2E"/>
    <w:rsid w:val="008F600C"/>
    <w:rsid w:val="009008EB"/>
    <w:rsid w:val="00900E50"/>
    <w:rsid w:val="00902350"/>
    <w:rsid w:val="00902E42"/>
    <w:rsid w:val="0090336B"/>
    <w:rsid w:val="009038A0"/>
    <w:rsid w:val="009052B8"/>
    <w:rsid w:val="009053AA"/>
    <w:rsid w:val="00905437"/>
    <w:rsid w:val="009055EA"/>
    <w:rsid w:val="00905736"/>
    <w:rsid w:val="00905E82"/>
    <w:rsid w:val="009061DE"/>
    <w:rsid w:val="00906939"/>
    <w:rsid w:val="009074CD"/>
    <w:rsid w:val="009075B9"/>
    <w:rsid w:val="00907DB8"/>
    <w:rsid w:val="0091039D"/>
    <w:rsid w:val="00910687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63F7"/>
    <w:rsid w:val="00917CE9"/>
    <w:rsid w:val="00920BF2"/>
    <w:rsid w:val="00922010"/>
    <w:rsid w:val="0092311E"/>
    <w:rsid w:val="009236C6"/>
    <w:rsid w:val="009265E0"/>
    <w:rsid w:val="00926FEF"/>
    <w:rsid w:val="00927E6D"/>
    <w:rsid w:val="00930128"/>
    <w:rsid w:val="00931BD9"/>
    <w:rsid w:val="0093274D"/>
    <w:rsid w:val="0093348B"/>
    <w:rsid w:val="00933753"/>
    <w:rsid w:val="00933E23"/>
    <w:rsid w:val="009340A5"/>
    <w:rsid w:val="009348FF"/>
    <w:rsid w:val="00934AD9"/>
    <w:rsid w:val="00935DB8"/>
    <w:rsid w:val="0093607B"/>
    <w:rsid w:val="0093625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13E8"/>
    <w:rsid w:val="009522A6"/>
    <w:rsid w:val="00953920"/>
    <w:rsid w:val="00953D47"/>
    <w:rsid w:val="009550DB"/>
    <w:rsid w:val="0095681E"/>
    <w:rsid w:val="009570A5"/>
    <w:rsid w:val="009572D4"/>
    <w:rsid w:val="00957C1F"/>
    <w:rsid w:val="009607EF"/>
    <w:rsid w:val="00960909"/>
    <w:rsid w:val="00961921"/>
    <w:rsid w:val="009625DE"/>
    <w:rsid w:val="009626B0"/>
    <w:rsid w:val="0096430A"/>
    <w:rsid w:val="00964919"/>
    <w:rsid w:val="0096548A"/>
    <w:rsid w:val="0096554B"/>
    <w:rsid w:val="0096584A"/>
    <w:rsid w:val="009659A5"/>
    <w:rsid w:val="00966756"/>
    <w:rsid w:val="00966F0D"/>
    <w:rsid w:val="00970037"/>
    <w:rsid w:val="00970C11"/>
    <w:rsid w:val="00971F08"/>
    <w:rsid w:val="00975113"/>
    <w:rsid w:val="0097603D"/>
    <w:rsid w:val="00976949"/>
    <w:rsid w:val="00976A0C"/>
    <w:rsid w:val="00976BAE"/>
    <w:rsid w:val="00976CC6"/>
    <w:rsid w:val="0097751C"/>
    <w:rsid w:val="00977ACF"/>
    <w:rsid w:val="009800DE"/>
    <w:rsid w:val="00980477"/>
    <w:rsid w:val="0098088C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18D5"/>
    <w:rsid w:val="009924E5"/>
    <w:rsid w:val="00992CAE"/>
    <w:rsid w:val="0099366C"/>
    <w:rsid w:val="00993A69"/>
    <w:rsid w:val="00994DCA"/>
    <w:rsid w:val="009960EC"/>
    <w:rsid w:val="00996B93"/>
    <w:rsid w:val="009970DD"/>
    <w:rsid w:val="009A0FBA"/>
    <w:rsid w:val="009A1601"/>
    <w:rsid w:val="009A1FBB"/>
    <w:rsid w:val="009A215F"/>
    <w:rsid w:val="009A462D"/>
    <w:rsid w:val="009A4A93"/>
    <w:rsid w:val="009A5CBA"/>
    <w:rsid w:val="009A7F84"/>
    <w:rsid w:val="009B196C"/>
    <w:rsid w:val="009B1F30"/>
    <w:rsid w:val="009B327D"/>
    <w:rsid w:val="009B3AC2"/>
    <w:rsid w:val="009B3B36"/>
    <w:rsid w:val="009B4DF4"/>
    <w:rsid w:val="009B4E12"/>
    <w:rsid w:val="009B5458"/>
    <w:rsid w:val="009B564E"/>
    <w:rsid w:val="009B5D3F"/>
    <w:rsid w:val="009B6619"/>
    <w:rsid w:val="009B7E87"/>
    <w:rsid w:val="009C02B6"/>
    <w:rsid w:val="009C0F39"/>
    <w:rsid w:val="009C3212"/>
    <w:rsid w:val="009C33C1"/>
    <w:rsid w:val="009C403E"/>
    <w:rsid w:val="009C49EC"/>
    <w:rsid w:val="009C7482"/>
    <w:rsid w:val="009C772C"/>
    <w:rsid w:val="009D24B8"/>
    <w:rsid w:val="009D27C9"/>
    <w:rsid w:val="009D283B"/>
    <w:rsid w:val="009D32C1"/>
    <w:rsid w:val="009D4199"/>
    <w:rsid w:val="009D449F"/>
    <w:rsid w:val="009D4885"/>
    <w:rsid w:val="009D4FEC"/>
    <w:rsid w:val="009D4FF0"/>
    <w:rsid w:val="009D51B1"/>
    <w:rsid w:val="009D555B"/>
    <w:rsid w:val="009D5F53"/>
    <w:rsid w:val="009D703C"/>
    <w:rsid w:val="009D718F"/>
    <w:rsid w:val="009D7C36"/>
    <w:rsid w:val="009E068F"/>
    <w:rsid w:val="009E0DBA"/>
    <w:rsid w:val="009E14E0"/>
    <w:rsid w:val="009E301B"/>
    <w:rsid w:val="009E357E"/>
    <w:rsid w:val="009E35DB"/>
    <w:rsid w:val="009E47A3"/>
    <w:rsid w:val="009E56DA"/>
    <w:rsid w:val="009E6679"/>
    <w:rsid w:val="009E683E"/>
    <w:rsid w:val="009F08F3"/>
    <w:rsid w:val="009F1D4F"/>
    <w:rsid w:val="009F1ECE"/>
    <w:rsid w:val="009F2A95"/>
    <w:rsid w:val="009F2D53"/>
    <w:rsid w:val="009F344F"/>
    <w:rsid w:val="009F438B"/>
    <w:rsid w:val="009F5DC6"/>
    <w:rsid w:val="009F5E00"/>
    <w:rsid w:val="009F6263"/>
    <w:rsid w:val="009F67E8"/>
    <w:rsid w:val="009F73DE"/>
    <w:rsid w:val="00A0064F"/>
    <w:rsid w:val="00A00B32"/>
    <w:rsid w:val="00A01566"/>
    <w:rsid w:val="00A03A5D"/>
    <w:rsid w:val="00A04066"/>
    <w:rsid w:val="00A048A8"/>
    <w:rsid w:val="00A04F49"/>
    <w:rsid w:val="00A064CA"/>
    <w:rsid w:val="00A070B5"/>
    <w:rsid w:val="00A07372"/>
    <w:rsid w:val="00A10115"/>
    <w:rsid w:val="00A1049F"/>
    <w:rsid w:val="00A10F0C"/>
    <w:rsid w:val="00A13E54"/>
    <w:rsid w:val="00A14B87"/>
    <w:rsid w:val="00A15202"/>
    <w:rsid w:val="00A17213"/>
    <w:rsid w:val="00A17F63"/>
    <w:rsid w:val="00A2193B"/>
    <w:rsid w:val="00A21A0C"/>
    <w:rsid w:val="00A21AFA"/>
    <w:rsid w:val="00A234C3"/>
    <w:rsid w:val="00A2351A"/>
    <w:rsid w:val="00A23EA1"/>
    <w:rsid w:val="00A247D1"/>
    <w:rsid w:val="00A24CC1"/>
    <w:rsid w:val="00A264A9"/>
    <w:rsid w:val="00A26D81"/>
    <w:rsid w:val="00A27785"/>
    <w:rsid w:val="00A30187"/>
    <w:rsid w:val="00A3018F"/>
    <w:rsid w:val="00A30487"/>
    <w:rsid w:val="00A3373F"/>
    <w:rsid w:val="00A3448A"/>
    <w:rsid w:val="00A34EB7"/>
    <w:rsid w:val="00A36185"/>
    <w:rsid w:val="00A36297"/>
    <w:rsid w:val="00A36F7D"/>
    <w:rsid w:val="00A40104"/>
    <w:rsid w:val="00A40236"/>
    <w:rsid w:val="00A4107B"/>
    <w:rsid w:val="00A41E2B"/>
    <w:rsid w:val="00A41FE1"/>
    <w:rsid w:val="00A452F0"/>
    <w:rsid w:val="00A45B74"/>
    <w:rsid w:val="00A45EF6"/>
    <w:rsid w:val="00A465F2"/>
    <w:rsid w:val="00A50796"/>
    <w:rsid w:val="00A51466"/>
    <w:rsid w:val="00A51568"/>
    <w:rsid w:val="00A5264C"/>
    <w:rsid w:val="00A52B9E"/>
    <w:rsid w:val="00A52E1D"/>
    <w:rsid w:val="00A53556"/>
    <w:rsid w:val="00A53B7A"/>
    <w:rsid w:val="00A557F7"/>
    <w:rsid w:val="00A60117"/>
    <w:rsid w:val="00A61499"/>
    <w:rsid w:val="00A622B7"/>
    <w:rsid w:val="00A626D1"/>
    <w:rsid w:val="00A62A77"/>
    <w:rsid w:val="00A62ECE"/>
    <w:rsid w:val="00A63483"/>
    <w:rsid w:val="00A6363A"/>
    <w:rsid w:val="00A657D7"/>
    <w:rsid w:val="00A65B19"/>
    <w:rsid w:val="00A660AC"/>
    <w:rsid w:val="00A66E9F"/>
    <w:rsid w:val="00A670AE"/>
    <w:rsid w:val="00A67C37"/>
    <w:rsid w:val="00A67E6C"/>
    <w:rsid w:val="00A706FC"/>
    <w:rsid w:val="00A70939"/>
    <w:rsid w:val="00A70A54"/>
    <w:rsid w:val="00A71716"/>
    <w:rsid w:val="00A71B99"/>
    <w:rsid w:val="00A71C29"/>
    <w:rsid w:val="00A72BC9"/>
    <w:rsid w:val="00A739D0"/>
    <w:rsid w:val="00A73EA4"/>
    <w:rsid w:val="00A75BED"/>
    <w:rsid w:val="00A761D4"/>
    <w:rsid w:val="00A763A3"/>
    <w:rsid w:val="00A764CE"/>
    <w:rsid w:val="00A76CF0"/>
    <w:rsid w:val="00A7763F"/>
    <w:rsid w:val="00A77BEA"/>
    <w:rsid w:val="00A77EC4"/>
    <w:rsid w:val="00A80441"/>
    <w:rsid w:val="00A820FD"/>
    <w:rsid w:val="00A83E38"/>
    <w:rsid w:val="00A84309"/>
    <w:rsid w:val="00A9002B"/>
    <w:rsid w:val="00A90A32"/>
    <w:rsid w:val="00A916C9"/>
    <w:rsid w:val="00A91C62"/>
    <w:rsid w:val="00A925AD"/>
    <w:rsid w:val="00A92879"/>
    <w:rsid w:val="00A92908"/>
    <w:rsid w:val="00A92C7A"/>
    <w:rsid w:val="00A9341F"/>
    <w:rsid w:val="00A94311"/>
    <w:rsid w:val="00A9442A"/>
    <w:rsid w:val="00A94666"/>
    <w:rsid w:val="00A96F06"/>
    <w:rsid w:val="00A97225"/>
    <w:rsid w:val="00A979B2"/>
    <w:rsid w:val="00AA016F"/>
    <w:rsid w:val="00AA1ED6"/>
    <w:rsid w:val="00AA21EC"/>
    <w:rsid w:val="00AA23D1"/>
    <w:rsid w:val="00AA260C"/>
    <w:rsid w:val="00AA37DD"/>
    <w:rsid w:val="00AA4279"/>
    <w:rsid w:val="00AA51D6"/>
    <w:rsid w:val="00AA63BA"/>
    <w:rsid w:val="00AA68B7"/>
    <w:rsid w:val="00AA6A03"/>
    <w:rsid w:val="00AB017F"/>
    <w:rsid w:val="00AB0BC8"/>
    <w:rsid w:val="00AB10DA"/>
    <w:rsid w:val="00AB11CA"/>
    <w:rsid w:val="00AB146F"/>
    <w:rsid w:val="00AB14D9"/>
    <w:rsid w:val="00AB1841"/>
    <w:rsid w:val="00AB3C41"/>
    <w:rsid w:val="00AB4AB8"/>
    <w:rsid w:val="00AB54D8"/>
    <w:rsid w:val="00AB5CC3"/>
    <w:rsid w:val="00AB655E"/>
    <w:rsid w:val="00AB712F"/>
    <w:rsid w:val="00AC007F"/>
    <w:rsid w:val="00AC2ECD"/>
    <w:rsid w:val="00AC3119"/>
    <w:rsid w:val="00AC33AD"/>
    <w:rsid w:val="00AC49FB"/>
    <w:rsid w:val="00AC4FAD"/>
    <w:rsid w:val="00AC5692"/>
    <w:rsid w:val="00AC5A10"/>
    <w:rsid w:val="00AC7D54"/>
    <w:rsid w:val="00AD0182"/>
    <w:rsid w:val="00AD0AA3"/>
    <w:rsid w:val="00AD1952"/>
    <w:rsid w:val="00AD2ADF"/>
    <w:rsid w:val="00AD2B9E"/>
    <w:rsid w:val="00AD2F28"/>
    <w:rsid w:val="00AD352E"/>
    <w:rsid w:val="00AD3F94"/>
    <w:rsid w:val="00AD4A5A"/>
    <w:rsid w:val="00AD6077"/>
    <w:rsid w:val="00AD6192"/>
    <w:rsid w:val="00AD67FE"/>
    <w:rsid w:val="00AE00D4"/>
    <w:rsid w:val="00AE1FCB"/>
    <w:rsid w:val="00AE23A8"/>
    <w:rsid w:val="00AE27AC"/>
    <w:rsid w:val="00AE40E0"/>
    <w:rsid w:val="00AE4271"/>
    <w:rsid w:val="00AE4DBA"/>
    <w:rsid w:val="00AE4F07"/>
    <w:rsid w:val="00AE546B"/>
    <w:rsid w:val="00AE63E4"/>
    <w:rsid w:val="00AE79A3"/>
    <w:rsid w:val="00AE7F5A"/>
    <w:rsid w:val="00AF0BFA"/>
    <w:rsid w:val="00AF13F7"/>
    <w:rsid w:val="00AF1C5D"/>
    <w:rsid w:val="00AF2264"/>
    <w:rsid w:val="00AF42D7"/>
    <w:rsid w:val="00AF4961"/>
    <w:rsid w:val="00AF6C00"/>
    <w:rsid w:val="00AF6F09"/>
    <w:rsid w:val="00AF6F2F"/>
    <w:rsid w:val="00B006FE"/>
    <w:rsid w:val="00B007CB"/>
    <w:rsid w:val="00B00EE8"/>
    <w:rsid w:val="00B01086"/>
    <w:rsid w:val="00B01B96"/>
    <w:rsid w:val="00B01DC9"/>
    <w:rsid w:val="00B01EE7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322"/>
    <w:rsid w:val="00B167F1"/>
    <w:rsid w:val="00B17BEB"/>
    <w:rsid w:val="00B20256"/>
    <w:rsid w:val="00B20D09"/>
    <w:rsid w:val="00B21786"/>
    <w:rsid w:val="00B2290D"/>
    <w:rsid w:val="00B22C9D"/>
    <w:rsid w:val="00B22EB3"/>
    <w:rsid w:val="00B23437"/>
    <w:rsid w:val="00B23695"/>
    <w:rsid w:val="00B2385C"/>
    <w:rsid w:val="00B238B3"/>
    <w:rsid w:val="00B23B1D"/>
    <w:rsid w:val="00B24786"/>
    <w:rsid w:val="00B24F70"/>
    <w:rsid w:val="00B264A5"/>
    <w:rsid w:val="00B27588"/>
    <w:rsid w:val="00B2763F"/>
    <w:rsid w:val="00B279EC"/>
    <w:rsid w:val="00B27AAC"/>
    <w:rsid w:val="00B27FA4"/>
    <w:rsid w:val="00B30929"/>
    <w:rsid w:val="00B35723"/>
    <w:rsid w:val="00B36236"/>
    <w:rsid w:val="00B369AD"/>
    <w:rsid w:val="00B36BD7"/>
    <w:rsid w:val="00B37066"/>
    <w:rsid w:val="00B372AA"/>
    <w:rsid w:val="00B375AE"/>
    <w:rsid w:val="00B37D91"/>
    <w:rsid w:val="00B40445"/>
    <w:rsid w:val="00B41888"/>
    <w:rsid w:val="00B42BDB"/>
    <w:rsid w:val="00B44AA1"/>
    <w:rsid w:val="00B45A52"/>
    <w:rsid w:val="00B46175"/>
    <w:rsid w:val="00B500E0"/>
    <w:rsid w:val="00B501DC"/>
    <w:rsid w:val="00B5058B"/>
    <w:rsid w:val="00B51BBD"/>
    <w:rsid w:val="00B532B3"/>
    <w:rsid w:val="00B551B2"/>
    <w:rsid w:val="00B553A5"/>
    <w:rsid w:val="00B56296"/>
    <w:rsid w:val="00B5681C"/>
    <w:rsid w:val="00B57228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4262"/>
    <w:rsid w:val="00B6646F"/>
    <w:rsid w:val="00B664C7"/>
    <w:rsid w:val="00B67A42"/>
    <w:rsid w:val="00B70BB1"/>
    <w:rsid w:val="00B71B58"/>
    <w:rsid w:val="00B72F8C"/>
    <w:rsid w:val="00B739F6"/>
    <w:rsid w:val="00B74C28"/>
    <w:rsid w:val="00B757DF"/>
    <w:rsid w:val="00B800F5"/>
    <w:rsid w:val="00B80FA0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2C97"/>
    <w:rsid w:val="00B93B59"/>
    <w:rsid w:val="00B9406A"/>
    <w:rsid w:val="00B94A2F"/>
    <w:rsid w:val="00B95078"/>
    <w:rsid w:val="00B96258"/>
    <w:rsid w:val="00B962C4"/>
    <w:rsid w:val="00B9690A"/>
    <w:rsid w:val="00B9788A"/>
    <w:rsid w:val="00BA04A8"/>
    <w:rsid w:val="00BA2280"/>
    <w:rsid w:val="00BA2A08"/>
    <w:rsid w:val="00BA3E97"/>
    <w:rsid w:val="00BA4964"/>
    <w:rsid w:val="00BA56D2"/>
    <w:rsid w:val="00BA6440"/>
    <w:rsid w:val="00BA76E0"/>
    <w:rsid w:val="00BB0186"/>
    <w:rsid w:val="00BB212F"/>
    <w:rsid w:val="00BB2A25"/>
    <w:rsid w:val="00BB2C59"/>
    <w:rsid w:val="00BB4D7A"/>
    <w:rsid w:val="00BB4DFF"/>
    <w:rsid w:val="00BB51E9"/>
    <w:rsid w:val="00BB56BD"/>
    <w:rsid w:val="00BB657A"/>
    <w:rsid w:val="00BB7455"/>
    <w:rsid w:val="00BB78D4"/>
    <w:rsid w:val="00BB78E4"/>
    <w:rsid w:val="00BC0FDC"/>
    <w:rsid w:val="00BC1809"/>
    <w:rsid w:val="00BC2238"/>
    <w:rsid w:val="00BC3053"/>
    <w:rsid w:val="00BC405F"/>
    <w:rsid w:val="00BC4D2E"/>
    <w:rsid w:val="00BC5505"/>
    <w:rsid w:val="00BC5DE4"/>
    <w:rsid w:val="00BC642C"/>
    <w:rsid w:val="00BC6A51"/>
    <w:rsid w:val="00BC6E25"/>
    <w:rsid w:val="00BD08B5"/>
    <w:rsid w:val="00BD1B81"/>
    <w:rsid w:val="00BD42BE"/>
    <w:rsid w:val="00BD46A8"/>
    <w:rsid w:val="00BD48AC"/>
    <w:rsid w:val="00BD5146"/>
    <w:rsid w:val="00BD5F1A"/>
    <w:rsid w:val="00BD62DA"/>
    <w:rsid w:val="00BD68D3"/>
    <w:rsid w:val="00BD7C5D"/>
    <w:rsid w:val="00BE1234"/>
    <w:rsid w:val="00BE1E34"/>
    <w:rsid w:val="00BE2B3C"/>
    <w:rsid w:val="00BE2FA6"/>
    <w:rsid w:val="00BE333F"/>
    <w:rsid w:val="00BE37BF"/>
    <w:rsid w:val="00BE4F72"/>
    <w:rsid w:val="00BE4F7A"/>
    <w:rsid w:val="00BE7406"/>
    <w:rsid w:val="00BE741C"/>
    <w:rsid w:val="00BE7603"/>
    <w:rsid w:val="00BF1EE0"/>
    <w:rsid w:val="00BF2421"/>
    <w:rsid w:val="00BF3279"/>
    <w:rsid w:val="00BF6704"/>
    <w:rsid w:val="00BF74C7"/>
    <w:rsid w:val="00BF787B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074D"/>
    <w:rsid w:val="00C12107"/>
    <w:rsid w:val="00C12143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6F3"/>
    <w:rsid w:val="00C279B5"/>
    <w:rsid w:val="00C27C45"/>
    <w:rsid w:val="00C3250A"/>
    <w:rsid w:val="00C32657"/>
    <w:rsid w:val="00C328FA"/>
    <w:rsid w:val="00C33C2C"/>
    <w:rsid w:val="00C33F4B"/>
    <w:rsid w:val="00C3645E"/>
    <w:rsid w:val="00C3719D"/>
    <w:rsid w:val="00C37239"/>
    <w:rsid w:val="00C37CC3"/>
    <w:rsid w:val="00C4067E"/>
    <w:rsid w:val="00C42BAB"/>
    <w:rsid w:val="00C43296"/>
    <w:rsid w:val="00C437C5"/>
    <w:rsid w:val="00C43841"/>
    <w:rsid w:val="00C469BF"/>
    <w:rsid w:val="00C46A82"/>
    <w:rsid w:val="00C46DCC"/>
    <w:rsid w:val="00C4742E"/>
    <w:rsid w:val="00C51FCF"/>
    <w:rsid w:val="00C54995"/>
    <w:rsid w:val="00C54D41"/>
    <w:rsid w:val="00C54FA2"/>
    <w:rsid w:val="00C55921"/>
    <w:rsid w:val="00C559BF"/>
    <w:rsid w:val="00C55F6F"/>
    <w:rsid w:val="00C561AF"/>
    <w:rsid w:val="00C567CB"/>
    <w:rsid w:val="00C57605"/>
    <w:rsid w:val="00C6006D"/>
    <w:rsid w:val="00C60783"/>
    <w:rsid w:val="00C60FCC"/>
    <w:rsid w:val="00C63510"/>
    <w:rsid w:val="00C63695"/>
    <w:rsid w:val="00C63E18"/>
    <w:rsid w:val="00C6418B"/>
    <w:rsid w:val="00C64672"/>
    <w:rsid w:val="00C64E8D"/>
    <w:rsid w:val="00C6731C"/>
    <w:rsid w:val="00C679D6"/>
    <w:rsid w:val="00C70697"/>
    <w:rsid w:val="00C7265C"/>
    <w:rsid w:val="00C72EF4"/>
    <w:rsid w:val="00C743F0"/>
    <w:rsid w:val="00C74CA0"/>
    <w:rsid w:val="00C75D2F"/>
    <w:rsid w:val="00C7640C"/>
    <w:rsid w:val="00C767BE"/>
    <w:rsid w:val="00C76963"/>
    <w:rsid w:val="00C76E3C"/>
    <w:rsid w:val="00C77B92"/>
    <w:rsid w:val="00C81568"/>
    <w:rsid w:val="00C81B6C"/>
    <w:rsid w:val="00C858D0"/>
    <w:rsid w:val="00C86B9F"/>
    <w:rsid w:val="00C9027A"/>
    <w:rsid w:val="00C9062C"/>
    <w:rsid w:val="00C9068E"/>
    <w:rsid w:val="00C918F5"/>
    <w:rsid w:val="00C92FEE"/>
    <w:rsid w:val="00C9342D"/>
    <w:rsid w:val="00C93C4B"/>
    <w:rsid w:val="00C944AB"/>
    <w:rsid w:val="00C95477"/>
    <w:rsid w:val="00C95B40"/>
    <w:rsid w:val="00C95EEC"/>
    <w:rsid w:val="00C97A23"/>
    <w:rsid w:val="00CA0590"/>
    <w:rsid w:val="00CA12D1"/>
    <w:rsid w:val="00CA1BC8"/>
    <w:rsid w:val="00CA1ED8"/>
    <w:rsid w:val="00CA31A3"/>
    <w:rsid w:val="00CA3D41"/>
    <w:rsid w:val="00CA5BB5"/>
    <w:rsid w:val="00CB0346"/>
    <w:rsid w:val="00CB12BB"/>
    <w:rsid w:val="00CB1678"/>
    <w:rsid w:val="00CB19C1"/>
    <w:rsid w:val="00CB1F63"/>
    <w:rsid w:val="00CB4889"/>
    <w:rsid w:val="00CB555C"/>
    <w:rsid w:val="00CB619A"/>
    <w:rsid w:val="00CB6879"/>
    <w:rsid w:val="00CB7170"/>
    <w:rsid w:val="00CB76CF"/>
    <w:rsid w:val="00CC0405"/>
    <w:rsid w:val="00CC040E"/>
    <w:rsid w:val="00CC0B0C"/>
    <w:rsid w:val="00CC111F"/>
    <w:rsid w:val="00CC14CB"/>
    <w:rsid w:val="00CC1897"/>
    <w:rsid w:val="00CC2011"/>
    <w:rsid w:val="00CC23BB"/>
    <w:rsid w:val="00CC2EE8"/>
    <w:rsid w:val="00CC3EA0"/>
    <w:rsid w:val="00CC5426"/>
    <w:rsid w:val="00CC5E23"/>
    <w:rsid w:val="00CC7B45"/>
    <w:rsid w:val="00CD1188"/>
    <w:rsid w:val="00CD138D"/>
    <w:rsid w:val="00CD20F8"/>
    <w:rsid w:val="00CD2ED1"/>
    <w:rsid w:val="00CD30CB"/>
    <w:rsid w:val="00CD337B"/>
    <w:rsid w:val="00CD3DAA"/>
    <w:rsid w:val="00CD476D"/>
    <w:rsid w:val="00CD58BF"/>
    <w:rsid w:val="00CD6071"/>
    <w:rsid w:val="00CD6124"/>
    <w:rsid w:val="00CD711B"/>
    <w:rsid w:val="00CD7512"/>
    <w:rsid w:val="00CE03FA"/>
    <w:rsid w:val="00CE0424"/>
    <w:rsid w:val="00CE0BFA"/>
    <w:rsid w:val="00CE3BB8"/>
    <w:rsid w:val="00CE7561"/>
    <w:rsid w:val="00CE767D"/>
    <w:rsid w:val="00CE7799"/>
    <w:rsid w:val="00CF02AC"/>
    <w:rsid w:val="00CF075F"/>
    <w:rsid w:val="00CF1354"/>
    <w:rsid w:val="00CF2738"/>
    <w:rsid w:val="00CF3960"/>
    <w:rsid w:val="00CF3B1F"/>
    <w:rsid w:val="00CF3BF6"/>
    <w:rsid w:val="00CF4962"/>
    <w:rsid w:val="00CF625B"/>
    <w:rsid w:val="00CF638D"/>
    <w:rsid w:val="00CF687E"/>
    <w:rsid w:val="00CF6B7A"/>
    <w:rsid w:val="00CF76A0"/>
    <w:rsid w:val="00D007EA"/>
    <w:rsid w:val="00D0131F"/>
    <w:rsid w:val="00D016BF"/>
    <w:rsid w:val="00D020D2"/>
    <w:rsid w:val="00D023D0"/>
    <w:rsid w:val="00D0266E"/>
    <w:rsid w:val="00D0349B"/>
    <w:rsid w:val="00D04434"/>
    <w:rsid w:val="00D06151"/>
    <w:rsid w:val="00D078C1"/>
    <w:rsid w:val="00D0794C"/>
    <w:rsid w:val="00D10249"/>
    <w:rsid w:val="00D10409"/>
    <w:rsid w:val="00D10CB1"/>
    <w:rsid w:val="00D10F00"/>
    <w:rsid w:val="00D10FF0"/>
    <w:rsid w:val="00D115C3"/>
    <w:rsid w:val="00D11897"/>
    <w:rsid w:val="00D13135"/>
    <w:rsid w:val="00D1344F"/>
    <w:rsid w:val="00D13E4E"/>
    <w:rsid w:val="00D147CA"/>
    <w:rsid w:val="00D153AA"/>
    <w:rsid w:val="00D157B2"/>
    <w:rsid w:val="00D15B02"/>
    <w:rsid w:val="00D167FF"/>
    <w:rsid w:val="00D17248"/>
    <w:rsid w:val="00D17396"/>
    <w:rsid w:val="00D20C92"/>
    <w:rsid w:val="00D21AD6"/>
    <w:rsid w:val="00D2264C"/>
    <w:rsid w:val="00D23025"/>
    <w:rsid w:val="00D239A7"/>
    <w:rsid w:val="00D23A53"/>
    <w:rsid w:val="00D23E8C"/>
    <w:rsid w:val="00D23F47"/>
    <w:rsid w:val="00D267ED"/>
    <w:rsid w:val="00D26C4E"/>
    <w:rsid w:val="00D3005B"/>
    <w:rsid w:val="00D31E35"/>
    <w:rsid w:val="00D325EA"/>
    <w:rsid w:val="00D3366E"/>
    <w:rsid w:val="00D35CBA"/>
    <w:rsid w:val="00D36E71"/>
    <w:rsid w:val="00D37D87"/>
    <w:rsid w:val="00D37E1B"/>
    <w:rsid w:val="00D37F24"/>
    <w:rsid w:val="00D40B33"/>
    <w:rsid w:val="00D410D0"/>
    <w:rsid w:val="00D41222"/>
    <w:rsid w:val="00D41BDF"/>
    <w:rsid w:val="00D42BB5"/>
    <w:rsid w:val="00D4318F"/>
    <w:rsid w:val="00D438BF"/>
    <w:rsid w:val="00D43F5A"/>
    <w:rsid w:val="00D440F8"/>
    <w:rsid w:val="00D44921"/>
    <w:rsid w:val="00D44DDF"/>
    <w:rsid w:val="00D5220E"/>
    <w:rsid w:val="00D52DBF"/>
    <w:rsid w:val="00D5386C"/>
    <w:rsid w:val="00D53C21"/>
    <w:rsid w:val="00D546FF"/>
    <w:rsid w:val="00D54CB1"/>
    <w:rsid w:val="00D55AD5"/>
    <w:rsid w:val="00D56B70"/>
    <w:rsid w:val="00D56C31"/>
    <w:rsid w:val="00D576CA"/>
    <w:rsid w:val="00D60E13"/>
    <w:rsid w:val="00D61AF5"/>
    <w:rsid w:val="00D62054"/>
    <w:rsid w:val="00D62CD5"/>
    <w:rsid w:val="00D6343F"/>
    <w:rsid w:val="00D6435F"/>
    <w:rsid w:val="00D64BBB"/>
    <w:rsid w:val="00D652B5"/>
    <w:rsid w:val="00D65F94"/>
    <w:rsid w:val="00D66155"/>
    <w:rsid w:val="00D708B0"/>
    <w:rsid w:val="00D70E73"/>
    <w:rsid w:val="00D7135D"/>
    <w:rsid w:val="00D7590B"/>
    <w:rsid w:val="00D763CD"/>
    <w:rsid w:val="00D76401"/>
    <w:rsid w:val="00D7764D"/>
    <w:rsid w:val="00D77B1D"/>
    <w:rsid w:val="00D77E1B"/>
    <w:rsid w:val="00D8021F"/>
    <w:rsid w:val="00D80383"/>
    <w:rsid w:val="00D817B0"/>
    <w:rsid w:val="00D823C6"/>
    <w:rsid w:val="00D84DDC"/>
    <w:rsid w:val="00D861BA"/>
    <w:rsid w:val="00D86C86"/>
    <w:rsid w:val="00D86CA3"/>
    <w:rsid w:val="00D87158"/>
    <w:rsid w:val="00D871CE"/>
    <w:rsid w:val="00D87238"/>
    <w:rsid w:val="00D878F0"/>
    <w:rsid w:val="00D90210"/>
    <w:rsid w:val="00D91055"/>
    <w:rsid w:val="00D913DD"/>
    <w:rsid w:val="00D9196D"/>
    <w:rsid w:val="00D92982"/>
    <w:rsid w:val="00D94C70"/>
    <w:rsid w:val="00D95DAA"/>
    <w:rsid w:val="00DA006A"/>
    <w:rsid w:val="00DA01B6"/>
    <w:rsid w:val="00DA1349"/>
    <w:rsid w:val="00DA13DC"/>
    <w:rsid w:val="00DA1A6E"/>
    <w:rsid w:val="00DA2775"/>
    <w:rsid w:val="00DA3000"/>
    <w:rsid w:val="00DA305E"/>
    <w:rsid w:val="00DA4CF5"/>
    <w:rsid w:val="00DA5007"/>
    <w:rsid w:val="00DA5417"/>
    <w:rsid w:val="00DA56E8"/>
    <w:rsid w:val="00DA6A0A"/>
    <w:rsid w:val="00DA6CA1"/>
    <w:rsid w:val="00DA6D0D"/>
    <w:rsid w:val="00DB00F8"/>
    <w:rsid w:val="00DB0A9F"/>
    <w:rsid w:val="00DB1B48"/>
    <w:rsid w:val="00DB2944"/>
    <w:rsid w:val="00DB2ED1"/>
    <w:rsid w:val="00DB377D"/>
    <w:rsid w:val="00DB5719"/>
    <w:rsid w:val="00DB6768"/>
    <w:rsid w:val="00DB6EC4"/>
    <w:rsid w:val="00DB72C9"/>
    <w:rsid w:val="00DC06C3"/>
    <w:rsid w:val="00DC1887"/>
    <w:rsid w:val="00DC25CF"/>
    <w:rsid w:val="00DC2D36"/>
    <w:rsid w:val="00DC4BF7"/>
    <w:rsid w:val="00DC4F17"/>
    <w:rsid w:val="00DC53EF"/>
    <w:rsid w:val="00DD016B"/>
    <w:rsid w:val="00DD06C9"/>
    <w:rsid w:val="00DD0E49"/>
    <w:rsid w:val="00DD2697"/>
    <w:rsid w:val="00DD38B2"/>
    <w:rsid w:val="00DD3EFE"/>
    <w:rsid w:val="00DD5E71"/>
    <w:rsid w:val="00DD740E"/>
    <w:rsid w:val="00DE0742"/>
    <w:rsid w:val="00DE07EB"/>
    <w:rsid w:val="00DE2D93"/>
    <w:rsid w:val="00DE3417"/>
    <w:rsid w:val="00DE4DD3"/>
    <w:rsid w:val="00DE4E2C"/>
    <w:rsid w:val="00DE5608"/>
    <w:rsid w:val="00DE58D0"/>
    <w:rsid w:val="00DE5B10"/>
    <w:rsid w:val="00DE6377"/>
    <w:rsid w:val="00DE654F"/>
    <w:rsid w:val="00DE772A"/>
    <w:rsid w:val="00DF02B2"/>
    <w:rsid w:val="00DF0B6E"/>
    <w:rsid w:val="00DF15E0"/>
    <w:rsid w:val="00DF1C34"/>
    <w:rsid w:val="00DF20BE"/>
    <w:rsid w:val="00DF306A"/>
    <w:rsid w:val="00DF37A0"/>
    <w:rsid w:val="00DF475F"/>
    <w:rsid w:val="00DF5C56"/>
    <w:rsid w:val="00DF7654"/>
    <w:rsid w:val="00DF7A76"/>
    <w:rsid w:val="00E002D7"/>
    <w:rsid w:val="00E01EDC"/>
    <w:rsid w:val="00E05CDC"/>
    <w:rsid w:val="00E05EBD"/>
    <w:rsid w:val="00E073F6"/>
    <w:rsid w:val="00E110E7"/>
    <w:rsid w:val="00E11B20"/>
    <w:rsid w:val="00E138EA"/>
    <w:rsid w:val="00E14523"/>
    <w:rsid w:val="00E1577B"/>
    <w:rsid w:val="00E15C47"/>
    <w:rsid w:val="00E16446"/>
    <w:rsid w:val="00E17BE4"/>
    <w:rsid w:val="00E17FA2"/>
    <w:rsid w:val="00E20983"/>
    <w:rsid w:val="00E222A7"/>
    <w:rsid w:val="00E22330"/>
    <w:rsid w:val="00E25089"/>
    <w:rsid w:val="00E254FB"/>
    <w:rsid w:val="00E2557A"/>
    <w:rsid w:val="00E2601C"/>
    <w:rsid w:val="00E2609B"/>
    <w:rsid w:val="00E26AFF"/>
    <w:rsid w:val="00E30B5A"/>
    <w:rsid w:val="00E310FF"/>
    <w:rsid w:val="00E3123D"/>
    <w:rsid w:val="00E313C5"/>
    <w:rsid w:val="00E31461"/>
    <w:rsid w:val="00E31A8D"/>
    <w:rsid w:val="00E31C09"/>
    <w:rsid w:val="00E31D43"/>
    <w:rsid w:val="00E32608"/>
    <w:rsid w:val="00E33262"/>
    <w:rsid w:val="00E337C3"/>
    <w:rsid w:val="00E33F88"/>
    <w:rsid w:val="00E34188"/>
    <w:rsid w:val="00E345CD"/>
    <w:rsid w:val="00E34B6E"/>
    <w:rsid w:val="00E35559"/>
    <w:rsid w:val="00E37024"/>
    <w:rsid w:val="00E37218"/>
    <w:rsid w:val="00E3723A"/>
    <w:rsid w:val="00E37860"/>
    <w:rsid w:val="00E4054A"/>
    <w:rsid w:val="00E40BB2"/>
    <w:rsid w:val="00E41AA0"/>
    <w:rsid w:val="00E4258F"/>
    <w:rsid w:val="00E43AD2"/>
    <w:rsid w:val="00E446F1"/>
    <w:rsid w:val="00E45D02"/>
    <w:rsid w:val="00E46091"/>
    <w:rsid w:val="00E46352"/>
    <w:rsid w:val="00E4683F"/>
    <w:rsid w:val="00E46886"/>
    <w:rsid w:val="00E47AEF"/>
    <w:rsid w:val="00E50DED"/>
    <w:rsid w:val="00E518D7"/>
    <w:rsid w:val="00E531C6"/>
    <w:rsid w:val="00E53B75"/>
    <w:rsid w:val="00E54E3B"/>
    <w:rsid w:val="00E5509A"/>
    <w:rsid w:val="00E55484"/>
    <w:rsid w:val="00E57565"/>
    <w:rsid w:val="00E611F2"/>
    <w:rsid w:val="00E61AD4"/>
    <w:rsid w:val="00E6241D"/>
    <w:rsid w:val="00E625EE"/>
    <w:rsid w:val="00E62F35"/>
    <w:rsid w:val="00E63838"/>
    <w:rsid w:val="00E64434"/>
    <w:rsid w:val="00E64CB9"/>
    <w:rsid w:val="00E6504B"/>
    <w:rsid w:val="00E65A64"/>
    <w:rsid w:val="00E664F7"/>
    <w:rsid w:val="00E67C51"/>
    <w:rsid w:val="00E71DF6"/>
    <w:rsid w:val="00E72B2A"/>
    <w:rsid w:val="00E72EFC"/>
    <w:rsid w:val="00E73735"/>
    <w:rsid w:val="00E758EC"/>
    <w:rsid w:val="00E76259"/>
    <w:rsid w:val="00E774DB"/>
    <w:rsid w:val="00E77877"/>
    <w:rsid w:val="00E8007A"/>
    <w:rsid w:val="00E8233A"/>
    <w:rsid w:val="00E8234C"/>
    <w:rsid w:val="00E8385E"/>
    <w:rsid w:val="00E83AA9"/>
    <w:rsid w:val="00E85928"/>
    <w:rsid w:val="00E85CD7"/>
    <w:rsid w:val="00E85D6D"/>
    <w:rsid w:val="00E85F48"/>
    <w:rsid w:val="00E860AE"/>
    <w:rsid w:val="00E87822"/>
    <w:rsid w:val="00E87B85"/>
    <w:rsid w:val="00E90395"/>
    <w:rsid w:val="00E909F2"/>
    <w:rsid w:val="00E90E49"/>
    <w:rsid w:val="00E916DA"/>
    <w:rsid w:val="00E917F9"/>
    <w:rsid w:val="00E9291C"/>
    <w:rsid w:val="00E93FFE"/>
    <w:rsid w:val="00E94049"/>
    <w:rsid w:val="00E94F8A"/>
    <w:rsid w:val="00E96A90"/>
    <w:rsid w:val="00E96F47"/>
    <w:rsid w:val="00E97A81"/>
    <w:rsid w:val="00EA145C"/>
    <w:rsid w:val="00EA27B3"/>
    <w:rsid w:val="00EA292B"/>
    <w:rsid w:val="00EA7A41"/>
    <w:rsid w:val="00EB05A0"/>
    <w:rsid w:val="00EB077B"/>
    <w:rsid w:val="00EB150E"/>
    <w:rsid w:val="00EB2190"/>
    <w:rsid w:val="00EB2BC3"/>
    <w:rsid w:val="00EB40A6"/>
    <w:rsid w:val="00EB4EA2"/>
    <w:rsid w:val="00EB4F12"/>
    <w:rsid w:val="00EB509F"/>
    <w:rsid w:val="00EB6346"/>
    <w:rsid w:val="00EB6ED8"/>
    <w:rsid w:val="00EB7AC8"/>
    <w:rsid w:val="00EC1933"/>
    <w:rsid w:val="00EC275F"/>
    <w:rsid w:val="00EC27C6"/>
    <w:rsid w:val="00EC4207"/>
    <w:rsid w:val="00EC5653"/>
    <w:rsid w:val="00EC5D1F"/>
    <w:rsid w:val="00EC5DE5"/>
    <w:rsid w:val="00EC60B5"/>
    <w:rsid w:val="00EC6A49"/>
    <w:rsid w:val="00EC6AD1"/>
    <w:rsid w:val="00EC71CE"/>
    <w:rsid w:val="00ED1006"/>
    <w:rsid w:val="00ED1AA4"/>
    <w:rsid w:val="00ED3F0F"/>
    <w:rsid w:val="00ED3FE2"/>
    <w:rsid w:val="00ED4AAC"/>
    <w:rsid w:val="00ED6397"/>
    <w:rsid w:val="00ED6433"/>
    <w:rsid w:val="00ED6B07"/>
    <w:rsid w:val="00ED6D00"/>
    <w:rsid w:val="00ED7C45"/>
    <w:rsid w:val="00EE0A8F"/>
    <w:rsid w:val="00EE0B7B"/>
    <w:rsid w:val="00EE127A"/>
    <w:rsid w:val="00EE1309"/>
    <w:rsid w:val="00EE1DD1"/>
    <w:rsid w:val="00EE1E64"/>
    <w:rsid w:val="00EE2D84"/>
    <w:rsid w:val="00EE4320"/>
    <w:rsid w:val="00EE4DF7"/>
    <w:rsid w:val="00EE583B"/>
    <w:rsid w:val="00EE7F85"/>
    <w:rsid w:val="00EF08AA"/>
    <w:rsid w:val="00EF18FE"/>
    <w:rsid w:val="00EF337F"/>
    <w:rsid w:val="00EF4DCB"/>
    <w:rsid w:val="00EF5787"/>
    <w:rsid w:val="00EF60D0"/>
    <w:rsid w:val="00EF682C"/>
    <w:rsid w:val="00EF6A96"/>
    <w:rsid w:val="00F00FFA"/>
    <w:rsid w:val="00F01A89"/>
    <w:rsid w:val="00F0224B"/>
    <w:rsid w:val="00F02B3A"/>
    <w:rsid w:val="00F0528D"/>
    <w:rsid w:val="00F056DD"/>
    <w:rsid w:val="00F06C67"/>
    <w:rsid w:val="00F06DFD"/>
    <w:rsid w:val="00F071D1"/>
    <w:rsid w:val="00F07406"/>
    <w:rsid w:val="00F07533"/>
    <w:rsid w:val="00F1059C"/>
    <w:rsid w:val="00F10629"/>
    <w:rsid w:val="00F11290"/>
    <w:rsid w:val="00F11695"/>
    <w:rsid w:val="00F13B91"/>
    <w:rsid w:val="00F1444F"/>
    <w:rsid w:val="00F1505F"/>
    <w:rsid w:val="00F15FA5"/>
    <w:rsid w:val="00F16336"/>
    <w:rsid w:val="00F1654E"/>
    <w:rsid w:val="00F16833"/>
    <w:rsid w:val="00F17545"/>
    <w:rsid w:val="00F17A46"/>
    <w:rsid w:val="00F209B7"/>
    <w:rsid w:val="00F23500"/>
    <w:rsid w:val="00F2376F"/>
    <w:rsid w:val="00F243D8"/>
    <w:rsid w:val="00F25204"/>
    <w:rsid w:val="00F26E2D"/>
    <w:rsid w:val="00F27528"/>
    <w:rsid w:val="00F27A64"/>
    <w:rsid w:val="00F301AC"/>
    <w:rsid w:val="00F30828"/>
    <w:rsid w:val="00F30DEE"/>
    <w:rsid w:val="00F312EF"/>
    <w:rsid w:val="00F313D6"/>
    <w:rsid w:val="00F316AA"/>
    <w:rsid w:val="00F32E22"/>
    <w:rsid w:val="00F33F93"/>
    <w:rsid w:val="00F34438"/>
    <w:rsid w:val="00F3549B"/>
    <w:rsid w:val="00F401A0"/>
    <w:rsid w:val="00F40F0C"/>
    <w:rsid w:val="00F41518"/>
    <w:rsid w:val="00F41933"/>
    <w:rsid w:val="00F42123"/>
    <w:rsid w:val="00F429C3"/>
    <w:rsid w:val="00F43883"/>
    <w:rsid w:val="00F452A8"/>
    <w:rsid w:val="00F4766C"/>
    <w:rsid w:val="00F507D1"/>
    <w:rsid w:val="00F51177"/>
    <w:rsid w:val="00F517D1"/>
    <w:rsid w:val="00F519CE"/>
    <w:rsid w:val="00F51ADA"/>
    <w:rsid w:val="00F51EC2"/>
    <w:rsid w:val="00F53AF3"/>
    <w:rsid w:val="00F54192"/>
    <w:rsid w:val="00F56B53"/>
    <w:rsid w:val="00F57AC3"/>
    <w:rsid w:val="00F607C5"/>
    <w:rsid w:val="00F60AFE"/>
    <w:rsid w:val="00F60DEA"/>
    <w:rsid w:val="00F619EB"/>
    <w:rsid w:val="00F62254"/>
    <w:rsid w:val="00F6302A"/>
    <w:rsid w:val="00F640F6"/>
    <w:rsid w:val="00F64689"/>
    <w:rsid w:val="00F64C2B"/>
    <w:rsid w:val="00F651BE"/>
    <w:rsid w:val="00F65322"/>
    <w:rsid w:val="00F65586"/>
    <w:rsid w:val="00F656C4"/>
    <w:rsid w:val="00F65BB0"/>
    <w:rsid w:val="00F6743F"/>
    <w:rsid w:val="00F67748"/>
    <w:rsid w:val="00F67F53"/>
    <w:rsid w:val="00F703BE"/>
    <w:rsid w:val="00F70BD8"/>
    <w:rsid w:val="00F71F69"/>
    <w:rsid w:val="00F72052"/>
    <w:rsid w:val="00F72B72"/>
    <w:rsid w:val="00F7321E"/>
    <w:rsid w:val="00F74BB9"/>
    <w:rsid w:val="00F75582"/>
    <w:rsid w:val="00F7565A"/>
    <w:rsid w:val="00F75A7F"/>
    <w:rsid w:val="00F76EFA"/>
    <w:rsid w:val="00F77F9F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2EE"/>
    <w:rsid w:val="00F853B6"/>
    <w:rsid w:val="00F859D8"/>
    <w:rsid w:val="00F85FC2"/>
    <w:rsid w:val="00F867D0"/>
    <w:rsid w:val="00F868F5"/>
    <w:rsid w:val="00F870B5"/>
    <w:rsid w:val="00F87523"/>
    <w:rsid w:val="00F903EE"/>
    <w:rsid w:val="00F9056A"/>
    <w:rsid w:val="00F9085A"/>
    <w:rsid w:val="00F90DAA"/>
    <w:rsid w:val="00F90F8D"/>
    <w:rsid w:val="00F90F95"/>
    <w:rsid w:val="00F9242E"/>
    <w:rsid w:val="00F92782"/>
    <w:rsid w:val="00F93AA9"/>
    <w:rsid w:val="00F94056"/>
    <w:rsid w:val="00F94511"/>
    <w:rsid w:val="00F94B97"/>
    <w:rsid w:val="00F96966"/>
    <w:rsid w:val="00F96985"/>
    <w:rsid w:val="00F97247"/>
    <w:rsid w:val="00F97838"/>
    <w:rsid w:val="00F97939"/>
    <w:rsid w:val="00F97C4E"/>
    <w:rsid w:val="00FA0C90"/>
    <w:rsid w:val="00FA12D2"/>
    <w:rsid w:val="00FA15CE"/>
    <w:rsid w:val="00FA1ADA"/>
    <w:rsid w:val="00FA1BE0"/>
    <w:rsid w:val="00FA2BB3"/>
    <w:rsid w:val="00FA2D25"/>
    <w:rsid w:val="00FA3142"/>
    <w:rsid w:val="00FA31FB"/>
    <w:rsid w:val="00FA452F"/>
    <w:rsid w:val="00FA49B1"/>
    <w:rsid w:val="00FA5319"/>
    <w:rsid w:val="00FB0F8B"/>
    <w:rsid w:val="00FB19A1"/>
    <w:rsid w:val="00FB3A4E"/>
    <w:rsid w:val="00FB455B"/>
    <w:rsid w:val="00FB46B7"/>
    <w:rsid w:val="00FB4C80"/>
    <w:rsid w:val="00FB537F"/>
    <w:rsid w:val="00FB65DA"/>
    <w:rsid w:val="00FB6A6A"/>
    <w:rsid w:val="00FB6F61"/>
    <w:rsid w:val="00FC05EC"/>
    <w:rsid w:val="00FC0873"/>
    <w:rsid w:val="00FC129A"/>
    <w:rsid w:val="00FC2601"/>
    <w:rsid w:val="00FC3609"/>
    <w:rsid w:val="00FC3C30"/>
    <w:rsid w:val="00FC45F2"/>
    <w:rsid w:val="00FC4AD0"/>
    <w:rsid w:val="00FC67E6"/>
    <w:rsid w:val="00FC7313"/>
    <w:rsid w:val="00FC7429"/>
    <w:rsid w:val="00FD07F6"/>
    <w:rsid w:val="00FD117B"/>
    <w:rsid w:val="00FD1EC8"/>
    <w:rsid w:val="00FD2A0F"/>
    <w:rsid w:val="00FD3FB3"/>
    <w:rsid w:val="00FD47ED"/>
    <w:rsid w:val="00FD5663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062"/>
    <w:rsid w:val="00FE7336"/>
    <w:rsid w:val="00FE787C"/>
    <w:rsid w:val="00FF45A5"/>
    <w:rsid w:val="00FF5C91"/>
    <w:rsid w:val="00FF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234059"/>
  <w15:docId w15:val="{1E7C2A3F-EF31-435B-8796-419247E9B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493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16493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649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16493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649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49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6493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6493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493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649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16493F"/>
    <w:pPr>
      <w:spacing w:before="180"/>
      <w:ind w:left="2693" w:hanging="2693"/>
    </w:pPr>
    <w:rPr>
      <w:b/>
    </w:rPr>
  </w:style>
  <w:style w:type="paragraph" w:styleId="TOC1">
    <w:name w:val="toc 1"/>
    <w:rsid w:val="0016493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basedOn w:val="TOC4"/>
    <w:rsid w:val="0016493F"/>
    <w:pPr>
      <w:ind w:left="1701" w:hanging="1701"/>
    </w:pPr>
  </w:style>
  <w:style w:type="paragraph" w:styleId="TOC4">
    <w:name w:val="toc 4"/>
    <w:basedOn w:val="TOC3"/>
    <w:rsid w:val="0016493F"/>
    <w:pPr>
      <w:ind w:left="1418" w:hanging="1418"/>
    </w:pPr>
  </w:style>
  <w:style w:type="paragraph" w:styleId="TOC3">
    <w:name w:val="toc 3"/>
    <w:basedOn w:val="TOC2"/>
    <w:rsid w:val="0016493F"/>
    <w:pPr>
      <w:ind w:left="1134" w:hanging="1134"/>
    </w:pPr>
  </w:style>
  <w:style w:type="paragraph" w:styleId="TOC2">
    <w:name w:val="toc 2"/>
    <w:basedOn w:val="TOC1"/>
    <w:rsid w:val="001649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6493F"/>
    <w:pPr>
      <w:ind w:left="284"/>
    </w:pPr>
  </w:style>
  <w:style w:type="paragraph" w:styleId="Index1">
    <w:name w:val="index 1"/>
    <w:basedOn w:val="Normal"/>
    <w:rsid w:val="0016493F"/>
    <w:pPr>
      <w:keepLines/>
      <w:spacing w:after="0"/>
    </w:pPr>
  </w:style>
  <w:style w:type="paragraph" w:styleId="DocumentMap">
    <w:name w:val="Document Map"/>
    <w:basedOn w:val="Normal"/>
    <w:link w:val="DocumentMapChar"/>
    <w:rsid w:val="0016493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6493F"/>
    <w:pPr>
      <w:ind w:left="851"/>
    </w:pPr>
  </w:style>
  <w:style w:type="paragraph" w:styleId="ListNumber">
    <w:name w:val="List Number"/>
    <w:basedOn w:val="List"/>
    <w:rsid w:val="0016493F"/>
  </w:style>
  <w:style w:type="paragraph" w:styleId="List">
    <w:name w:val="List"/>
    <w:basedOn w:val="Normal"/>
    <w:rsid w:val="0016493F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6493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1649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6493F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16493F"/>
    <w:pPr>
      <w:ind w:left="1418" w:hanging="1418"/>
    </w:pPr>
  </w:style>
  <w:style w:type="paragraph" w:styleId="TOC6">
    <w:name w:val="toc 6"/>
    <w:basedOn w:val="TOC5"/>
    <w:next w:val="Normal"/>
    <w:rsid w:val="0016493F"/>
    <w:pPr>
      <w:ind w:left="1985" w:hanging="1985"/>
    </w:pPr>
  </w:style>
  <w:style w:type="paragraph" w:styleId="TOC7">
    <w:name w:val="toc 7"/>
    <w:basedOn w:val="TOC6"/>
    <w:next w:val="Normal"/>
    <w:rsid w:val="0016493F"/>
    <w:pPr>
      <w:ind w:left="2268" w:hanging="2268"/>
    </w:pPr>
  </w:style>
  <w:style w:type="paragraph" w:styleId="ListBullet2">
    <w:name w:val="List Bullet 2"/>
    <w:basedOn w:val="ListBullet"/>
    <w:rsid w:val="0016493F"/>
    <w:pPr>
      <w:ind w:left="851"/>
    </w:pPr>
  </w:style>
  <w:style w:type="paragraph" w:styleId="ListBullet">
    <w:name w:val="List Bullet"/>
    <w:basedOn w:val="List"/>
    <w:rsid w:val="0016493F"/>
  </w:style>
  <w:style w:type="paragraph" w:styleId="ListBullet3">
    <w:name w:val="List Bullet 3"/>
    <w:basedOn w:val="ListBullet2"/>
    <w:rsid w:val="0016493F"/>
    <w:pPr>
      <w:ind w:left="1135"/>
    </w:pPr>
  </w:style>
  <w:style w:type="paragraph" w:customStyle="1" w:styleId="EQ">
    <w:name w:val="EQ"/>
    <w:basedOn w:val="Normal"/>
    <w:next w:val="Normal"/>
    <w:rsid w:val="0016493F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16493F"/>
    <w:pPr>
      <w:ind w:left="851"/>
    </w:pPr>
  </w:style>
  <w:style w:type="paragraph" w:styleId="List3">
    <w:name w:val="List 3"/>
    <w:basedOn w:val="List2"/>
    <w:rsid w:val="0016493F"/>
    <w:pPr>
      <w:ind w:left="1135"/>
    </w:pPr>
  </w:style>
  <w:style w:type="paragraph" w:styleId="List4">
    <w:name w:val="List 4"/>
    <w:basedOn w:val="List3"/>
    <w:rsid w:val="0016493F"/>
    <w:pPr>
      <w:ind w:left="1418"/>
    </w:pPr>
  </w:style>
  <w:style w:type="paragraph" w:styleId="List5">
    <w:name w:val="List 5"/>
    <w:basedOn w:val="List4"/>
    <w:rsid w:val="0016493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16493F"/>
    <w:rPr>
      <w:color w:val="FF0000"/>
    </w:rPr>
  </w:style>
  <w:style w:type="paragraph" w:styleId="ListBullet4">
    <w:name w:val="List Bullet 4"/>
    <w:basedOn w:val="ListBullet3"/>
    <w:rsid w:val="0016493F"/>
    <w:pPr>
      <w:ind w:left="1418"/>
    </w:pPr>
  </w:style>
  <w:style w:type="paragraph" w:styleId="ListBullet5">
    <w:name w:val="List Bullet 5"/>
    <w:basedOn w:val="ListBullet4"/>
    <w:rsid w:val="0016493F"/>
    <w:pPr>
      <w:ind w:left="1702"/>
    </w:pPr>
  </w:style>
  <w:style w:type="paragraph" w:styleId="Footer">
    <w:name w:val="footer"/>
    <w:basedOn w:val="Header"/>
    <w:link w:val="FooterChar"/>
    <w:rsid w:val="0016493F"/>
    <w:pPr>
      <w:jc w:val="center"/>
    </w:pPr>
    <w:rPr>
      <w:i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16493F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rsid w:val="0016493F"/>
    <w:rPr>
      <w:color w:val="0000FF"/>
      <w:u w:val="single"/>
    </w:rPr>
  </w:style>
  <w:style w:type="character" w:styleId="FollowedHyperlink">
    <w:name w:val="FollowedHyperlink"/>
    <w:rsid w:val="0016493F"/>
    <w:rPr>
      <w:color w:val="800080"/>
      <w:u w:val="single"/>
    </w:rPr>
  </w:style>
  <w:style w:type="character" w:styleId="CommentReference">
    <w:name w:val="annotation reference"/>
    <w:rsid w:val="0016493F"/>
    <w:rPr>
      <w:sz w:val="16"/>
    </w:rPr>
  </w:style>
  <w:style w:type="paragraph" w:styleId="CommentText">
    <w:name w:val="annotation text"/>
    <w:basedOn w:val="Normal"/>
    <w:link w:val="CommentTextChar"/>
    <w:rsid w:val="0016493F"/>
  </w:style>
  <w:style w:type="paragraph" w:styleId="CommentSubject">
    <w:name w:val="annotation subject"/>
    <w:basedOn w:val="CommentText"/>
    <w:next w:val="CommentText"/>
    <w:link w:val="CommentSubjectChar"/>
    <w:rsid w:val="0016493F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/>
      <w:sz w:val="36"/>
      <w:lang w:val="en-GB" w:eastAsia="en-US"/>
    </w:rPr>
  </w:style>
  <w:style w:type="paragraph" w:customStyle="1" w:styleId="B10">
    <w:name w:val="B1"/>
    <w:basedOn w:val="List"/>
    <w:link w:val="B1Char1"/>
    <w:qFormat/>
    <w:rsid w:val="0016493F"/>
  </w:style>
  <w:style w:type="paragraph" w:customStyle="1" w:styleId="B2">
    <w:name w:val="B2"/>
    <w:basedOn w:val="List2"/>
    <w:link w:val="B2Char"/>
    <w:rsid w:val="0016493F"/>
  </w:style>
  <w:style w:type="paragraph" w:customStyle="1" w:styleId="B3">
    <w:name w:val="B3"/>
    <w:basedOn w:val="List3"/>
    <w:link w:val="B3Char"/>
    <w:rsid w:val="0016493F"/>
  </w:style>
  <w:style w:type="paragraph" w:customStyle="1" w:styleId="B4">
    <w:name w:val="B4"/>
    <w:basedOn w:val="List4"/>
    <w:rsid w:val="0016493F"/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643"/>
        <w:tab w:val="left" w:pos="1701"/>
      </w:tabs>
      <w:ind w:left="643" w:hanging="360"/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16493F"/>
  </w:style>
  <w:style w:type="paragraph" w:customStyle="1" w:styleId="EX">
    <w:name w:val="EX"/>
    <w:basedOn w:val="Normal"/>
    <w:link w:val="EXChar"/>
    <w:rsid w:val="0016493F"/>
    <w:pPr>
      <w:keepLines/>
      <w:ind w:left="1702" w:hanging="1418"/>
    </w:pPr>
  </w:style>
  <w:style w:type="paragraph" w:customStyle="1" w:styleId="EW">
    <w:name w:val="EW"/>
    <w:basedOn w:val="EX"/>
    <w:rsid w:val="0016493F"/>
    <w:pPr>
      <w:spacing w:after="0"/>
    </w:pPr>
  </w:style>
  <w:style w:type="paragraph" w:customStyle="1" w:styleId="TAL">
    <w:name w:val="TAL"/>
    <w:basedOn w:val="Normal"/>
    <w:link w:val="TALChar"/>
    <w:rsid w:val="0016493F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16493F"/>
    <w:pPr>
      <w:jc w:val="center"/>
    </w:pPr>
  </w:style>
  <w:style w:type="paragraph" w:customStyle="1" w:styleId="TAH">
    <w:name w:val="TAH"/>
    <w:basedOn w:val="TAC"/>
    <w:link w:val="TAHChar"/>
    <w:rsid w:val="0016493F"/>
    <w:rPr>
      <w:b/>
    </w:rPr>
  </w:style>
  <w:style w:type="paragraph" w:customStyle="1" w:styleId="TAN">
    <w:name w:val="TAN"/>
    <w:basedOn w:val="TAL"/>
    <w:rsid w:val="0016493F"/>
    <w:pPr>
      <w:ind w:left="851" w:hanging="851"/>
    </w:pPr>
  </w:style>
  <w:style w:type="paragraph" w:customStyle="1" w:styleId="TAR">
    <w:name w:val="TAR"/>
    <w:basedOn w:val="TAL"/>
    <w:rsid w:val="0016493F"/>
    <w:pPr>
      <w:jc w:val="right"/>
    </w:pPr>
  </w:style>
  <w:style w:type="paragraph" w:customStyle="1" w:styleId="TH">
    <w:name w:val="TH"/>
    <w:basedOn w:val="Normal"/>
    <w:link w:val="THChar"/>
    <w:rsid w:val="001649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qFormat/>
    <w:rsid w:val="0016493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6493F"/>
    <w:pPr>
      <w:outlineLvl w:val="9"/>
    </w:pPr>
  </w:style>
  <w:style w:type="paragraph" w:customStyle="1" w:styleId="ZA">
    <w:name w:val="ZA"/>
    <w:rsid w:val="001649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6493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6493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16493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16493F"/>
  </w:style>
  <w:style w:type="paragraph" w:customStyle="1" w:styleId="ZH">
    <w:name w:val="ZH"/>
    <w:rsid w:val="0016493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16493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16493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6493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6493F"/>
    <w:pPr>
      <w:framePr w:wrap="notBeside" w:y="16161"/>
    </w:pPr>
  </w:style>
  <w:style w:type="paragraph" w:customStyle="1" w:styleId="FP">
    <w:name w:val="FP"/>
    <w:basedOn w:val="Normal"/>
    <w:rsid w:val="0016493F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rsid w:val="0016493F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rFonts w:ascii="Times New Roman" w:hAnsi="Times New Roman"/>
      <w:lang w:val="en-GB" w:eastAsia="en-US"/>
    </w:rPr>
  </w:style>
  <w:style w:type="paragraph" w:customStyle="1" w:styleId="NO">
    <w:name w:val="NO"/>
    <w:basedOn w:val="Normal"/>
    <w:link w:val="NOZchn"/>
    <w:rsid w:val="0016493F"/>
    <w:pPr>
      <w:keepLines/>
      <w:ind w:left="1135" w:hanging="851"/>
    </w:pPr>
  </w:style>
  <w:style w:type="character" w:customStyle="1" w:styleId="EditorsNoteChar">
    <w:name w:val="Editor's Note Char"/>
    <w:aliases w:val="EN Char"/>
    <w:link w:val="EditorsNote"/>
    <w:locked/>
    <w:rsid w:val="00311B31"/>
    <w:rPr>
      <w:rFonts w:ascii="Times New Roman" w:hAnsi="Times New Roman"/>
      <w:color w:val="FF0000"/>
      <w:lang w:val="en-GB" w:eastAsia="en-US"/>
    </w:rPr>
  </w:style>
  <w:style w:type="paragraph" w:customStyle="1" w:styleId="PL">
    <w:name w:val="PL"/>
    <w:link w:val="PLChar"/>
    <w:rsid w:val="001649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link w:val="H6Char"/>
    <w:rsid w:val="0016493F"/>
    <w:pPr>
      <w:ind w:left="1985" w:hanging="1985"/>
      <w:outlineLvl w:val="9"/>
    </w:pPr>
    <w:rPr>
      <w:sz w:val="20"/>
    </w:rPr>
  </w:style>
  <w:style w:type="paragraph" w:customStyle="1" w:styleId="NF">
    <w:name w:val="NF"/>
    <w:basedOn w:val="NO"/>
    <w:rsid w:val="0016493F"/>
    <w:pPr>
      <w:keepNext/>
      <w:spacing w:after="0"/>
    </w:pPr>
    <w:rPr>
      <w:rFonts w:ascii="Arial" w:hAnsi="Arial"/>
      <w:sz w:val="18"/>
    </w:rPr>
  </w:style>
  <w:style w:type="paragraph" w:customStyle="1" w:styleId="LD">
    <w:name w:val="LD"/>
    <w:rsid w:val="0016493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16493F"/>
    <w:pPr>
      <w:spacing w:after="0"/>
    </w:pPr>
  </w:style>
  <w:style w:type="character" w:customStyle="1" w:styleId="CommentSubjectChar">
    <w:name w:val="Comment Subject Char"/>
    <w:link w:val="CommentSubject"/>
    <w:rsid w:val="009B5458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9B545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5458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B545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9B5458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B5458"/>
    <w:pPr>
      <w:keepNext/>
      <w:keepLines/>
      <w:spacing w:before="6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11"/>
      </w:numPr>
    </w:pPr>
    <w:rPr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/>
      <w:sz w:val="32"/>
      <w:lang w:val="en-GB" w:eastAsia="en-US"/>
    </w:rPr>
  </w:style>
  <w:style w:type="character" w:customStyle="1" w:styleId="B1Zchn">
    <w:name w:val="B1 Zchn"/>
    <w:qFormat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B545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B54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B54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B5458"/>
    <w:rPr>
      <w:rFonts w:ascii="Arial" w:hAnsi="Arial"/>
      <w:sz w:val="36"/>
      <w:lang w:val="en-GB" w:eastAsia="en-US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B545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B5458"/>
    <w:rPr>
      <w:rFonts w:ascii="Arial" w:hAnsi="Arial"/>
      <w:b/>
      <w:i/>
      <w:noProof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9B5458"/>
    <w:pPr>
      <w:numPr>
        <w:numId w:val="12"/>
      </w:numPr>
    </w:pPr>
    <w:rPr>
      <w:rFonts w:eastAsia="SimSun"/>
    </w:rPr>
  </w:style>
  <w:style w:type="character" w:customStyle="1" w:styleId="EXChar">
    <w:name w:val="EX Char"/>
    <w:link w:val="EX"/>
    <w:qFormat/>
    <w:locked/>
    <w:rsid w:val="009B5458"/>
    <w:rPr>
      <w:rFonts w:ascii="Times New Roman" w:hAnsi="Times New Roman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qFormat/>
    <w:rsid w:val="004C3697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D4976"/>
  </w:style>
  <w:style w:type="table" w:customStyle="1" w:styleId="TableGrid2">
    <w:name w:val="Table Grid2"/>
    <w:basedOn w:val="TableNormal"/>
    <w:next w:val="TableGrid"/>
    <w:rsid w:val="004D4976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插图题注"/>
    <w:basedOn w:val="Normal"/>
    <w:rsid w:val="004D4976"/>
    <w:rPr>
      <w:rFonts w:eastAsia="SimSun"/>
    </w:rPr>
  </w:style>
  <w:style w:type="paragraph" w:customStyle="1" w:styleId="a0">
    <w:name w:val="表格题注"/>
    <w:basedOn w:val="Normal"/>
    <w:rsid w:val="004D4976"/>
    <w:rPr>
      <w:rFonts w:eastAsia="SimSun"/>
    </w:rPr>
  </w:style>
  <w:style w:type="paragraph" w:customStyle="1" w:styleId="FirstChange">
    <w:name w:val="First Change"/>
    <w:basedOn w:val="Normal"/>
    <w:qFormat/>
    <w:rsid w:val="004D4976"/>
    <w:pPr>
      <w:jc w:val="center"/>
    </w:pPr>
    <w:rPr>
      <w:color w:val="FF0000"/>
    </w:rPr>
  </w:style>
  <w:style w:type="numbering" w:customStyle="1" w:styleId="NoList4">
    <w:name w:val="No List4"/>
    <w:next w:val="NoList"/>
    <w:uiPriority w:val="99"/>
    <w:semiHidden/>
    <w:unhideWhenUsed/>
    <w:rsid w:val="00D157B2"/>
  </w:style>
  <w:style w:type="table" w:customStyle="1" w:styleId="TableGrid3">
    <w:name w:val="Table Grid3"/>
    <w:basedOn w:val="TableNormal"/>
    <w:next w:val="TableGrid"/>
    <w:rsid w:val="00D157B2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B2F8A"/>
  </w:style>
  <w:style w:type="character" w:customStyle="1" w:styleId="B2Char">
    <w:name w:val="B2 Char"/>
    <w:link w:val="B2"/>
    <w:rsid w:val="007B2F8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7B2F8A"/>
    <w:rPr>
      <w:rFonts w:ascii="Arial" w:hAnsi="Arial"/>
      <w:lang w:val="en-GB" w:eastAsia="en-US"/>
    </w:rPr>
  </w:style>
  <w:style w:type="numbering" w:customStyle="1" w:styleId="NoList6">
    <w:name w:val="No List6"/>
    <w:next w:val="NoList"/>
    <w:uiPriority w:val="99"/>
    <w:semiHidden/>
    <w:unhideWhenUsed/>
    <w:rsid w:val="00D016BF"/>
  </w:style>
  <w:style w:type="character" w:styleId="Strong">
    <w:name w:val="Strong"/>
    <w:uiPriority w:val="22"/>
    <w:qFormat/>
    <w:rsid w:val="008C09D4"/>
    <w:rPr>
      <w:b/>
      <w:bCs/>
    </w:rPr>
  </w:style>
  <w:style w:type="paragraph" w:customStyle="1" w:styleId="tdoc-header">
    <w:name w:val="tdoc-header"/>
    <w:rsid w:val="0016493F"/>
    <w:rPr>
      <w:rFonts w:ascii="Arial" w:hAnsi="Arial"/>
      <w:noProof/>
      <w:sz w:val="24"/>
      <w:lang w:val="en-GB" w:eastAsia="en-US"/>
    </w:rPr>
  </w:style>
  <w:style w:type="character" w:customStyle="1" w:styleId="NOChar">
    <w:name w:val="NO Char"/>
    <w:qFormat/>
    <w:rsid w:val="00CD7512"/>
  </w:style>
  <w:style w:type="character" w:customStyle="1" w:styleId="B3Char">
    <w:name w:val="B3 Char"/>
    <w:link w:val="B3"/>
    <w:rsid w:val="00CD751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7512"/>
    <w:rPr>
      <w:lang w:eastAsia="en-GB"/>
    </w:rPr>
  </w:style>
  <w:style w:type="paragraph" w:customStyle="1" w:styleId="Guidance">
    <w:name w:val="Guidance"/>
    <w:basedOn w:val="Normal"/>
    <w:rsid w:val="00CD7512"/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D7512"/>
    <w:pPr>
      <w:ind w:left="567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CD7512"/>
    <w:rPr>
      <w:color w:val="2B579A"/>
      <w:shd w:val="clear" w:color="auto" w:fill="E6E6E6"/>
    </w:rPr>
  </w:style>
  <w:style w:type="character" w:customStyle="1" w:styleId="msoins0">
    <w:name w:val="msoins"/>
    <w:rsid w:val="001E7A83"/>
  </w:style>
  <w:style w:type="character" w:customStyle="1" w:styleId="EditorsNoteZchn">
    <w:name w:val="Editor's Note Zchn"/>
    <w:rsid w:val="001E7A8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1E7A8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1E7A83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5726A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5726A2"/>
    <w:rPr>
      <w:rFonts w:ascii="Arial" w:hAnsi="Arial"/>
      <w:b/>
      <w:lang w:val="en-GB" w:eastAsia="ko-KR"/>
    </w:rPr>
  </w:style>
  <w:style w:type="character" w:styleId="Emphasis">
    <w:name w:val="Emphasis"/>
    <w:uiPriority w:val="20"/>
    <w:qFormat/>
    <w:rsid w:val="00AE1FC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Microsoft_Visio_2003-2010_Drawing.vsd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EDA43DB-4311-4C30-9E26-0CDC9FBDA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AB1B35-C953-4920-8D4B-F15DF818AC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0</TotalTime>
  <Pages>3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5063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MCC</cp:lastModifiedBy>
  <cp:revision>2</cp:revision>
  <cp:lastPrinted>2008-01-30T21:09:00Z</cp:lastPrinted>
  <dcterms:created xsi:type="dcterms:W3CDTF">2023-05-12T12:45:00Z</dcterms:created>
  <dcterms:modified xsi:type="dcterms:W3CDTF">2023-05-12T12:45:00Z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MediaServiceImageTags">
    <vt:lpwstr/>
  </property>
</Properties>
</file>