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ED36" w14:textId="77777777" w:rsidR="00613FFE" w:rsidRDefault="003A53D6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bCs/>
          <w:sz w:val="24"/>
        </w:rPr>
        <w:t>3GPP TSG-RAN WG3 Meeting #116-e</w:t>
      </w:r>
      <w:r>
        <w:rPr>
          <w:b/>
          <w:i/>
          <w:sz w:val="28"/>
        </w:rPr>
        <w:tab/>
      </w:r>
      <w:r>
        <w:rPr>
          <w:rFonts w:hint="eastAsia"/>
          <w:b/>
          <w:bCs/>
          <w:i/>
          <w:sz w:val="28"/>
        </w:rPr>
        <w:t>R</w:t>
      </w:r>
      <w:r>
        <w:rPr>
          <w:b/>
          <w:bCs/>
          <w:i/>
          <w:sz w:val="28"/>
        </w:rPr>
        <w:t>3</w:t>
      </w:r>
      <w:r>
        <w:rPr>
          <w:rFonts w:hint="eastAsia"/>
          <w:b/>
          <w:bCs/>
          <w:i/>
          <w:sz w:val="28"/>
        </w:rPr>
        <w:t>-</w:t>
      </w:r>
      <w:r>
        <w:rPr>
          <w:b/>
          <w:bCs/>
          <w:i/>
          <w:sz w:val="28"/>
        </w:rPr>
        <w:t>223867</w:t>
      </w:r>
    </w:p>
    <w:p w14:paraId="3D1701D7" w14:textId="77777777" w:rsidR="00613FFE" w:rsidRDefault="003A53D6">
      <w:pPr>
        <w:pStyle w:val="CRCoverPage"/>
        <w:outlineLvl w:val="0"/>
        <w:rPr>
          <w:b/>
          <w:sz w:val="24"/>
          <w:lang w:val="en-US"/>
        </w:rPr>
      </w:pPr>
      <w:fldSimple w:instr=" DOCPROPERTY  Location  \* MERGEFORMAT ">
        <w:r>
          <w:rPr>
            <w:b/>
            <w:sz w:val="24"/>
          </w:rPr>
          <w:t>Online</w:t>
        </w:r>
      </w:fldSimple>
      <w:r>
        <w:rPr>
          <w:b/>
          <w:sz w:val="24"/>
        </w:rPr>
        <w:t>, 9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– 19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May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13FFE" w14:paraId="5C4D924F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E6B0D" w14:textId="257F9CDB" w:rsidR="00613FFE" w:rsidRDefault="003A53D6">
            <w:pPr>
              <w:pStyle w:val="CRCoverPage"/>
              <w:spacing w:after="0"/>
              <w:jc w:val="right"/>
              <w:rPr>
                <w:i/>
                <w:lang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/>
                <w:i/>
                <w:sz w:val="14"/>
                <w:lang w:val="en-US" w:eastAsia="zh-CN"/>
              </w:rPr>
              <w:t>2</w:t>
            </w:r>
          </w:p>
        </w:tc>
      </w:tr>
      <w:tr w:rsidR="00613FFE" w14:paraId="4C382BC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F2D092" w14:textId="77777777" w:rsidR="00613FFE" w:rsidRDefault="003A53D6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613FFE" w14:paraId="3C08CBE9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1F48115" w14:textId="77777777" w:rsidR="00613FFE" w:rsidRDefault="00613FF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13FFE" w14:paraId="4E444F83" w14:textId="77777777">
        <w:tc>
          <w:tcPr>
            <w:tcW w:w="142" w:type="dxa"/>
            <w:tcBorders>
              <w:left w:val="single" w:sz="4" w:space="0" w:color="auto"/>
            </w:tcBorders>
          </w:tcPr>
          <w:p w14:paraId="388375D9" w14:textId="77777777" w:rsidR="00613FFE" w:rsidRDefault="00613FFE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264CD542" w14:textId="77777777" w:rsidR="00613FFE" w:rsidRDefault="003A53D6">
            <w:pPr>
              <w:pStyle w:val="CRCoverPage"/>
              <w:spacing w:after="0"/>
              <w:rPr>
                <w:b/>
                <w:sz w:val="28"/>
              </w:rPr>
            </w:pPr>
            <w:fldSimple w:instr=" DOCPROPERTY  Spec#  \* MERGEFORMAT ">
              <w:r>
                <w:rPr>
                  <w:b/>
                  <w:sz w:val="28"/>
                </w:rPr>
                <w:t>38.455</w:t>
              </w:r>
            </w:fldSimple>
          </w:p>
        </w:tc>
        <w:tc>
          <w:tcPr>
            <w:tcW w:w="709" w:type="dxa"/>
          </w:tcPr>
          <w:p w14:paraId="6C9E0D21" w14:textId="77777777" w:rsidR="00613FFE" w:rsidRDefault="003A53D6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66AA81F" w14:textId="77777777" w:rsidR="00613FFE" w:rsidRDefault="003A53D6">
            <w:pPr>
              <w:pStyle w:val="CRCoverPage"/>
              <w:spacing w:after="0"/>
            </w:pPr>
            <w:fldSimple w:instr=" DOCPROPERTY  Cr#  \* MERGEFORMAT ">
              <w:r>
                <w:rPr>
                  <w:b/>
                  <w:sz w:val="28"/>
                </w:rPr>
                <w:t>0057</w:t>
              </w:r>
            </w:fldSimple>
          </w:p>
        </w:tc>
        <w:tc>
          <w:tcPr>
            <w:tcW w:w="709" w:type="dxa"/>
          </w:tcPr>
          <w:p w14:paraId="44C06DED" w14:textId="77777777" w:rsidR="00613FFE" w:rsidRDefault="003A53D6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545ED93" w14:textId="77777777" w:rsidR="00613FFE" w:rsidRDefault="003A53D6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06B7D707" w14:textId="77777777" w:rsidR="00613FFE" w:rsidRDefault="003A53D6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5C0EAFA" w14:textId="77777777" w:rsidR="00613FFE" w:rsidRDefault="003A53D6">
            <w:pPr>
              <w:pStyle w:val="CRCoverPag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DOCPROPERTY  Version  \* MERGEFORMAT </w:instrText>
            </w:r>
            <w:r>
              <w:rPr>
                <w:sz w:val="28"/>
                <w:szCs w:val="28"/>
              </w:rPr>
              <w:fldChar w:fldCharType="end"/>
            </w:r>
            <w:fldSimple w:instr=" DOCPROPERTY  Version  \* MERGEFORMAT ">
              <w:r>
                <w:rPr>
                  <w:b/>
                  <w:sz w:val="28"/>
                </w:rPr>
                <w:t>17.0.0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50364F1" w14:textId="77777777" w:rsidR="00613FFE" w:rsidRDefault="00613FFE">
            <w:pPr>
              <w:pStyle w:val="CRCoverPage"/>
              <w:spacing w:after="0"/>
            </w:pPr>
          </w:p>
        </w:tc>
      </w:tr>
      <w:tr w:rsidR="00613FFE" w14:paraId="19D95261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AB25E3" w14:textId="77777777" w:rsidR="00613FFE" w:rsidRDefault="00613FFE">
            <w:pPr>
              <w:pStyle w:val="CRCoverPage"/>
              <w:spacing w:after="0"/>
            </w:pPr>
          </w:p>
        </w:tc>
      </w:tr>
      <w:tr w:rsidR="00613FFE" w14:paraId="6B795CA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13A0FB5" w14:textId="77777777" w:rsidR="00613FFE" w:rsidRDefault="003A53D6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5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6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613FFE" w14:paraId="1A28ED95" w14:textId="77777777">
        <w:tc>
          <w:tcPr>
            <w:tcW w:w="9641" w:type="dxa"/>
            <w:gridSpan w:val="9"/>
          </w:tcPr>
          <w:p w14:paraId="29E39070" w14:textId="77777777" w:rsidR="00613FFE" w:rsidRDefault="00613FF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2F2F3F40" w14:textId="77777777" w:rsidR="00613FFE" w:rsidRDefault="00613FF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13FFE" w14:paraId="3CFBFEEC" w14:textId="77777777">
        <w:tc>
          <w:tcPr>
            <w:tcW w:w="2835" w:type="dxa"/>
          </w:tcPr>
          <w:p w14:paraId="429A5716" w14:textId="77777777" w:rsidR="00613FFE" w:rsidRDefault="003A53D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360BC2DB" w14:textId="77777777" w:rsidR="00613FFE" w:rsidRDefault="003A53D6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C3F198E" w14:textId="77777777" w:rsidR="00613FFE" w:rsidRDefault="00613FF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BC4602A" w14:textId="77777777" w:rsidR="00613FFE" w:rsidRDefault="003A53D6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A9DD3C" w14:textId="77777777" w:rsidR="00613FFE" w:rsidRDefault="00613FF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A99268F" w14:textId="77777777" w:rsidR="00613FFE" w:rsidRDefault="003A53D6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068F4AB" w14:textId="77777777" w:rsidR="00613FFE" w:rsidRDefault="003A53D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7F3137" w14:textId="77777777" w:rsidR="00613FFE" w:rsidRDefault="003A53D6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B8FF6CD" w14:textId="77777777" w:rsidR="00613FFE" w:rsidRDefault="003A53D6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2A6F8584" w14:textId="77777777" w:rsidR="00613FFE" w:rsidRDefault="00613FF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13FFE" w14:paraId="2FE884B4" w14:textId="77777777">
        <w:tc>
          <w:tcPr>
            <w:tcW w:w="9640" w:type="dxa"/>
            <w:gridSpan w:val="11"/>
          </w:tcPr>
          <w:p w14:paraId="1361F45E" w14:textId="77777777" w:rsidR="00613FFE" w:rsidRDefault="00613FF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13FFE" w14:paraId="2E0CDE2E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637BCF8" w14:textId="77777777" w:rsidR="00613FFE" w:rsidRDefault="003A53D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5925D3" w14:textId="77777777" w:rsidR="00613FFE" w:rsidRDefault="003A53D6">
            <w:pPr>
              <w:pStyle w:val="CRCoverPage"/>
              <w:spacing w:before="20" w:after="20"/>
              <w:ind w:left="100"/>
            </w:pPr>
            <w:r>
              <w:rPr>
                <w:lang w:val="en-US"/>
              </w:rPr>
              <w:t>NRPPa ASN.1 review for NR Positioning Enhancements</w:t>
            </w:r>
          </w:p>
        </w:tc>
      </w:tr>
      <w:tr w:rsidR="00613FFE" w14:paraId="3BAEEC7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EB44BF9" w14:textId="77777777" w:rsidR="00613FFE" w:rsidRDefault="00613FF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D37151" w14:textId="77777777" w:rsidR="00613FFE" w:rsidRDefault="00613FFE">
            <w:pPr>
              <w:pStyle w:val="CRCoverPage"/>
              <w:spacing w:before="20" w:after="20"/>
              <w:rPr>
                <w:sz w:val="8"/>
                <w:szCs w:val="8"/>
              </w:rPr>
            </w:pPr>
          </w:p>
        </w:tc>
      </w:tr>
      <w:tr w:rsidR="00613FFE" w14:paraId="4604DE3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0B197D9" w14:textId="77777777" w:rsidR="00613FFE" w:rsidRDefault="003A53D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81B2FC7" w14:textId="32F62BC4" w:rsidR="00613FFE" w:rsidRDefault="003A53D6">
            <w:pPr>
              <w:pStyle w:val="CRCoverPage"/>
              <w:spacing w:before="20" w:after="20"/>
              <w:ind w:left="100"/>
              <w:rPr>
                <w:lang w:val="en-US" w:eastAsia="zh-CN"/>
              </w:rPr>
            </w:pPr>
            <w:r>
              <w:t>Nokia, Nokia Shanghai Bell</w:t>
            </w:r>
            <w:r>
              <w:rPr>
                <w:rFonts w:hint="eastAsia"/>
                <w:lang w:eastAsia="zh-CN"/>
              </w:rPr>
              <w:t>, CATT</w:t>
            </w:r>
            <w:r>
              <w:rPr>
                <w:rFonts w:hint="eastAsia"/>
                <w:lang w:val="en-US" w:eastAsia="zh-CN"/>
              </w:rPr>
              <w:t xml:space="preserve">, </w:t>
            </w:r>
            <w:r w:rsidR="00F84460">
              <w:rPr>
                <w:lang w:val="en-US" w:eastAsia="zh-CN"/>
              </w:rPr>
              <w:t xml:space="preserve">Ericssion, Huawei, </w:t>
            </w:r>
            <w:r>
              <w:rPr>
                <w:rFonts w:hint="eastAsia"/>
                <w:lang w:val="en-US" w:eastAsia="zh-CN"/>
              </w:rPr>
              <w:t>ZTE</w:t>
            </w:r>
          </w:p>
        </w:tc>
      </w:tr>
      <w:tr w:rsidR="00613FFE" w14:paraId="3FE05F3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3CE3781" w14:textId="77777777" w:rsidR="00613FFE" w:rsidRDefault="003A53D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93420EF" w14:textId="77777777" w:rsidR="00613FFE" w:rsidRDefault="003A53D6">
            <w:pPr>
              <w:pStyle w:val="CRCoverPage"/>
              <w:spacing w:before="20" w:after="20"/>
              <w:ind w:left="100"/>
            </w:pPr>
            <w:r>
              <w:t>R3</w:t>
            </w:r>
          </w:p>
        </w:tc>
      </w:tr>
      <w:tr w:rsidR="00613FFE" w14:paraId="59AF587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DB0C9FF" w14:textId="77777777" w:rsidR="00613FFE" w:rsidRDefault="00613FF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420465" w14:textId="77777777" w:rsidR="00613FFE" w:rsidRDefault="00613FFE">
            <w:pPr>
              <w:pStyle w:val="CRCoverPage"/>
              <w:spacing w:before="20" w:after="20"/>
              <w:rPr>
                <w:sz w:val="8"/>
                <w:szCs w:val="8"/>
              </w:rPr>
            </w:pPr>
          </w:p>
        </w:tc>
      </w:tr>
      <w:tr w:rsidR="00613FFE" w14:paraId="7B0693F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6E22C98" w14:textId="77777777" w:rsidR="00613FFE" w:rsidRDefault="003A53D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DD588C1" w14:textId="77777777" w:rsidR="00613FFE" w:rsidRDefault="003A53D6">
            <w:pPr>
              <w:pStyle w:val="CRCoverPage"/>
              <w:spacing w:before="20" w:after="20"/>
            </w:pPr>
            <w:r>
              <w:t xml:space="preserve">  NR_pos_enh-Core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23EC1D2C" w14:textId="77777777" w:rsidR="00613FFE" w:rsidRDefault="00613FFE">
            <w:pPr>
              <w:pStyle w:val="CRCoverPage"/>
              <w:spacing w:before="20" w:after="2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427D848" w14:textId="77777777" w:rsidR="00613FFE" w:rsidRDefault="003A53D6">
            <w:pPr>
              <w:pStyle w:val="CRCoverPage"/>
              <w:spacing w:before="20" w:after="2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7A11DF1" w14:textId="77777777" w:rsidR="00613FFE" w:rsidRDefault="003A53D6">
            <w:pPr>
              <w:pStyle w:val="CRCoverPage"/>
              <w:spacing w:before="20" w:after="20"/>
              <w:ind w:left="100"/>
            </w:pPr>
            <w:r>
              <w:t>2022-04-25</w:t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613FFE" w14:paraId="5E8391B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6668C3F" w14:textId="77777777" w:rsidR="00613FFE" w:rsidRDefault="00613FF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71F24ED" w14:textId="77777777" w:rsidR="00613FFE" w:rsidRDefault="00613FFE">
            <w:pPr>
              <w:pStyle w:val="CRCoverPage"/>
              <w:spacing w:before="20" w:after="2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0D88259" w14:textId="77777777" w:rsidR="00613FFE" w:rsidRDefault="00613FFE">
            <w:pPr>
              <w:pStyle w:val="CRCoverPage"/>
              <w:spacing w:before="20" w:after="2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D0D5989" w14:textId="77777777" w:rsidR="00613FFE" w:rsidRDefault="00613FFE">
            <w:pPr>
              <w:pStyle w:val="CRCoverPage"/>
              <w:spacing w:before="20" w:after="2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430C85F" w14:textId="77777777" w:rsidR="00613FFE" w:rsidRDefault="00613FFE">
            <w:pPr>
              <w:pStyle w:val="CRCoverPage"/>
              <w:spacing w:before="20" w:after="20"/>
              <w:rPr>
                <w:sz w:val="8"/>
                <w:szCs w:val="8"/>
              </w:rPr>
            </w:pPr>
          </w:p>
        </w:tc>
      </w:tr>
      <w:tr w:rsidR="00613FFE" w14:paraId="0518B32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8792171" w14:textId="77777777" w:rsidR="00613FFE" w:rsidRDefault="003A53D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A04ECB4" w14:textId="77777777" w:rsidR="00613FFE" w:rsidRDefault="003A53D6">
            <w:pPr>
              <w:pStyle w:val="CRCoverPage"/>
              <w:spacing w:before="20" w:after="20"/>
              <w:ind w:left="100" w:right="-609"/>
              <w:rPr>
                <w:b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F98A96" w14:textId="77777777" w:rsidR="00613FFE" w:rsidRDefault="00613FFE">
            <w:pPr>
              <w:pStyle w:val="CRCoverPage"/>
              <w:spacing w:before="20" w:after="2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5466420" w14:textId="77777777" w:rsidR="00613FFE" w:rsidRDefault="003A53D6">
            <w:pPr>
              <w:pStyle w:val="CRCoverPage"/>
              <w:spacing w:before="20" w:after="2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87BEBFA" w14:textId="77777777" w:rsidR="00613FFE" w:rsidRDefault="003A53D6">
            <w:pPr>
              <w:pStyle w:val="CRCoverPage"/>
              <w:spacing w:before="20" w:after="20"/>
              <w:ind w:left="100"/>
            </w:pPr>
            <w:fldSimple w:instr=" DOCPROPERTY  Release  \* MERGEFORMAT ">
              <w:r>
                <w:t>Rel-</w:t>
              </w:r>
            </w:fldSimple>
            <w:r>
              <w:t>17</w:t>
            </w:r>
          </w:p>
        </w:tc>
      </w:tr>
      <w:tr w:rsidR="00613FFE" w14:paraId="4EDAF910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F9ED1FE" w14:textId="77777777" w:rsidR="00613FFE" w:rsidRDefault="00613FFE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EAAE6E" w14:textId="77777777" w:rsidR="00613FFE" w:rsidRDefault="003A53D6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08326B6F" w14:textId="77777777" w:rsidR="00613FFE" w:rsidRDefault="003A53D6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7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504104" w14:textId="10A1AD3C" w:rsidR="00613FFE" w:rsidRDefault="003A53D6" w:rsidP="00F84460">
            <w:pPr>
              <w:pStyle w:val="CRCoverPage"/>
              <w:tabs>
                <w:tab w:val="left" w:pos="950"/>
              </w:tabs>
              <w:spacing w:after="0"/>
              <w:ind w:leftChars="103" w:left="242" w:hangingChars="20" w:hanging="36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del w:id="1" w:author="ZTE" w:date="2022-05-18T14:18:00Z">
              <w:r>
                <w:rPr>
                  <w:i/>
                  <w:sz w:val="18"/>
                </w:rPr>
                <w:br/>
              </w:r>
            </w:del>
            <w:r w:rsidR="00F84460">
              <w:rPr>
                <w:i/>
                <w:sz w:val="18"/>
              </w:rPr>
              <w:t>Rel-16</w:t>
            </w:r>
            <w:r w:rsidR="00F84460">
              <w:rPr>
                <w:i/>
                <w:sz w:val="18"/>
              </w:rPr>
              <w:tab/>
              <w:t>(Release 16)</w:t>
            </w:r>
            <w:r w:rsidR="00F84460">
              <w:rPr>
                <w:i/>
                <w:sz w:val="18"/>
              </w:rPr>
              <w:br/>
              <w:t>Rel-17</w:t>
            </w:r>
            <w:r w:rsidR="00F84460">
              <w:rPr>
                <w:i/>
                <w:sz w:val="18"/>
              </w:rPr>
              <w:tab/>
              <w:t>(Release 17)</w:t>
            </w:r>
            <w:r w:rsidR="00F84460">
              <w:rPr>
                <w:i/>
                <w:sz w:val="18"/>
              </w:rPr>
              <w:br/>
              <w:t>Rel-18</w:t>
            </w:r>
            <w:r w:rsidR="00F84460">
              <w:rPr>
                <w:i/>
                <w:sz w:val="18"/>
              </w:rPr>
              <w:tab/>
              <w:t>(Release 18)</w:t>
            </w:r>
            <w:r w:rsidR="00F84460">
              <w:rPr>
                <w:i/>
                <w:sz w:val="18"/>
              </w:rPr>
              <w:br/>
              <w:t>Rel-1</w:t>
            </w:r>
            <w:r w:rsidR="00F84460">
              <w:rPr>
                <w:rFonts w:hint="eastAsia"/>
                <w:i/>
                <w:sz w:val="18"/>
                <w:lang w:val="en-US" w:eastAsia="zh-CN"/>
              </w:rPr>
              <w:t>9</w:t>
            </w:r>
            <w:r w:rsidR="00F84460">
              <w:rPr>
                <w:i/>
                <w:sz w:val="18"/>
              </w:rPr>
              <w:tab/>
              <w:t>(Release 1</w:t>
            </w:r>
            <w:r w:rsidR="00F84460">
              <w:rPr>
                <w:rFonts w:hint="eastAsia"/>
                <w:i/>
                <w:sz w:val="18"/>
                <w:lang w:val="en-US" w:eastAsia="zh-CN"/>
              </w:rPr>
              <w:t>9</w:t>
            </w:r>
            <w:r w:rsidR="00F84460">
              <w:rPr>
                <w:i/>
                <w:sz w:val="18"/>
              </w:rPr>
              <w:t>)</w:t>
            </w:r>
          </w:p>
        </w:tc>
      </w:tr>
      <w:tr w:rsidR="00613FFE" w14:paraId="78970634" w14:textId="77777777">
        <w:tc>
          <w:tcPr>
            <w:tcW w:w="1843" w:type="dxa"/>
          </w:tcPr>
          <w:p w14:paraId="4191C702" w14:textId="77777777" w:rsidR="00613FFE" w:rsidRDefault="00613FF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08C7CA8" w14:textId="77777777" w:rsidR="00613FFE" w:rsidRDefault="00613FF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13FFE" w14:paraId="0C4DBF90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4D5FC8A" w14:textId="77777777" w:rsidR="00613FFE" w:rsidRDefault="003A53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461985" w14:textId="77777777" w:rsidR="00613FFE" w:rsidRDefault="003A53D6">
            <w:pPr>
              <w:pStyle w:val="CRCoverPage"/>
              <w:spacing w:before="20" w:after="80"/>
              <w:ind w:left="102"/>
              <w:rPr>
                <w:color w:val="FF0000"/>
              </w:rPr>
            </w:pPr>
            <w:r>
              <w:t>Errors in the NRPPa ASN.1.</w:t>
            </w:r>
          </w:p>
        </w:tc>
      </w:tr>
      <w:tr w:rsidR="00613FFE" w14:paraId="79B20D4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BAAC4A" w14:textId="77777777" w:rsidR="00613FFE" w:rsidRDefault="00613FF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705678" w14:textId="77777777" w:rsidR="00613FFE" w:rsidRDefault="00613FF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13FFE" w14:paraId="7918913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B4A59A" w14:textId="77777777" w:rsidR="00613FFE" w:rsidRDefault="003A53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341D6FE" w14:textId="04B3E2CE" w:rsidR="00613FFE" w:rsidRDefault="003A53D6">
            <w:pPr>
              <w:pStyle w:val="CRCoverPage"/>
              <w:numPr>
                <w:ilvl w:val="0"/>
                <w:numId w:val="4"/>
              </w:numPr>
              <w:spacing w:before="20" w:after="80"/>
            </w:pPr>
            <w:r>
              <w:rPr>
                <w:rFonts w:ascii="Courier New" w:hAnsi="Courier New" w:cs="Courier New"/>
              </w:rPr>
              <w:t>OnDemandTRPPRS</w:t>
            </w:r>
            <w:r>
              <w:t xml:space="preserve"> changed to </w:t>
            </w:r>
            <w:r>
              <w:rPr>
                <w:rFonts w:ascii="Courier New" w:hAnsi="Courier New" w:cs="Courier New"/>
              </w:rPr>
              <w:t>OnDemandPRS</w:t>
            </w:r>
            <w:r>
              <w:t>, also in one instance in tabular (editorial error for On-demand PRS)</w:t>
            </w:r>
          </w:p>
          <w:p w14:paraId="7FE1A423" w14:textId="77777777" w:rsidR="00613FFE" w:rsidRDefault="003A53D6">
            <w:pPr>
              <w:pStyle w:val="CRCoverPage"/>
              <w:numPr>
                <w:ilvl w:val="0"/>
                <w:numId w:val="4"/>
              </w:numPr>
              <w:spacing w:before="20" w:after="80"/>
            </w:pPr>
            <w:r>
              <w:rPr>
                <w:rFonts w:ascii="Courier New" w:hAnsi="Courier New" w:cs="Courier New"/>
              </w:rPr>
              <w:t>ExtendedAdditionalPathListRequest</w:t>
            </w:r>
            <w:r>
              <w:t xml:space="preserve"> deleted (unused)</w:t>
            </w:r>
          </w:p>
          <w:p w14:paraId="0E62D911" w14:textId="77777777" w:rsidR="00613FFE" w:rsidRDefault="003A53D6">
            <w:pPr>
              <w:pStyle w:val="CRCoverPage"/>
              <w:numPr>
                <w:ilvl w:val="0"/>
                <w:numId w:val="4"/>
              </w:numPr>
              <w:spacing w:before="20" w:after="80"/>
            </w:pPr>
            <w:r>
              <w:rPr>
                <w:rFonts w:ascii="Courier New" w:hAnsi="Courier New" w:cs="Courier New"/>
              </w:rPr>
              <w:t>LoS-NLoSInfoRequest</w:t>
            </w:r>
            <w:r>
              <w:t xml:space="preserve"> deleted (unused)</w:t>
            </w:r>
          </w:p>
          <w:p w14:paraId="012E0884" w14:textId="77777777" w:rsidR="00613FFE" w:rsidRDefault="003A53D6">
            <w:pPr>
              <w:pStyle w:val="CRCoverPage"/>
              <w:numPr>
                <w:ilvl w:val="0"/>
                <w:numId w:val="4"/>
              </w:numPr>
              <w:spacing w:before="20" w:after="80"/>
            </w:pPr>
            <w:r>
              <w:rPr>
                <w:rFonts w:ascii="Courier New" w:hAnsi="Courier New" w:cs="Courier New"/>
              </w:rPr>
              <w:t>MultipleULAoAofAdditionalPathRequest</w:t>
            </w:r>
            <w:r>
              <w:t xml:space="preserve"> deleted (unused)</w:t>
            </w:r>
          </w:p>
          <w:p w14:paraId="5E09714A" w14:textId="77777777" w:rsidR="00613FFE" w:rsidRDefault="003A53D6">
            <w:pPr>
              <w:pStyle w:val="CRCoverPage"/>
              <w:numPr>
                <w:ilvl w:val="0"/>
                <w:numId w:val="4"/>
              </w:numPr>
              <w:spacing w:before="20" w:after="80"/>
            </w:pPr>
            <w:r>
              <w:t xml:space="preserve">Criticality of </w:t>
            </w:r>
            <w:r>
              <w:rPr>
                <w:rFonts w:ascii="Courier New" w:hAnsi="Courier New" w:cs="Courier New"/>
              </w:rPr>
              <w:t>id-ARPLocationInfo</w:t>
            </w:r>
            <w:r>
              <w:t xml:space="preserve"> changed to “ignore” (alignment with tabular).</w:t>
            </w:r>
          </w:p>
          <w:p w14:paraId="2B4C0CB6" w14:textId="77777777" w:rsidR="00613FFE" w:rsidRDefault="003A53D6">
            <w:pPr>
              <w:pStyle w:val="CRCoverPage"/>
              <w:numPr>
                <w:ilvl w:val="0"/>
                <w:numId w:val="4"/>
              </w:numPr>
              <w:spacing w:before="20" w:after="80"/>
            </w:pPr>
            <w:r>
              <w:t xml:space="preserve">Encoding of </w:t>
            </w:r>
            <w:r>
              <w:rPr>
                <w:rFonts w:ascii="Courier New" w:hAnsi="Courier New" w:cs="Courier New"/>
              </w:rPr>
              <w:t>MultipleULAOA-Item</w:t>
            </w:r>
            <w:r>
              <w:t xml:space="preserve"> is corrected (wrong extension container)</w:t>
            </w:r>
          </w:p>
          <w:p w14:paraId="1F90657B" w14:textId="77777777" w:rsidR="00613FFE" w:rsidRDefault="003A53D6">
            <w:pPr>
              <w:pStyle w:val="CRCoverPage"/>
              <w:numPr>
                <w:ilvl w:val="0"/>
                <w:numId w:val="4"/>
              </w:numPr>
              <w:spacing w:before="20" w:after="80"/>
            </w:pPr>
            <w:r>
              <w:t>“</w:t>
            </w:r>
            <w:r>
              <w:rPr>
                <w:rFonts w:ascii="Courier New" w:hAnsi="Courier New" w:cs="Courier New"/>
              </w:rPr>
              <w:t>multiple-UL-AoA</w:t>
            </w:r>
            <w:r>
              <w:t>” and “</w:t>
            </w:r>
            <w:r>
              <w:rPr>
                <w:rFonts w:ascii="Courier New" w:hAnsi="Courier New" w:cs="Courier New"/>
              </w:rPr>
              <w:t>uL-SRS-RSRPP</w:t>
            </w:r>
            <w:r>
              <w:t xml:space="preserve">” codepoints added to </w:t>
            </w:r>
            <w:r>
              <w:rPr>
                <w:rFonts w:ascii="Courier New" w:hAnsi="Courier New" w:cs="Courier New"/>
              </w:rPr>
              <w:t>TRPMeasurementQuantities-Item</w:t>
            </w:r>
            <w:r>
              <w:rPr>
                <w:rFonts w:cs="Arial"/>
              </w:rPr>
              <w:t xml:space="preserve"> (alignment with tabular)</w:t>
            </w:r>
          </w:p>
          <w:p w14:paraId="0191DE7A" w14:textId="77777777" w:rsidR="00613FFE" w:rsidRDefault="003A53D6">
            <w:pPr>
              <w:pStyle w:val="CRCoverPage"/>
              <w:numPr>
                <w:ilvl w:val="0"/>
                <w:numId w:val="4"/>
              </w:numPr>
              <w:spacing w:before="20" w:after="80"/>
            </w:pPr>
            <w:r>
              <w:t xml:space="preserve">In </w:t>
            </w:r>
            <w:r>
              <w:rPr>
                <w:rFonts w:ascii="Courier New" w:hAnsi="Courier New" w:cs="Courier New"/>
              </w:rPr>
              <w:t>UETEGItem</w:t>
            </w:r>
            <w:r>
              <w:t xml:space="preserve">, the </w:t>
            </w:r>
            <w:r>
              <w:rPr>
                <w:rFonts w:ascii="Courier New" w:hAnsi="Courier New" w:cs="Courier New"/>
              </w:rPr>
              <w:t>sRSResourceSetID-List</w:t>
            </w:r>
            <w:r>
              <w:t xml:space="preserve"> is changed to </w:t>
            </w:r>
            <w:r>
              <w:rPr>
                <w:rFonts w:ascii="Courier New" w:hAnsi="Courier New" w:cs="Courier New"/>
              </w:rPr>
              <w:t>sRSResourceID-List</w:t>
            </w:r>
            <w:r>
              <w:rPr>
                <w:rFonts w:cs="Arial"/>
              </w:rPr>
              <w:t xml:space="preserve"> (alignment with tabular)</w:t>
            </w:r>
          </w:p>
          <w:p w14:paraId="5410AA0A" w14:textId="77777777" w:rsidR="00613FFE" w:rsidRDefault="003A53D6">
            <w:pPr>
              <w:pStyle w:val="CRCoverPage"/>
              <w:numPr>
                <w:ilvl w:val="0"/>
                <w:numId w:val="4"/>
              </w:numPr>
              <w:spacing w:before="20" w:after="80"/>
            </w:pPr>
            <w:r>
              <w:t>Rename “LCS-to-GCS-TranslationAoA” as “LCS-to-GCS-Translation” in ASN.1</w:t>
            </w:r>
          </w:p>
          <w:p w14:paraId="1E58128F" w14:textId="77777777" w:rsidR="00613FFE" w:rsidRDefault="003A53D6">
            <w:pPr>
              <w:pStyle w:val="CRCoverPage"/>
              <w:numPr>
                <w:ilvl w:val="0"/>
                <w:numId w:val="4"/>
              </w:numPr>
              <w:spacing w:before="20" w:after="80"/>
            </w:pPr>
            <w:r>
              <w:t>Correct the “MeasPRSOffset” related ASN.1 part to align with IE in the tabular</w:t>
            </w:r>
          </w:p>
          <w:p w14:paraId="33CCBD7C" w14:textId="77777777" w:rsidR="00613FFE" w:rsidRDefault="003A53D6">
            <w:pPr>
              <w:pStyle w:val="CRCoverPage"/>
              <w:numPr>
                <w:ilvl w:val="0"/>
                <w:numId w:val="4"/>
              </w:numPr>
              <w:spacing w:before="20" w:after="80"/>
            </w:pPr>
            <w:r>
              <w:t xml:space="preserve">Change the presence of </w:t>
            </w:r>
            <w:r w:rsidRPr="00F84460">
              <w:rPr>
                <w:i/>
                <w:iCs/>
              </w:rPr>
              <w:t>PRS Transmission TRP List</w:t>
            </w:r>
            <w:r>
              <w:t xml:space="preserve"> IE in PRS CONFIGURATION RESPONSE message from mandatory to optional, the </w:t>
            </w:r>
            <w:r w:rsidRPr="00F84460">
              <w:rPr>
                <w:i/>
                <w:iCs/>
              </w:rPr>
              <w:t>PRS Configuration</w:t>
            </w:r>
            <w:r>
              <w:t xml:space="preserve"> IE is kept mandatory.</w:t>
            </w:r>
          </w:p>
          <w:p w14:paraId="508E071A" w14:textId="77777777" w:rsidR="00613FFE" w:rsidRDefault="003A53D6">
            <w:pPr>
              <w:pStyle w:val="CRCoverPage"/>
              <w:numPr>
                <w:ilvl w:val="0"/>
                <w:numId w:val="4"/>
              </w:numPr>
              <w:spacing w:before="20" w:after="80"/>
            </w:pPr>
            <w:r>
              <w:t xml:space="preserve">Add the </w:t>
            </w:r>
            <w:r>
              <w:rPr>
                <w:i/>
                <w:iCs/>
              </w:rPr>
              <w:t>Criticality Diagnostics</w:t>
            </w:r>
            <w:r>
              <w:t xml:space="preserve"> IE to PRS CONFIGURATION RESPONSE message.</w:t>
            </w:r>
          </w:p>
          <w:p w14:paraId="73B34E1A" w14:textId="77777777" w:rsidR="00613FFE" w:rsidRDefault="003A53D6">
            <w:pPr>
              <w:pStyle w:val="CRCoverPage"/>
              <w:numPr>
                <w:ilvl w:val="0"/>
                <w:numId w:val="4"/>
              </w:numPr>
              <w:spacing w:before="20" w:after="80"/>
            </w:pPr>
            <w:r>
              <w:t xml:space="preserve">Remove the (pos) </w:t>
            </w:r>
            <w:r w:rsidRPr="00F84460">
              <w:rPr>
                <w:i/>
                <w:iCs/>
              </w:rPr>
              <w:t>SRS Resource Set ID</w:t>
            </w:r>
            <w:r>
              <w:t xml:space="preserve"> IE in </w:t>
            </w:r>
            <w:r w:rsidRPr="00F84460">
              <w:rPr>
                <w:i/>
                <w:iCs/>
              </w:rPr>
              <w:t>SRS Resource Type</w:t>
            </w:r>
            <w:r>
              <w:t xml:space="preserve"> IE </w:t>
            </w:r>
            <w:r>
              <w:lastRenderedPageBreak/>
              <w:t xml:space="preserve">and </w:t>
            </w:r>
            <w:r w:rsidRPr="00F84460">
              <w:rPr>
                <w:i/>
                <w:iCs/>
              </w:rPr>
              <w:t>UE Tx TEG Association</w:t>
            </w:r>
            <w:r>
              <w:t xml:space="preserve"> IE</w:t>
            </w:r>
          </w:p>
          <w:p w14:paraId="5CEFDDB0" w14:textId="0496F573" w:rsidR="00613FFE" w:rsidRDefault="003A53D6" w:rsidP="00F84460">
            <w:pPr>
              <w:pStyle w:val="CRCoverPage"/>
              <w:numPr>
                <w:ilvl w:val="0"/>
                <w:numId w:val="4"/>
              </w:numPr>
              <w:spacing w:before="20" w:after="80"/>
            </w:pPr>
            <w:r>
              <w:t>In 9.2.74, “maxnoExtPath” should be changed to “maxNoPathExtended” to align with the ASN.1.</w:t>
            </w:r>
          </w:p>
        </w:tc>
      </w:tr>
      <w:tr w:rsidR="00613FFE" w14:paraId="7463987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88A501" w14:textId="77777777" w:rsidR="00613FFE" w:rsidRDefault="00613FF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B2EFB18" w14:textId="77777777" w:rsidR="00613FFE" w:rsidRDefault="00613FF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13FFE" w14:paraId="402512BB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DDEC45" w14:textId="77777777" w:rsidR="00613FFE" w:rsidRDefault="003A53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BDEC74" w14:textId="77777777" w:rsidR="00613FFE" w:rsidRDefault="003A53D6">
            <w:pPr>
              <w:pStyle w:val="CRCoverPage"/>
              <w:spacing w:after="0"/>
              <w:ind w:left="100"/>
            </w:pPr>
            <w:r>
              <w:t>Errors remain in the specification</w:t>
            </w:r>
            <w:r>
              <w:rPr>
                <w:lang w:val="en-US"/>
              </w:rPr>
              <w:t xml:space="preserve">. </w:t>
            </w:r>
          </w:p>
        </w:tc>
      </w:tr>
      <w:tr w:rsidR="00613FFE" w14:paraId="39EF03E4" w14:textId="77777777">
        <w:tc>
          <w:tcPr>
            <w:tcW w:w="2694" w:type="dxa"/>
            <w:gridSpan w:val="2"/>
          </w:tcPr>
          <w:p w14:paraId="694C5BAF" w14:textId="77777777" w:rsidR="00613FFE" w:rsidRDefault="00613FF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1663AEA" w14:textId="77777777" w:rsidR="00613FFE" w:rsidRDefault="00613FF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13FFE" w14:paraId="764226E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1751659" w14:textId="77777777" w:rsidR="00613FFE" w:rsidRDefault="003A53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E729FA" w14:textId="77777777" w:rsidR="00613FFE" w:rsidRDefault="003A53D6">
            <w:pPr>
              <w:pStyle w:val="CRCoverPage"/>
              <w:spacing w:before="20" w:after="20"/>
              <w:ind w:left="102"/>
            </w:pPr>
            <w:r>
              <w:t>9.1.1.14, 9.1.1.22, 9.2.73, 9.2.74, 9.2.78, 9.3.4, 9.3.5, 9.3.7</w:t>
            </w:r>
          </w:p>
        </w:tc>
      </w:tr>
      <w:tr w:rsidR="00613FFE" w14:paraId="7BF877D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DB1F8B" w14:textId="77777777" w:rsidR="00613FFE" w:rsidRDefault="00613FF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B55F72F" w14:textId="77777777" w:rsidR="00613FFE" w:rsidRDefault="00613FF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13FFE" w14:paraId="23DE0AD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19CADF" w14:textId="77777777" w:rsidR="00613FFE" w:rsidRDefault="00613F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8922C" w14:textId="77777777" w:rsidR="00613FFE" w:rsidRDefault="003A53D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05C6E8F" w14:textId="77777777" w:rsidR="00613FFE" w:rsidRDefault="003A53D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550A5637" w14:textId="77777777" w:rsidR="00613FFE" w:rsidRDefault="00613FFE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89A55E6" w14:textId="77777777" w:rsidR="00613FFE" w:rsidRDefault="00613FFE">
            <w:pPr>
              <w:pStyle w:val="CRCoverPage"/>
              <w:spacing w:after="0"/>
              <w:ind w:left="99"/>
            </w:pPr>
          </w:p>
        </w:tc>
      </w:tr>
      <w:tr w:rsidR="00613FFE" w14:paraId="0524B28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5262A6" w14:textId="77777777" w:rsidR="00613FFE" w:rsidRDefault="003A53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9F48E8" w14:textId="77777777" w:rsidR="00613FFE" w:rsidRDefault="003A53D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BCB484" w14:textId="77777777" w:rsidR="00613FFE" w:rsidRDefault="00613FF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1A65E354" w14:textId="77777777" w:rsidR="00613FFE" w:rsidRDefault="003A53D6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CEC9E8" w14:textId="77777777" w:rsidR="00613FFE" w:rsidRDefault="003A53D6">
            <w:pPr>
              <w:pStyle w:val="CRCoverPage"/>
              <w:spacing w:after="0"/>
              <w:ind w:left="99"/>
            </w:pPr>
            <w:r>
              <w:t>TS 38.473 CR 0896</w:t>
            </w:r>
          </w:p>
        </w:tc>
      </w:tr>
      <w:tr w:rsidR="00613FFE" w14:paraId="6050802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E2D34A" w14:textId="77777777" w:rsidR="00613FFE" w:rsidRDefault="003A53D6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D0B8B0" w14:textId="77777777" w:rsidR="00613FFE" w:rsidRDefault="00613FF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4A2D0E" w14:textId="77777777" w:rsidR="00613FFE" w:rsidRDefault="003A53D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1AF21F7" w14:textId="77777777" w:rsidR="00613FFE" w:rsidRDefault="003A53D6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B6DD30" w14:textId="77777777" w:rsidR="00613FFE" w:rsidRDefault="003A53D6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613FFE" w14:paraId="29347A7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26DC2" w14:textId="77777777" w:rsidR="00613FFE" w:rsidRDefault="003A53D6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49676B" w14:textId="77777777" w:rsidR="00613FFE" w:rsidRDefault="00613FF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1159B3" w14:textId="77777777" w:rsidR="00613FFE" w:rsidRDefault="003A53D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7AAFC2D" w14:textId="77777777" w:rsidR="00613FFE" w:rsidRDefault="003A53D6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598FD27" w14:textId="77777777" w:rsidR="00613FFE" w:rsidRDefault="003A53D6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613FFE" w14:paraId="0093DAA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4BE586" w14:textId="77777777" w:rsidR="00613FFE" w:rsidRDefault="00613FFE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B136E5" w14:textId="77777777" w:rsidR="00613FFE" w:rsidRDefault="00613FFE">
            <w:pPr>
              <w:pStyle w:val="CRCoverPage"/>
              <w:spacing w:after="0"/>
            </w:pPr>
          </w:p>
        </w:tc>
      </w:tr>
      <w:tr w:rsidR="00613FFE" w14:paraId="66C413D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378B30" w14:textId="77777777" w:rsidR="00613FFE" w:rsidRDefault="003A53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E38076" w14:textId="77777777" w:rsidR="00613FFE" w:rsidRDefault="00613FFE">
            <w:pPr>
              <w:pStyle w:val="CRCoverPage"/>
              <w:spacing w:after="0"/>
              <w:ind w:left="100"/>
            </w:pPr>
          </w:p>
        </w:tc>
      </w:tr>
      <w:tr w:rsidR="00613FFE" w14:paraId="13687D5A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3B2629" w14:textId="77777777" w:rsidR="00613FFE" w:rsidRDefault="00613F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733A5B1" w14:textId="77777777" w:rsidR="00613FFE" w:rsidRDefault="00613FFE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613FFE" w14:paraId="4F6E32D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D9786" w14:textId="77777777" w:rsidR="00613FFE" w:rsidRDefault="003A53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CAC180" w14:textId="0582C45D" w:rsidR="00613FFE" w:rsidRDefault="00F84460">
            <w:pPr>
              <w:pStyle w:val="CRCoverPage"/>
              <w:spacing w:after="0"/>
              <w:ind w:left="100"/>
            </w:pPr>
            <w:r>
              <w:t>Rev1: added changes #9-14.</w:t>
            </w:r>
          </w:p>
        </w:tc>
      </w:tr>
    </w:tbl>
    <w:p w14:paraId="51A0B513" w14:textId="77777777" w:rsidR="00613FFE" w:rsidRDefault="00613FFE">
      <w:pPr>
        <w:pStyle w:val="CRCoverPage"/>
        <w:spacing w:after="0"/>
        <w:rPr>
          <w:sz w:val="8"/>
          <w:szCs w:val="8"/>
        </w:rPr>
      </w:pPr>
    </w:p>
    <w:p w14:paraId="1D4F6D60" w14:textId="77777777" w:rsidR="00613FFE" w:rsidRDefault="00613FFE">
      <w:pPr>
        <w:sectPr w:rsidR="00613FF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0B23BCB1" w14:textId="77777777" w:rsidR="00613FFE" w:rsidRDefault="003A5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lastRenderedPageBreak/>
        <w:t>First Modification</w:t>
      </w:r>
    </w:p>
    <w:p w14:paraId="750A8A58" w14:textId="77777777" w:rsidR="00613FFE" w:rsidRDefault="003A53D6">
      <w:pPr>
        <w:pStyle w:val="Heading4"/>
      </w:pPr>
      <w:bookmarkStart w:id="2" w:name="_Toc56773020"/>
      <w:bookmarkStart w:id="3" w:name="_Toc74152305"/>
      <w:bookmarkStart w:id="4" w:name="_Toc99056220"/>
      <w:bookmarkStart w:id="5" w:name="_Toc64447649"/>
      <w:bookmarkStart w:id="6" w:name="_Toc88654158"/>
      <w:bookmarkStart w:id="7" w:name="_Toc51775998"/>
      <w:bookmarkStart w:id="8" w:name="_Toc99959153"/>
      <w:bookmarkStart w:id="9" w:name="_Toc99959241"/>
      <w:bookmarkStart w:id="10" w:name="_Toc99056308"/>
      <w:r>
        <w:t>9.1.1.14</w:t>
      </w:r>
      <w:r>
        <w:tab/>
        <w:t>TRP INFORMATION REQUEST</w:t>
      </w:r>
      <w:bookmarkEnd w:id="2"/>
      <w:bookmarkEnd w:id="3"/>
      <w:bookmarkEnd w:id="4"/>
      <w:bookmarkEnd w:id="5"/>
      <w:bookmarkEnd w:id="6"/>
      <w:bookmarkEnd w:id="7"/>
      <w:bookmarkEnd w:id="8"/>
    </w:p>
    <w:p w14:paraId="306A4D14" w14:textId="77777777" w:rsidR="00613FFE" w:rsidRDefault="003A53D6">
      <w:r>
        <w:t>This message is sent by an LMF to request information for TRPs hosted by an NG-RAN node.</w:t>
      </w:r>
    </w:p>
    <w:p w14:paraId="791BBC86" w14:textId="77777777" w:rsidR="00613FFE" w:rsidRDefault="003A53D6">
      <w:r>
        <w:t xml:space="preserve">Direction: LMF </w:t>
      </w:r>
      <w:r>
        <w:sym w:font="Symbol" w:char="F0AE"/>
      </w:r>
      <w:r>
        <w:t xml:space="preserve"> NG-RAN node.</w:t>
      </w:r>
    </w:p>
    <w:tbl>
      <w:tblPr>
        <w:tblW w:w="97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080"/>
        <w:gridCol w:w="1077"/>
        <w:gridCol w:w="1515"/>
        <w:gridCol w:w="1730"/>
        <w:gridCol w:w="1077"/>
        <w:gridCol w:w="1077"/>
      </w:tblGrid>
      <w:tr w:rsidR="00613FFE" w14:paraId="6FDAA9F0" w14:textId="77777777">
        <w:tc>
          <w:tcPr>
            <w:tcW w:w="2162" w:type="dxa"/>
          </w:tcPr>
          <w:p w14:paraId="381C4CBA" w14:textId="77777777" w:rsidR="00613FFE" w:rsidRDefault="003A53D6">
            <w:pPr>
              <w:pStyle w:val="TAH"/>
            </w:pPr>
            <w:r>
              <w:t>IE/Group Name</w:t>
            </w:r>
          </w:p>
        </w:tc>
        <w:tc>
          <w:tcPr>
            <w:tcW w:w="1080" w:type="dxa"/>
          </w:tcPr>
          <w:p w14:paraId="30B852B7" w14:textId="77777777" w:rsidR="00613FFE" w:rsidRDefault="003A53D6">
            <w:pPr>
              <w:pStyle w:val="TAH"/>
            </w:pPr>
            <w:r>
              <w:t>Presence</w:t>
            </w:r>
          </w:p>
        </w:tc>
        <w:tc>
          <w:tcPr>
            <w:tcW w:w="1077" w:type="dxa"/>
          </w:tcPr>
          <w:p w14:paraId="2A49F379" w14:textId="77777777" w:rsidR="00613FFE" w:rsidRDefault="003A53D6">
            <w:pPr>
              <w:pStyle w:val="TAH"/>
            </w:pPr>
            <w:r>
              <w:t>Range</w:t>
            </w:r>
          </w:p>
        </w:tc>
        <w:tc>
          <w:tcPr>
            <w:tcW w:w="1515" w:type="dxa"/>
          </w:tcPr>
          <w:p w14:paraId="720E3D40" w14:textId="77777777" w:rsidR="00613FFE" w:rsidRDefault="003A53D6">
            <w:pPr>
              <w:pStyle w:val="TAH"/>
            </w:pPr>
            <w:r>
              <w:t>IE type and reference</w:t>
            </w:r>
          </w:p>
        </w:tc>
        <w:tc>
          <w:tcPr>
            <w:tcW w:w="1730" w:type="dxa"/>
          </w:tcPr>
          <w:p w14:paraId="2750A75A" w14:textId="77777777" w:rsidR="00613FFE" w:rsidRDefault="003A53D6">
            <w:pPr>
              <w:pStyle w:val="TAH"/>
            </w:pPr>
            <w:r>
              <w:t>Semantics description</w:t>
            </w:r>
          </w:p>
        </w:tc>
        <w:tc>
          <w:tcPr>
            <w:tcW w:w="1077" w:type="dxa"/>
          </w:tcPr>
          <w:p w14:paraId="5C30FF23" w14:textId="77777777" w:rsidR="00613FFE" w:rsidRDefault="003A53D6">
            <w:pPr>
              <w:pStyle w:val="TAH"/>
              <w:rPr>
                <w:b w:val="0"/>
              </w:rPr>
            </w:pPr>
            <w:r>
              <w:t>Criticality</w:t>
            </w:r>
          </w:p>
        </w:tc>
        <w:tc>
          <w:tcPr>
            <w:tcW w:w="1077" w:type="dxa"/>
          </w:tcPr>
          <w:p w14:paraId="5EB8BA94" w14:textId="77777777" w:rsidR="00613FFE" w:rsidRDefault="003A53D6">
            <w:pPr>
              <w:pStyle w:val="TAH"/>
              <w:rPr>
                <w:b w:val="0"/>
              </w:rPr>
            </w:pPr>
            <w:r>
              <w:t>Assigned Criticality</w:t>
            </w:r>
          </w:p>
        </w:tc>
      </w:tr>
      <w:tr w:rsidR="00613FFE" w14:paraId="266B2709" w14:textId="77777777">
        <w:tc>
          <w:tcPr>
            <w:tcW w:w="2162" w:type="dxa"/>
          </w:tcPr>
          <w:p w14:paraId="32B644CA" w14:textId="77777777" w:rsidR="00613FFE" w:rsidRDefault="003A53D6">
            <w:pPr>
              <w:pStyle w:val="TAL"/>
            </w:pPr>
            <w:r>
              <w:t>Message Type</w:t>
            </w:r>
          </w:p>
        </w:tc>
        <w:tc>
          <w:tcPr>
            <w:tcW w:w="1080" w:type="dxa"/>
          </w:tcPr>
          <w:p w14:paraId="1579C2BE" w14:textId="77777777" w:rsidR="00613FFE" w:rsidRDefault="003A53D6">
            <w:pPr>
              <w:pStyle w:val="TAL"/>
            </w:pPr>
            <w:r>
              <w:t>M</w:t>
            </w:r>
          </w:p>
        </w:tc>
        <w:tc>
          <w:tcPr>
            <w:tcW w:w="1077" w:type="dxa"/>
          </w:tcPr>
          <w:p w14:paraId="7B309FD4" w14:textId="77777777" w:rsidR="00613FFE" w:rsidRDefault="00613FFE">
            <w:pPr>
              <w:pStyle w:val="TAL"/>
            </w:pPr>
          </w:p>
        </w:tc>
        <w:tc>
          <w:tcPr>
            <w:tcW w:w="1515" w:type="dxa"/>
          </w:tcPr>
          <w:p w14:paraId="137079AF" w14:textId="77777777" w:rsidR="00613FFE" w:rsidRDefault="003A53D6">
            <w:pPr>
              <w:pStyle w:val="TAL"/>
            </w:pPr>
            <w:r>
              <w:t>9.2.3</w:t>
            </w:r>
          </w:p>
        </w:tc>
        <w:tc>
          <w:tcPr>
            <w:tcW w:w="1730" w:type="dxa"/>
          </w:tcPr>
          <w:p w14:paraId="5CF8F72E" w14:textId="77777777" w:rsidR="00613FFE" w:rsidRDefault="00613FFE">
            <w:pPr>
              <w:pStyle w:val="TAL"/>
            </w:pPr>
          </w:p>
        </w:tc>
        <w:tc>
          <w:tcPr>
            <w:tcW w:w="1077" w:type="dxa"/>
          </w:tcPr>
          <w:p w14:paraId="562F79EC" w14:textId="77777777" w:rsidR="00613FFE" w:rsidRDefault="003A53D6">
            <w:pPr>
              <w:pStyle w:val="TAC"/>
            </w:pPr>
            <w:r>
              <w:t>YES</w:t>
            </w:r>
          </w:p>
        </w:tc>
        <w:tc>
          <w:tcPr>
            <w:tcW w:w="1077" w:type="dxa"/>
          </w:tcPr>
          <w:p w14:paraId="7665473F" w14:textId="77777777" w:rsidR="00613FFE" w:rsidRDefault="003A53D6">
            <w:pPr>
              <w:pStyle w:val="TAC"/>
            </w:pPr>
            <w:r>
              <w:t>reject</w:t>
            </w:r>
          </w:p>
        </w:tc>
      </w:tr>
      <w:tr w:rsidR="00613FFE" w14:paraId="2821995C" w14:textId="77777777">
        <w:tc>
          <w:tcPr>
            <w:tcW w:w="2162" w:type="dxa"/>
          </w:tcPr>
          <w:p w14:paraId="77C55484" w14:textId="77777777" w:rsidR="00613FFE" w:rsidRDefault="003A53D6">
            <w:pPr>
              <w:pStyle w:val="TAL"/>
            </w:pPr>
            <w:r>
              <w:t>NRPPa Transaction ID</w:t>
            </w:r>
          </w:p>
        </w:tc>
        <w:tc>
          <w:tcPr>
            <w:tcW w:w="1080" w:type="dxa"/>
          </w:tcPr>
          <w:p w14:paraId="68483A65" w14:textId="77777777" w:rsidR="00613FFE" w:rsidRDefault="003A53D6">
            <w:pPr>
              <w:pStyle w:val="TAL"/>
            </w:pPr>
            <w:r>
              <w:t>M</w:t>
            </w:r>
          </w:p>
        </w:tc>
        <w:tc>
          <w:tcPr>
            <w:tcW w:w="1077" w:type="dxa"/>
          </w:tcPr>
          <w:p w14:paraId="35F52B01" w14:textId="77777777" w:rsidR="00613FFE" w:rsidRDefault="00613FFE">
            <w:pPr>
              <w:pStyle w:val="TAL"/>
            </w:pPr>
          </w:p>
        </w:tc>
        <w:tc>
          <w:tcPr>
            <w:tcW w:w="1515" w:type="dxa"/>
          </w:tcPr>
          <w:p w14:paraId="197F97F0" w14:textId="77777777" w:rsidR="00613FFE" w:rsidRDefault="003A53D6">
            <w:pPr>
              <w:pStyle w:val="TAL"/>
            </w:pPr>
            <w:r>
              <w:t>9.2.4</w:t>
            </w:r>
          </w:p>
        </w:tc>
        <w:tc>
          <w:tcPr>
            <w:tcW w:w="1730" w:type="dxa"/>
          </w:tcPr>
          <w:p w14:paraId="4EF48C1B" w14:textId="77777777" w:rsidR="00613FFE" w:rsidRDefault="00613FFE">
            <w:pPr>
              <w:pStyle w:val="TAL"/>
            </w:pPr>
          </w:p>
        </w:tc>
        <w:tc>
          <w:tcPr>
            <w:tcW w:w="1077" w:type="dxa"/>
          </w:tcPr>
          <w:p w14:paraId="16AFD14F" w14:textId="77777777" w:rsidR="00613FFE" w:rsidRDefault="003A53D6">
            <w:pPr>
              <w:pStyle w:val="TAC"/>
            </w:pPr>
            <w:r>
              <w:t>-</w:t>
            </w:r>
          </w:p>
        </w:tc>
        <w:tc>
          <w:tcPr>
            <w:tcW w:w="1077" w:type="dxa"/>
          </w:tcPr>
          <w:p w14:paraId="71FD93F2" w14:textId="77777777" w:rsidR="00613FFE" w:rsidRDefault="00613FFE">
            <w:pPr>
              <w:pStyle w:val="TAC"/>
            </w:pPr>
          </w:p>
        </w:tc>
      </w:tr>
      <w:tr w:rsidR="00613FFE" w14:paraId="3B254E0E" w14:textId="77777777">
        <w:tc>
          <w:tcPr>
            <w:tcW w:w="2162" w:type="dxa"/>
          </w:tcPr>
          <w:p w14:paraId="2C052E5F" w14:textId="77777777" w:rsidR="00613FFE" w:rsidRDefault="003A53D6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TRP List</w:t>
            </w:r>
          </w:p>
        </w:tc>
        <w:tc>
          <w:tcPr>
            <w:tcW w:w="1080" w:type="dxa"/>
          </w:tcPr>
          <w:p w14:paraId="5DD0C515" w14:textId="77777777" w:rsidR="00613FFE" w:rsidRDefault="00613FFE">
            <w:pPr>
              <w:pStyle w:val="TAL"/>
            </w:pPr>
          </w:p>
        </w:tc>
        <w:tc>
          <w:tcPr>
            <w:tcW w:w="1077" w:type="dxa"/>
          </w:tcPr>
          <w:p w14:paraId="2D2596EA" w14:textId="77777777" w:rsidR="00613FFE" w:rsidRDefault="003A53D6">
            <w:pPr>
              <w:pStyle w:val="TAL"/>
            </w:pPr>
            <w:r>
              <w:rPr>
                <w:i/>
                <w:iCs/>
              </w:rPr>
              <w:t>0 ..1</w:t>
            </w:r>
          </w:p>
        </w:tc>
        <w:tc>
          <w:tcPr>
            <w:tcW w:w="1515" w:type="dxa"/>
          </w:tcPr>
          <w:p w14:paraId="161B5225" w14:textId="77777777" w:rsidR="00613FFE" w:rsidRDefault="00613FFE">
            <w:pPr>
              <w:pStyle w:val="TAL"/>
            </w:pPr>
          </w:p>
        </w:tc>
        <w:tc>
          <w:tcPr>
            <w:tcW w:w="1730" w:type="dxa"/>
          </w:tcPr>
          <w:p w14:paraId="312B25B1" w14:textId="77777777" w:rsidR="00613FFE" w:rsidRDefault="00613FFE">
            <w:pPr>
              <w:pStyle w:val="TAL"/>
            </w:pPr>
          </w:p>
        </w:tc>
        <w:tc>
          <w:tcPr>
            <w:tcW w:w="1077" w:type="dxa"/>
          </w:tcPr>
          <w:p w14:paraId="5F51BF61" w14:textId="77777777" w:rsidR="00613FFE" w:rsidRDefault="003A53D6">
            <w:pPr>
              <w:pStyle w:val="TAC"/>
            </w:pPr>
            <w:r>
              <w:t>YES</w:t>
            </w:r>
          </w:p>
        </w:tc>
        <w:tc>
          <w:tcPr>
            <w:tcW w:w="1077" w:type="dxa"/>
          </w:tcPr>
          <w:p w14:paraId="5E27E266" w14:textId="77777777" w:rsidR="00613FFE" w:rsidRDefault="003A53D6">
            <w:pPr>
              <w:pStyle w:val="TAC"/>
            </w:pPr>
            <w:r>
              <w:t>ignore</w:t>
            </w:r>
          </w:p>
        </w:tc>
      </w:tr>
      <w:tr w:rsidR="00613FFE" w14:paraId="3D8DD839" w14:textId="77777777">
        <w:tc>
          <w:tcPr>
            <w:tcW w:w="2162" w:type="dxa"/>
          </w:tcPr>
          <w:p w14:paraId="21303140" w14:textId="77777777" w:rsidR="00613FFE" w:rsidRDefault="003A53D6">
            <w:pPr>
              <w:pStyle w:val="TAL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&gt;TRP Item</w:t>
            </w:r>
          </w:p>
        </w:tc>
        <w:tc>
          <w:tcPr>
            <w:tcW w:w="1080" w:type="dxa"/>
          </w:tcPr>
          <w:p w14:paraId="50DE26A3" w14:textId="77777777" w:rsidR="00613FFE" w:rsidRDefault="00613FFE">
            <w:pPr>
              <w:pStyle w:val="TAL"/>
            </w:pPr>
          </w:p>
        </w:tc>
        <w:tc>
          <w:tcPr>
            <w:tcW w:w="1077" w:type="dxa"/>
          </w:tcPr>
          <w:p w14:paraId="757D1281" w14:textId="77777777" w:rsidR="00613FFE" w:rsidRDefault="003A53D6">
            <w:pPr>
              <w:pStyle w:val="TAL"/>
              <w:rPr>
                <w:i/>
                <w:iCs/>
              </w:rPr>
            </w:pPr>
            <w:r>
              <w:rPr>
                <w:i/>
                <w:iCs/>
              </w:rPr>
              <w:t>1 .. &lt;maxnoTRPs&gt;</w:t>
            </w:r>
          </w:p>
        </w:tc>
        <w:tc>
          <w:tcPr>
            <w:tcW w:w="1515" w:type="dxa"/>
          </w:tcPr>
          <w:p w14:paraId="5A3BD027" w14:textId="77777777" w:rsidR="00613FFE" w:rsidRDefault="00613FFE">
            <w:pPr>
              <w:pStyle w:val="TAL"/>
            </w:pPr>
          </w:p>
        </w:tc>
        <w:tc>
          <w:tcPr>
            <w:tcW w:w="1730" w:type="dxa"/>
          </w:tcPr>
          <w:p w14:paraId="43AD5A95" w14:textId="77777777" w:rsidR="00613FFE" w:rsidRDefault="00613FFE">
            <w:pPr>
              <w:pStyle w:val="TAL"/>
            </w:pPr>
          </w:p>
        </w:tc>
        <w:tc>
          <w:tcPr>
            <w:tcW w:w="1077" w:type="dxa"/>
          </w:tcPr>
          <w:p w14:paraId="6C78EDFA" w14:textId="77777777" w:rsidR="00613FFE" w:rsidRDefault="003A53D6">
            <w:pPr>
              <w:pStyle w:val="TAC"/>
            </w:pPr>
            <w:r>
              <w:t>EACH</w:t>
            </w:r>
          </w:p>
        </w:tc>
        <w:tc>
          <w:tcPr>
            <w:tcW w:w="1077" w:type="dxa"/>
          </w:tcPr>
          <w:p w14:paraId="764E8694" w14:textId="77777777" w:rsidR="00613FFE" w:rsidRDefault="003A53D6">
            <w:pPr>
              <w:pStyle w:val="TAC"/>
            </w:pPr>
            <w:r>
              <w:t>ignore</w:t>
            </w:r>
          </w:p>
        </w:tc>
      </w:tr>
      <w:tr w:rsidR="00613FFE" w14:paraId="5FFE266C" w14:textId="77777777">
        <w:tc>
          <w:tcPr>
            <w:tcW w:w="2162" w:type="dxa"/>
          </w:tcPr>
          <w:p w14:paraId="05ACD150" w14:textId="77777777" w:rsidR="00613FFE" w:rsidRDefault="003A53D6">
            <w:pPr>
              <w:pStyle w:val="TAL"/>
              <w:ind w:left="284"/>
            </w:pPr>
            <w:r>
              <w:rPr>
                <w:rFonts w:cs="Arial"/>
                <w:szCs w:val="18"/>
              </w:rPr>
              <w:t>&gt;&gt;TRP ID</w:t>
            </w:r>
          </w:p>
        </w:tc>
        <w:tc>
          <w:tcPr>
            <w:tcW w:w="1080" w:type="dxa"/>
          </w:tcPr>
          <w:p w14:paraId="51E68BEE" w14:textId="77777777" w:rsidR="00613FFE" w:rsidRDefault="003A53D6">
            <w:pPr>
              <w:pStyle w:val="TAL"/>
            </w:pPr>
            <w:r>
              <w:t>M</w:t>
            </w:r>
          </w:p>
        </w:tc>
        <w:tc>
          <w:tcPr>
            <w:tcW w:w="1077" w:type="dxa"/>
          </w:tcPr>
          <w:p w14:paraId="14930733" w14:textId="77777777" w:rsidR="00613FFE" w:rsidRDefault="00613FFE">
            <w:pPr>
              <w:pStyle w:val="TAL"/>
            </w:pPr>
          </w:p>
        </w:tc>
        <w:tc>
          <w:tcPr>
            <w:tcW w:w="1515" w:type="dxa"/>
          </w:tcPr>
          <w:p w14:paraId="6787EBEB" w14:textId="77777777" w:rsidR="00613FFE" w:rsidRDefault="003A53D6">
            <w:pPr>
              <w:pStyle w:val="TAL"/>
            </w:pPr>
            <w:r>
              <w:t>9.2.24</w:t>
            </w:r>
          </w:p>
        </w:tc>
        <w:tc>
          <w:tcPr>
            <w:tcW w:w="1730" w:type="dxa"/>
          </w:tcPr>
          <w:p w14:paraId="64727FA5" w14:textId="77777777" w:rsidR="00613FFE" w:rsidRDefault="00613FFE">
            <w:pPr>
              <w:pStyle w:val="TAL"/>
            </w:pPr>
          </w:p>
        </w:tc>
        <w:tc>
          <w:tcPr>
            <w:tcW w:w="1077" w:type="dxa"/>
          </w:tcPr>
          <w:p w14:paraId="1797BEA7" w14:textId="77777777" w:rsidR="00613FFE" w:rsidRDefault="003A53D6">
            <w:pPr>
              <w:pStyle w:val="TAC"/>
            </w:pPr>
            <w:r>
              <w:t>-</w:t>
            </w:r>
          </w:p>
        </w:tc>
        <w:tc>
          <w:tcPr>
            <w:tcW w:w="1077" w:type="dxa"/>
          </w:tcPr>
          <w:p w14:paraId="3379BAC0" w14:textId="77777777" w:rsidR="00613FFE" w:rsidRDefault="00613FFE">
            <w:pPr>
              <w:pStyle w:val="TAC"/>
            </w:pPr>
          </w:p>
        </w:tc>
      </w:tr>
      <w:tr w:rsidR="00613FFE" w14:paraId="1F2C9C84" w14:textId="77777777">
        <w:tc>
          <w:tcPr>
            <w:tcW w:w="2162" w:type="dxa"/>
          </w:tcPr>
          <w:p w14:paraId="3414F2CC" w14:textId="77777777" w:rsidR="00613FFE" w:rsidRDefault="003A53D6">
            <w:pPr>
              <w:pStyle w:val="TAL"/>
              <w:rPr>
                <w:rFonts w:cs="Arial"/>
                <w:szCs w:val="18"/>
              </w:rPr>
            </w:pPr>
            <w:r>
              <w:rPr>
                <w:b/>
              </w:rPr>
              <w:t>TRP Information Type List</w:t>
            </w:r>
          </w:p>
        </w:tc>
        <w:tc>
          <w:tcPr>
            <w:tcW w:w="1080" w:type="dxa"/>
          </w:tcPr>
          <w:p w14:paraId="22B355BA" w14:textId="77777777" w:rsidR="00613FFE" w:rsidRDefault="00613FFE">
            <w:pPr>
              <w:pStyle w:val="TAL"/>
            </w:pPr>
          </w:p>
        </w:tc>
        <w:tc>
          <w:tcPr>
            <w:tcW w:w="1077" w:type="dxa"/>
          </w:tcPr>
          <w:p w14:paraId="54EC7D56" w14:textId="77777777" w:rsidR="00613FFE" w:rsidRDefault="003A53D6">
            <w:pPr>
              <w:pStyle w:val="TAL"/>
            </w:pPr>
            <w:r>
              <w:rPr>
                <w:i/>
                <w:iCs/>
              </w:rPr>
              <w:t>1</w:t>
            </w:r>
          </w:p>
        </w:tc>
        <w:tc>
          <w:tcPr>
            <w:tcW w:w="1515" w:type="dxa"/>
          </w:tcPr>
          <w:p w14:paraId="0F913200" w14:textId="77777777" w:rsidR="00613FFE" w:rsidRDefault="00613FFE">
            <w:pPr>
              <w:pStyle w:val="TAL"/>
            </w:pPr>
          </w:p>
        </w:tc>
        <w:tc>
          <w:tcPr>
            <w:tcW w:w="1730" w:type="dxa"/>
          </w:tcPr>
          <w:p w14:paraId="5037D0BD" w14:textId="77777777" w:rsidR="00613FFE" w:rsidRDefault="00613FFE">
            <w:pPr>
              <w:pStyle w:val="TAL"/>
            </w:pPr>
          </w:p>
        </w:tc>
        <w:tc>
          <w:tcPr>
            <w:tcW w:w="1077" w:type="dxa"/>
          </w:tcPr>
          <w:p w14:paraId="084FB8FB" w14:textId="77777777" w:rsidR="00613FFE" w:rsidRDefault="00613FFE">
            <w:pPr>
              <w:pStyle w:val="TAC"/>
            </w:pPr>
          </w:p>
        </w:tc>
        <w:tc>
          <w:tcPr>
            <w:tcW w:w="1077" w:type="dxa"/>
          </w:tcPr>
          <w:p w14:paraId="7578323F" w14:textId="77777777" w:rsidR="00613FFE" w:rsidRDefault="00613FFE">
            <w:pPr>
              <w:pStyle w:val="TAC"/>
            </w:pPr>
          </w:p>
        </w:tc>
      </w:tr>
      <w:tr w:rsidR="00613FFE" w14:paraId="44F71DE5" w14:textId="77777777">
        <w:tc>
          <w:tcPr>
            <w:tcW w:w="2162" w:type="dxa"/>
          </w:tcPr>
          <w:p w14:paraId="0D7D30B9" w14:textId="77777777" w:rsidR="00613FFE" w:rsidRDefault="003A53D6">
            <w:pPr>
              <w:pStyle w:val="TAL"/>
              <w:ind w:left="142"/>
              <w:rPr>
                <w:b/>
              </w:rPr>
            </w:pPr>
            <w:r>
              <w:rPr>
                <w:b/>
                <w:bCs/>
              </w:rPr>
              <w:t>&gt;TRP Information Type Item</w:t>
            </w:r>
          </w:p>
        </w:tc>
        <w:tc>
          <w:tcPr>
            <w:tcW w:w="1080" w:type="dxa"/>
          </w:tcPr>
          <w:p w14:paraId="16C2E899" w14:textId="77777777" w:rsidR="00613FFE" w:rsidRDefault="00613FFE">
            <w:pPr>
              <w:pStyle w:val="TAL"/>
            </w:pPr>
          </w:p>
        </w:tc>
        <w:tc>
          <w:tcPr>
            <w:tcW w:w="1077" w:type="dxa"/>
          </w:tcPr>
          <w:p w14:paraId="4E6202AF" w14:textId="77777777" w:rsidR="00613FFE" w:rsidRDefault="003A53D6">
            <w:pPr>
              <w:pStyle w:val="TAL"/>
            </w:pPr>
            <w:r>
              <w:rPr>
                <w:i/>
                <w:iCs/>
              </w:rPr>
              <w:t>1 .. &lt;maxnoTRPInfoTypes&gt;</w:t>
            </w:r>
          </w:p>
        </w:tc>
        <w:tc>
          <w:tcPr>
            <w:tcW w:w="1515" w:type="dxa"/>
          </w:tcPr>
          <w:p w14:paraId="210DC9E5" w14:textId="77777777" w:rsidR="00613FFE" w:rsidRDefault="00613FFE">
            <w:pPr>
              <w:pStyle w:val="TAL"/>
            </w:pPr>
          </w:p>
        </w:tc>
        <w:tc>
          <w:tcPr>
            <w:tcW w:w="1730" w:type="dxa"/>
          </w:tcPr>
          <w:p w14:paraId="29071342" w14:textId="77777777" w:rsidR="00613FFE" w:rsidRDefault="00613FFE">
            <w:pPr>
              <w:pStyle w:val="TAL"/>
            </w:pPr>
          </w:p>
        </w:tc>
        <w:tc>
          <w:tcPr>
            <w:tcW w:w="1077" w:type="dxa"/>
          </w:tcPr>
          <w:p w14:paraId="0F7AA63E" w14:textId="77777777" w:rsidR="00613FFE" w:rsidRDefault="003A53D6">
            <w:pPr>
              <w:pStyle w:val="TAC"/>
            </w:pPr>
            <w:r>
              <w:t>EACH</w:t>
            </w:r>
          </w:p>
        </w:tc>
        <w:tc>
          <w:tcPr>
            <w:tcW w:w="1077" w:type="dxa"/>
          </w:tcPr>
          <w:p w14:paraId="6F485523" w14:textId="77777777" w:rsidR="00613FFE" w:rsidRDefault="003A53D6">
            <w:pPr>
              <w:pStyle w:val="TAC"/>
            </w:pPr>
            <w:r>
              <w:t>reject</w:t>
            </w:r>
          </w:p>
        </w:tc>
      </w:tr>
      <w:tr w:rsidR="00613FFE" w14:paraId="4C50A26B" w14:textId="77777777">
        <w:tc>
          <w:tcPr>
            <w:tcW w:w="2162" w:type="dxa"/>
          </w:tcPr>
          <w:p w14:paraId="5742AF89" w14:textId="77777777" w:rsidR="00613FFE" w:rsidRDefault="003A53D6">
            <w:pPr>
              <w:pStyle w:val="TAL"/>
              <w:ind w:left="284"/>
            </w:pPr>
            <w:r>
              <w:rPr>
                <w:rFonts w:cs="Arial"/>
                <w:szCs w:val="18"/>
              </w:rPr>
              <w:t>&gt;&gt;TRP Information Type Item</w:t>
            </w:r>
          </w:p>
        </w:tc>
        <w:tc>
          <w:tcPr>
            <w:tcW w:w="1080" w:type="dxa"/>
          </w:tcPr>
          <w:p w14:paraId="3454F057" w14:textId="77777777" w:rsidR="00613FFE" w:rsidRDefault="003A53D6">
            <w:pPr>
              <w:pStyle w:val="TAL"/>
            </w:pPr>
            <w:r>
              <w:t>M</w:t>
            </w:r>
          </w:p>
        </w:tc>
        <w:tc>
          <w:tcPr>
            <w:tcW w:w="1077" w:type="dxa"/>
          </w:tcPr>
          <w:p w14:paraId="3994FDB7" w14:textId="77777777" w:rsidR="00613FFE" w:rsidRDefault="00613FFE">
            <w:pPr>
              <w:pStyle w:val="TAL"/>
            </w:pPr>
          </w:p>
        </w:tc>
        <w:tc>
          <w:tcPr>
            <w:tcW w:w="1515" w:type="dxa"/>
          </w:tcPr>
          <w:p w14:paraId="23D63398" w14:textId="77777777" w:rsidR="00613FFE" w:rsidRDefault="003A53D6">
            <w:pPr>
              <w:pStyle w:val="TAL"/>
            </w:pPr>
            <w:r>
              <w:t xml:space="preserve">ENUMERATED (nr pci, ng-ran cgi, nr arfcn, prs config, ssb config, sfn init time, spatial direction info, geo-coordinates, …, trp type, on-demand </w:t>
            </w:r>
            <w:ins w:id="11" w:author="Nokia" w:date="2022-04-18T15:33:00Z">
              <w:r>
                <w:t>prs</w:t>
              </w:r>
            </w:ins>
            <w:del w:id="12" w:author="Nokia" w:date="2022-04-21T08:40:00Z">
              <w:r>
                <w:delText xml:space="preserve">trp </w:delText>
              </w:r>
            </w:del>
            <w:del w:id="13" w:author="Nokia" w:date="2022-04-18T15:33:00Z">
              <w:r>
                <w:delText xml:space="preserve">prs </w:delText>
              </w:r>
            </w:del>
            <w:del w:id="14" w:author="Nokia" w:date="2022-04-21T08:40:00Z">
              <w:r>
                <w:delText>info</w:delText>
              </w:r>
            </w:del>
            <w:r>
              <w:t xml:space="preserve">, trp tx teg, beam antenna info) </w:t>
            </w:r>
          </w:p>
        </w:tc>
        <w:tc>
          <w:tcPr>
            <w:tcW w:w="1730" w:type="dxa"/>
          </w:tcPr>
          <w:p w14:paraId="6B860716" w14:textId="77777777" w:rsidR="00613FFE" w:rsidRDefault="00613FFE">
            <w:pPr>
              <w:pStyle w:val="TAL"/>
            </w:pPr>
          </w:p>
        </w:tc>
        <w:tc>
          <w:tcPr>
            <w:tcW w:w="1077" w:type="dxa"/>
          </w:tcPr>
          <w:p w14:paraId="0FCAD207" w14:textId="77777777" w:rsidR="00613FFE" w:rsidRDefault="00613FFE">
            <w:pPr>
              <w:pStyle w:val="TAC"/>
            </w:pPr>
          </w:p>
        </w:tc>
        <w:tc>
          <w:tcPr>
            <w:tcW w:w="1077" w:type="dxa"/>
          </w:tcPr>
          <w:p w14:paraId="72E813E8" w14:textId="77777777" w:rsidR="00613FFE" w:rsidRDefault="00613FFE">
            <w:pPr>
              <w:pStyle w:val="TAC"/>
            </w:pPr>
          </w:p>
        </w:tc>
      </w:tr>
    </w:tbl>
    <w:p w14:paraId="4C73B584" w14:textId="77777777" w:rsidR="00613FFE" w:rsidRDefault="00613FFE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613FFE" w14:paraId="154207B1" w14:textId="77777777">
        <w:tc>
          <w:tcPr>
            <w:tcW w:w="3686" w:type="dxa"/>
          </w:tcPr>
          <w:p w14:paraId="0E077035" w14:textId="77777777" w:rsidR="00613FFE" w:rsidRDefault="003A53D6">
            <w:pPr>
              <w:pStyle w:val="TAH"/>
            </w:pPr>
            <w:r>
              <w:t>Range bound</w:t>
            </w:r>
          </w:p>
        </w:tc>
        <w:tc>
          <w:tcPr>
            <w:tcW w:w="5670" w:type="dxa"/>
          </w:tcPr>
          <w:p w14:paraId="4E686045" w14:textId="77777777" w:rsidR="00613FFE" w:rsidRDefault="003A53D6">
            <w:pPr>
              <w:pStyle w:val="TAH"/>
            </w:pPr>
            <w:r>
              <w:t>Explanation</w:t>
            </w:r>
          </w:p>
        </w:tc>
      </w:tr>
      <w:tr w:rsidR="00613FFE" w14:paraId="173A4732" w14:textId="77777777">
        <w:tc>
          <w:tcPr>
            <w:tcW w:w="3686" w:type="dxa"/>
          </w:tcPr>
          <w:p w14:paraId="212DD5DD" w14:textId="77777777" w:rsidR="00613FFE" w:rsidRDefault="003A53D6">
            <w:pPr>
              <w:pStyle w:val="TAL"/>
            </w:pPr>
            <w:r>
              <w:t>maxnoTRPs</w:t>
            </w:r>
          </w:p>
        </w:tc>
        <w:tc>
          <w:tcPr>
            <w:tcW w:w="5670" w:type="dxa"/>
          </w:tcPr>
          <w:p w14:paraId="76723A7A" w14:textId="77777777" w:rsidR="00613FFE" w:rsidRDefault="003A53D6">
            <w:pPr>
              <w:pStyle w:val="TAL"/>
            </w:pPr>
            <w:r>
              <w:t>Maximum no. of TRPs in a NG-RAN node. Value is 65535</w:t>
            </w:r>
          </w:p>
        </w:tc>
      </w:tr>
      <w:tr w:rsidR="00613FFE" w14:paraId="60D945CB" w14:textId="77777777">
        <w:tc>
          <w:tcPr>
            <w:tcW w:w="3686" w:type="dxa"/>
          </w:tcPr>
          <w:p w14:paraId="31C9F9CB" w14:textId="77777777" w:rsidR="00613FFE" w:rsidRDefault="003A53D6">
            <w:pPr>
              <w:pStyle w:val="TAL"/>
            </w:pPr>
            <w:r>
              <w:t>maxnoTRPInfoTypes</w:t>
            </w:r>
          </w:p>
        </w:tc>
        <w:tc>
          <w:tcPr>
            <w:tcW w:w="5670" w:type="dxa"/>
          </w:tcPr>
          <w:p w14:paraId="2C80B62A" w14:textId="77777777" w:rsidR="00613FFE" w:rsidRDefault="003A53D6">
            <w:pPr>
              <w:pStyle w:val="TAL"/>
            </w:pPr>
            <w:r>
              <w:t>Maximum no of TRP information types that can be requested and reported with one message. Value is 64.</w:t>
            </w:r>
          </w:p>
        </w:tc>
      </w:tr>
    </w:tbl>
    <w:p w14:paraId="0A57631A" w14:textId="77777777" w:rsidR="00613FFE" w:rsidRDefault="00613FFE"/>
    <w:p w14:paraId="55819491" w14:textId="77777777" w:rsidR="00613FFE" w:rsidRDefault="003A5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  <w:sectPr w:rsidR="00613FFE">
          <w:headerReference w:type="even" r:id="rId24"/>
          <w:headerReference w:type="default" r:id="rId25"/>
          <w:headerReference w:type="first" r:id="rId2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  <w:r>
        <w:rPr>
          <w:i/>
        </w:rPr>
        <w:t>Next Modification</w:t>
      </w:r>
    </w:p>
    <w:p w14:paraId="672D5A63" w14:textId="77777777" w:rsidR="00613FFE" w:rsidRDefault="003A53D6">
      <w:pPr>
        <w:pStyle w:val="Heading4"/>
      </w:pPr>
      <w:bookmarkStart w:id="15" w:name="_Toc99056228"/>
      <w:bookmarkStart w:id="16" w:name="_Toc99959161"/>
      <w:r>
        <w:lastRenderedPageBreak/>
        <w:t>9.1.1.22</w:t>
      </w:r>
      <w:r>
        <w:tab/>
        <w:t>PRS CONFIGURATION RESPONSE</w:t>
      </w:r>
      <w:bookmarkEnd w:id="15"/>
      <w:bookmarkEnd w:id="16"/>
    </w:p>
    <w:p w14:paraId="51F16E64" w14:textId="77777777" w:rsidR="00613FFE" w:rsidRDefault="003A53D6">
      <w:r>
        <w:t>This message is sent by the NG-RAN node to acknowledge configuring or updating the PRS transmission.</w:t>
      </w:r>
    </w:p>
    <w:p w14:paraId="3624D7C8" w14:textId="77777777" w:rsidR="00613FFE" w:rsidRDefault="003A53D6">
      <w:r>
        <w:t xml:space="preserve">Direction: NG-RAN node </w:t>
      </w:r>
      <w:r>
        <w:sym w:font="Symbol" w:char="F0AE"/>
      </w:r>
      <w:r>
        <w:t xml:space="preserve"> LMF.</w:t>
      </w:r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078"/>
        <w:gridCol w:w="1078"/>
        <w:gridCol w:w="1515"/>
        <w:gridCol w:w="1731"/>
        <w:gridCol w:w="1078"/>
        <w:gridCol w:w="1078"/>
      </w:tblGrid>
      <w:tr w:rsidR="00613FFE" w14:paraId="0192BDB5" w14:textId="77777777">
        <w:tc>
          <w:tcPr>
            <w:tcW w:w="2162" w:type="dxa"/>
          </w:tcPr>
          <w:p w14:paraId="3E76EB3F" w14:textId="77777777" w:rsidR="00613FFE" w:rsidRDefault="003A53D6">
            <w:pPr>
              <w:pStyle w:val="TAH"/>
            </w:pPr>
            <w:r>
              <w:t>IE/Group Name</w:t>
            </w:r>
          </w:p>
        </w:tc>
        <w:tc>
          <w:tcPr>
            <w:tcW w:w="1078" w:type="dxa"/>
          </w:tcPr>
          <w:p w14:paraId="732BB6AF" w14:textId="77777777" w:rsidR="00613FFE" w:rsidRDefault="003A53D6">
            <w:pPr>
              <w:pStyle w:val="TAH"/>
            </w:pPr>
            <w:r>
              <w:t>Presence</w:t>
            </w:r>
          </w:p>
        </w:tc>
        <w:tc>
          <w:tcPr>
            <w:tcW w:w="1078" w:type="dxa"/>
          </w:tcPr>
          <w:p w14:paraId="6F0C5FDE" w14:textId="77777777" w:rsidR="00613FFE" w:rsidRDefault="003A53D6">
            <w:pPr>
              <w:pStyle w:val="TAH"/>
            </w:pPr>
            <w:r>
              <w:t>Range</w:t>
            </w:r>
          </w:p>
        </w:tc>
        <w:tc>
          <w:tcPr>
            <w:tcW w:w="1515" w:type="dxa"/>
          </w:tcPr>
          <w:p w14:paraId="48C6B113" w14:textId="77777777" w:rsidR="00613FFE" w:rsidRDefault="003A53D6">
            <w:pPr>
              <w:pStyle w:val="TAH"/>
            </w:pPr>
            <w:r>
              <w:t>IE type and reference</w:t>
            </w:r>
          </w:p>
        </w:tc>
        <w:tc>
          <w:tcPr>
            <w:tcW w:w="1731" w:type="dxa"/>
          </w:tcPr>
          <w:p w14:paraId="0983EF43" w14:textId="77777777" w:rsidR="00613FFE" w:rsidRDefault="003A53D6">
            <w:pPr>
              <w:pStyle w:val="TAH"/>
            </w:pPr>
            <w:r>
              <w:t>Semantics description</w:t>
            </w:r>
          </w:p>
        </w:tc>
        <w:tc>
          <w:tcPr>
            <w:tcW w:w="1078" w:type="dxa"/>
          </w:tcPr>
          <w:p w14:paraId="257E8A26" w14:textId="77777777" w:rsidR="00613FFE" w:rsidRDefault="003A53D6">
            <w:pPr>
              <w:pStyle w:val="TAH"/>
            </w:pPr>
            <w:r>
              <w:t>Criticality</w:t>
            </w:r>
          </w:p>
        </w:tc>
        <w:tc>
          <w:tcPr>
            <w:tcW w:w="1078" w:type="dxa"/>
          </w:tcPr>
          <w:p w14:paraId="02869F1D" w14:textId="77777777" w:rsidR="00613FFE" w:rsidRDefault="003A53D6">
            <w:pPr>
              <w:pStyle w:val="TAH"/>
            </w:pPr>
            <w:r>
              <w:t>Assigned Criticality</w:t>
            </w:r>
          </w:p>
        </w:tc>
      </w:tr>
      <w:tr w:rsidR="00613FFE" w14:paraId="5961F3B5" w14:textId="77777777">
        <w:tc>
          <w:tcPr>
            <w:tcW w:w="2162" w:type="dxa"/>
          </w:tcPr>
          <w:p w14:paraId="758475A3" w14:textId="77777777" w:rsidR="00613FFE" w:rsidRDefault="003A53D6">
            <w:pPr>
              <w:pStyle w:val="TAL"/>
            </w:pPr>
            <w:r>
              <w:t>Message Type</w:t>
            </w:r>
          </w:p>
        </w:tc>
        <w:tc>
          <w:tcPr>
            <w:tcW w:w="1078" w:type="dxa"/>
          </w:tcPr>
          <w:p w14:paraId="75A1D77B" w14:textId="77777777" w:rsidR="00613FFE" w:rsidRDefault="003A53D6">
            <w:pPr>
              <w:pStyle w:val="TAL"/>
            </w:pPr>
            <w:r>
              <w:t>M</w:t>
            </w:r>
          </w:p>
        </w:tc>
        <w:tc>
          <w:tcPr>
            <w:tcW w:w="1078" w:type="dxa"/>
          </w:tcPr>
          <w:p w14:paraId="5CD47EA5" w14:textId="77777777" w:rsidR="00613FFE" w:rsidRDefault="00613FFE">
            <w:pPr>
              <w:pStyle w:val="TAL"/>
            </w:pPr>
          </w:p>
        </w:tc>
        <w:tc>
          <w:tcPr>
            <w:tcW w:w="1515" w:type="dxa"/>
          </w:tcPr>
          <w:p w14:paraId="5F0B6E9C" w14:textId="77777777" w:rsidR="00613FFE" w:rsidRDefault="003A53D6">
            <w:pPr>
              <w:pStyle w:val="TAL"/>
            </w:pPr>
            <w:r>
              <w:t>9.2.3</w:t>
            </w:r>
          </w:p>
        </w:tc>
        <w:tc>
          <w:tcPr>
            <w:tcW w:w="1731" w:type="dxa"/>
          </w:tcPr>
          <w:p w14:paraId="549F3B60" w14:textId="77777777" w:rsidR="00613FFE" w:rsidRDefault="00613FFE">
            <w:pPr>
              <w:pStyle w:val="TAL"/>
            </w:pPr>
          </w:p>
        </w:tc>
        <w:tc>
          <w:tcPr>
            <w:tcW w:w="1078" w:type="dxa"/>
          </w:tcPr>
          <w:p w14:paraId="7BB5B082" w14:textId="77777777" w:rsidR="00613FFE" w:rsidRDefault="003A53D6">
            <w:pPr>
              <w:pStyle w:val="TAC"/>
            </w:pPr>
            <w:r>
              <w:t>YES</w:t>
            </w:r>
          </w:p>
        </w:tc>
        <w:tc>
          <w:tcPr>
            <w:tcW w:w="1078" w:type="dxa"/>
          </w:tcPr>
          <w:p w14:paraId="044154E1" w14:textId="77777777" w:rsidR="00613FFE" w:rsidRDefault="003A53D6">
            <w:pPr>
              <w:pStyle w:val="TAC"/>
            </w:pPr>
            <w:r>
              <w:t>reject</w:t>
            </w:r>
          </w:p>
        </w:tc>
      </w:tr>
      <w:tr w:rsidR="00613FFE" w14:paraId="4F5D79E2" w14:textId="77777777">
        <w:tc>
          <w:tcPr>
            <w:tcW w:w="2162" w:type="dxa"/>
          </w:tcPr>
          <w:p w14:paraId="1DCF5AE5" w14:textId="77777777" w:rsidR="00613FFE" w:rsidRDefault="003A53D6">
            <w:pPr>
              <w:pStyle w:val="TAL"/>
            </w:pPr>
            <w:r>
              <w:t>NRPPa Transaction ID</w:t>
            </w:r>
          </w:p>
        </w:tc>
        <w:tc>
          <w:tcPr>
            <w:tcW w:w="1078" w:type="dxa"/>
          </w:tcPr>
          <w:p w14:paraId="36DECB80" w14:textId="77777777" w:rsidR="00613FFE" w:rsidRDefault="003A53D6">
            <w:pPr>
              <w:pStyle w:val="TAL"/>
            </w:pPr>
            <w:r>
              <w:t>M</w:t>
            </w:r>
          </w:p>
        </w:tc>
        <w:tc>
          <w:tcPr>
            <w:tcW w:w="1078" w:type="dxa"/>
          </w:tcPr>
          <w:p w14:paraId="1C31ABD8" w14:textId="77777777" w:rsidR="00613FFE" w:rsidRDefault="00613FFE">
            <w:pPr>
              <w:pStyle w:val="TAL"/>
            </w:pPr>
          </w:p>
        </w:tc>
        <w:tc>
          <w:tcPr>
            <w:tcW w:w="1515" w:type="dxa"/>
          </w:tcPr>
          <w:p w14:paraId="389A35BE" w14:textId="77777777" w:rsidR="00613FFE" w:rsidRDefault="003A53D6">
            <w:pPr>
              <w:pStyle w:val="TAL"/>
            </w:pPr>
            <w:r>
              <w:t>9.2.4</w:t>
            </w:r>
          </w:p>
        </w:tc>
        <w:tc>
          <w:tcPr>
            <w:tcW w:w="1731" w:type="dxa"/>
          </w:tcPr>
          <w:p w14:paraId="0F0C7D50" w14:textId="77777777" w:rsidR="00613FFE" w:rsidRDefault="00613FFE">
            <w:pPr>
              <w:pStyle w:val="TAL"/>
            </w:pPr>
          </w:p>
        </w:tc>
        <w:tc>
          <w:tcPr>
            <w:tcW w:w="1078" w:type="dxa"/>
          </w:tcPr>
          <w:p w14:paraId="6D301DE2" w14:textId="77777777" w:rsidR="00613FFE" w:rsidRDefault="003A53D6">
            <w:pPr>
              <w:pStyle w:val="TAC"/>
            </w:pPr>
            <w:r>
              <w:t>-</w:t>
            </w:r>
          </w:p>
        </w:tc>
        <w:tc>
          <w:tcPr>
            <w:tcW w:w="1078" w:type="dxa"/>
          </w:tcPr>
          <w:p w14:paraId="69F74D4D" w14:textId="77777777" w:rsidR="00613FFE" w:rsidRDefault="00613FFE">
            <w:pPr>
              <w:pStyle w:val="TAC"/>
            </w:pPr>
          </w:p>
        </w:tc>
      </w:tr>
      <w:tr w:rsidR="00613FFE" w14:paraId="7F2DECCA" w14:textId="77777777">
        <w:tc>
          <w:tcPr>
            <w:tcW w:w="2162" w:type="dxa"/>
          </w:tcPr>
          <w:p w14:paraId="5019B70E" w14:textId="77777777" w:rsidR="00613FFE" w:rsidRDefault="003A53D6">
            <w:pPr>
              <w:pStyle w:val="TAL"/>
            </w:pPr>
            <w:r>
              <w:rPr>
                <w:b/>
                <w:bCs/>
              </w:rPr>
              <w:t>PRS Transmission TRP List</w:t>
            </w:r>
          </w:p>
        </w:tc>
        <w:tc>
          <w:tcPr>
            <w:tcW w:w="1078" w:type="dxa"/>
          </w:tcPr>
          <w:p w14:paraId="059079C4" w14:textId="77777777" w:rsidR="00613FFE" w:rsidRDefault="00613FFE">
            <w:pPr>
              <w:pStyle w:val="TAL"/>
            </w:pPr>
          </w:p>
        </w:tc>
        <w:tc>
          <w:tcPr>
            <w:tcW w:w="1078" w:type="dxa"/>
          </w:tcPr>
          <w:p w14:paraId="129C1A57" w14:textId="77777777" w:rsidR="00613FFE" w:rsidRDefault="003A53D6">
            <w:pPr>
              <w:pStyle w:val="TAL"/>
            </w:pPr>
            <w:ins w:id="17" w:author="rev1" w:date="2022-05-16T18:06:00Z">
              <w:r>
                <w:rPr>
                  <w:i/>
                  <w:iCs/>
                </w:rPr>
                <w:t>0..</w:t>
              </w:r>
            </w:ins>
            <w:r>
              <w:rPr>
                <w:i/>
                <w:iCs/>
              </w:rPr>
              <w:t>1</w:t>
            </w:r>
          </w:p>
        </w:tc>
        <w:tc>
          <w:tcPr>
            <w:tcW w:w="1515" w:type="dxa"/>
          </w:tcPr>
          <w:p w14:paraId="09AB2FAF" w14:textId="77777777" w:rsidR="00613FFE" w:rsidRDefault="00613FFE">
            <w:pPr>
              <w:pStyle w:val="TAL"/>
            </w:pPr>
          </w:p>
        </w:tc>
        <w:tc>
          <w:tcPr>
            <w:tcW w:w="1731" w:type="dxa"/>
          </w:tcPr>
          <w:p w14:paraId="07510945" w14:textId="77777777" w:rsidR="00613FFE" w:rsidRDefault="00613FFE">
            <w:pPr>
              <w:pStyle w:val="TAL"/>
            </w:pPr>
          </w:p>
        </w:tc>
        <w:tc>
          <w:tcPr>
            <w:tcW w:w="1078" w:type="dxa"/>
          </w:tcPr>
          <w:p w14:paraId="4ADD547D" w14:textId="77777777" w:rsidR="00613FFE" w:rsidRDefault="003A53D6">
            <w:pPr>
              <w:pStyle w:val="TAC"/>
            </w:pPr>
            <w:r>
              <w:t>YES</w:t>
            </w:r>
          </w:p>
        </w:tc>
        <w:tc>
          <w:tcPr>
            <w:tcW w:w="1078" w:type="dxa"/>
          </w:tcPr>
          <w:p w14:paraId="27FF10A2" w14:textId="77777777" w:rsidR="00613FFE" w:rsidRDefault="003A53D6">
            <w:pPr>
              <w:pStyle w:val="TAC"/>
            </w:pPr>
            <w:r>
              <w:t>ignore</w:t>
            </w:r>
          </w:p>
        </w:tc>
      </w:tr>
      <w:tr w:rsidR="00613FFE" w14:paraId="4CD84E90" w14:textId="77777777">
        <w:tc>
          <w:tcPr>
            <w:tcW w:w="2162" w:type="dxa"/>
          </w:tcPr>
          <w:p w14:paraId="1FE20EB3" w14:textId="77777777" w:rsidR="00613FFE" w:rsidRDefault="003A53D6">
            <w:pPr>
              <w:pStyle w:val="TAL"/>
              <w:ind w:left="142"/>
              <w:rPr>
                <w:b/>
                <w:bCs/>
              </w:rPr>
            </w:pPr>
            <w:r>
              <w:rPr>
                <w:rFonts w:cs="Arial"/>
                <w:b/>
                <w:bCs/>
                <w:szCs w:val="18"/>
              </w:rPr>
              <w:t>&gt;PRS Transmission TRP Item</w:t>
            </w:r>
          </w:p>
        </w:tc>
        <w:tc>
          <w:tcPr>
            <w:tcW w:w="1078" w:type="dxa"/>
          </w:tcPr>
          <w:p w14:paraId="3E5AB2AF" w14:textId="77777777" w:rsidR="00613FFE" w:rsidRDefault="00613FFE">
            <w:pPr>
              <w:pStyle w:val="TAL"/>
            </w:pPr>
          </w:p>
        </w:tc>
        <w:tc>
          <w:tcPr>
            <w:tcW w:w="1078" w:type="dxa"/>
          </w:tcPr>
          <w:p w14:paraId="3885AC41" w14:textId="77777777" w:rsidR="00613FFE" w:rsidRDefault="003A53D6">
            <w:pPr>
              <w:pStyle w:val="TAL"/>
            </w:pPr>
            <w:r>
              <w:rPr>
                <w:i/>
                <w:iCs/>
              </w:rPr>
              <w:t>1 .. &lt;maxnoTRPs&gt;</w:t>
            </w:r>
          </w:p>
        </w:tc>
        <w:tc>
          <w:tcPr>
            <w:tcW w:w="1515" w:type="dxa"/>
          </w:tcPr>
          <w:p w14:paraId="7B2E1ACB" w14:textId="77777777" w:rsidR="00613FFE" w:rsidRDefault="00613FFE">
            <w:pPr>
              <w:pStyle w:val="TAL"/>
            </w:pPr>
          </w:p>
        </w:tc>
        <w:tc>
          <w:tcPr>
            <w:tcW w:w="1731" w:type="dxa"/>
          </w:tcPr>
          <w:p w14:paraId="32C6CE24" w14:textId="77777777" w:rsidR="00613FFE" w:rsidRDefault="00613FFE">
            <w:pPr>
              <w:pStyle w:val="TAL"/>
            </w:pPr>
          </w:p>
        </w:tc>
        <w:tc>
          <w:tcPr>
            <w:tcW w:w="1078" w:type="dxa"/>
          </w:tcPr>
          <w:p w14:paraId="0FDF003D" w14:textId="77777777" w:rsidR="00613FFE" w:rsidRDefault="003A53D6">
            <w:pPr>
              <w:pStyle w:val="TAC"/>
            </w:pPr>
            <w:r>
              <w:t>EACH</w:t>
            </w:r>
          </w:p>
        </w:tc>
        <w:tc>
          <w:tcPr>
            <w:tcW w:w="1078" w:type="dxa"/>
          </w:tcPr>
          <w:p w14:paraId="7918F0BC" w14:textId="77777777" w:rsidR="00613FFE" w:rsidRDefault="003A53D6">
            <w:pPr>
              <w:pStyle w:val="TAC"/>
            </w:pPr>
            <w:r>
              <w:t>ignore</w:t>
            </w:r>
          </w:p>
        </w:tc>
      </w:tr>
      <w:tr w:rsidR="00613FFE" w14:paraId="7E801157" w14:textId="77777777">
        <w:tc>
          <w:tcPr>
            <w:tcW w:w="2162" w:type="dxa"/>
          </w:tcPr>
          <w:p w14:paraId="214AC44E" w14:textId="77777777" w:rsidR="00613FFE" w:rsidRDefault="003A53D6">
            <w:pPr>
              <w:pStyle w:val="TAL"/>
              <w:ind w:left="283"/>
            </w:pPr>
            <w:r>
              <w:t>&gt;&gt;TRP ID</w:t>
            </w:r>
          </w:p>
        </w:tc>
        <w:tc>
          <w:tcPr>
            <w:tcW w:w="1078" w:type="dxa"/>
          </w:tcPr>
          <w:p w14:paraId="4C599D95" w14:textId="77777777" w:rsidR="00613FFE" w:rsidRDefault="003A53D6">
            <w:pPr>
              <w:pStyle w:val="TAL"/>
            </w:pPr>
            <w:r>
              <w:t>M</w:t>
            </w:r>
          </w:p>
        </w:tc>
        <w:tc>
          <w:tcPr>
            <w:tcW w:w="1078" w:type="dxa"/>
          </w:tcPr>
          <w:p w14:paraId="24FF2E47" w14:textId="77777777" w:rsidR="00613FFE" w:rsidRDefault="00613FFE">
            <w:pPr>
              <w:pStyle w:val="TAL"/>
            </w:pPr>
          </w:p>
        </w:tc>
        <w:tc>
          <w:tcPr>
            <w:tcW w:w="1515" w:type="dxa"/>
          </w:tcPr>
          <w:p w14:paraId="6C9F28C4" w14:textId="77777777" w:rsidR="00613FFE" w:rsidRDefault="003A53D6">
            <w:pPr>
              <w:pStyle w:val="TAL"/>
            </w:pPr>
            <w:r>
              <w:t>9.2.24</w:t>
            </w:r>
          </w:p>
        </w:tc>
        <w:tc>
          <w:tcPr>
            <w:tcW w:w="1731" w:type="dxa"/>
          </w:tcPr>
          <w:p w14:paraId="30EBD247" w14:textId="77777777" w:rsidR="00613FFE" w:rsidRDefault="00613FFE">
            <w:pPr>
              <w:pStyle w:val="TAL"/>
            </w:pPr>
          </w:p>
        </w:tc>
        <w:tc>
          <w:tcPr>
            <w:tcW w:w="1078" w:type="dxa"/>
          </w:tcPr>
          <w:p w14:paraId="61EEB6FF" w14:textId="77777777" w:rsidR="00613FFE" w:rsidRDefault="003A53D6">
            <w:pPr>
              <w:pStyle w:val="TAC"/>
            </w:pPr>
            <w:r>
              <w:t>-</w:t>
            </w:r>
          </w:p>
        </w:tc>
        <w:tc>
          <w:tcPr>
            <w:tcW w:w="1078" w:type="dxa"/>
          </w:tcPr>
          <w:p w14:paraId="1DEF403C" w14:textId="77777777" w:rsidR="00613FFE" w:rsidRDefault="00613FFE">
            <w:pPr>
              <w:pStyle w:val="TAC"/>
            </w:pPr>
          </w:p>
        </w:tc>
      </w:tr>
      <w:tr w:rsidR="00613FFE" w14:paraId="00309382" w14:textId="77777777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24C1" w14:textId="77777777" w:rsidR="00613FFE" w:rsidRDefault="003A53D6">
            <w:pPr>
              <w:pStyle w:val="TAL"/>
              <w:ind w:left="283"/>
            </w:pPr>
            <w:r>
              <w:t>&gt;&gt;</w:t>
            </w:r>
            <w:r>
              <w:rPr>
                <w:szCs w:val="18"/>
                <w:lang w:eastAsia="zh-CN"/>
              </w:rPr>
              <w:t>PRS Configuration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B430" w14:textId="77777777" w:rsidR="00613FFE" w:rsidRDefault="003A53D6">
            <w:pPr>
              <w:pStyle w:val="TAL"/>
            </w:pPr>
            <w:r>
              <w:t>M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787E" w14:textId="77777777" w:rsidR="00613FFE" w:rsidRDefault="00613FFE">
            <w:pPr>
              <w:pStyle w:val="T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588F" w14:textId="77777777" w:rsidR="00613FFE" w:rsidRDefault="003A53D6">
            <w:pPr>
              <w:pStyle w:val="TAL"/>
            </w:pPr>
            <w:r>
              <w:t>9.2.44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373F" w14:textId="77777777" w:rsidR="00613FFE" w:rsidRDefault="00613FFE">
            <w:pPr>
              <w:pStyle w:val="TAL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48CC" w14:textId="77777777" w:rsidR="00613FFE" w:rsidRDefault="003A53D6">
            <w:pPr>
              <w:pStyle w:val="TAC"/>
            </w:pPr>
            <w: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9CF1" w14:textId="77777777" w:rsidR="00613FFE" w:rsidRDefault="00613FFE">
            <w:pPr>
              <w:pStyle w:val="TAC"/>
            </w:pPr>
          </w:p>
        </w:tc>
      </w:tr>
      <w:tr w:rsidR="00613FFE" w14:paraId="2357D728" w14:textId="77777777">
        <w:trPr>
          <w:ins w:id="18" w:author="rev1" w:date="2022-05-16T18:11:00Z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A06A" w14:textId="77777777" w:rsidR="00613FFE" w:rsidRDefault="003A53D6">
            <w:pPr>
              <w:pStyle w:val="TAL"/>
              <w:rPr>
                <w:ins w:id="19" w:author="rev1" w:date="2022-05-16T18:11:00Z"/>
              </w:rPr>
              <w:pPrChange w:id="20" w:author="rev1" w:date="2022-05-16T18:11:00Z">
                <w:pPr>
                  <w:pStyle w:val="TAL"/>
                  <w:framePr w:wrap="notBeside" w:vAnchor="page" w:hAnchor="margin" w:xAlign="right" w:y="6805"/>
                  <w:widowControl w:val="0"/>
                  <w:ind w:left="283"/>
                  <w:jc w:val="right"/>
                </w:pPr>
              </w:pPrChange>
            </w:pPr>
            <w:ins w:id="21" w:author="rev1" w:date="2022-05-16T18:11:00Z">
              <w:r>
                <w:t>Criticality Diagnostics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F991" w14:textId="77777777" w:rsidR="00613FFE" w:rsidRDefault="003A53D6">
            <w:pPr>
              <w:pStyle w:val="TAL"/>
              <w:rPr>
                <w:ins w:id="22" w:author="rev1" w:date="2022-05-16T18:11:00Z"/>
              </w:rPr>
            </w:pPr>
            <w:ins w:id="23" w:author="rev1" w:date="2022-05-16T18:11:00Z">
              <w:r>
                <w:t>O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2FF3" w14:textId="77777777" w:rsidR="00613FFE" w:rsidRDefault="00613FFE">
            <w:pPr>
              <w:pStyle w:val="TAL"/>
              <w:rPr>
                <w:ins w:id="24" w:author="rev1" w:date="2022-05-16T18:11:00Z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7C48" w14:textId="77777777" w:rsidR="00613FFE" w:rsidRDefault="003A53D6">
            <w:pPr>
              <w:pStyle w:val="TAL"/>
              <w:rPr>
                <w:ins w:id="25" w:author="rev1" w:date="2022-05-16T18:11:00Z"/>
              </w:rPr>
            </w:pPr>
            <w:ins w:id="26" w:author="rev1" w:date="2022-05-16T18:11:00Z">
              <w:r>
                <w:t>9.2.2</w:t>
              </w:r>
            </w:ins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B7F" w14:textId="77777777" w:rsidR="00613FFE" w:rsidRDefault="00613FFE">
            <w:pPr>
              <w:pStyle w:val="TAL"/>
              <w:rPr>
                <w:ins w:id="27" w:author="rev1" w:date="2022-05-16T18:11:00Z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2311" w14:textId="77777777" w:rsidR="00613FFE" w:rsidRDefault="003A53D6">
            <w:pPr>
              <w:pStyle w:val="TAC"/>
              <w:rPr>
                <w:ins w:id="28" w:author="rev1" w:date="2022-05-16T18:11:00Z"/>
              </w:rPr>
            </w:pPr>
            <w:ins w:id="29" w:author="rev1" w:date="2022-05-16T18:11:00Z">
              <w:r>
                <w:t>YES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2DCC" w14:textId="77777777" w:rsidR="00613FFE" w:rsidRDefault="003A53D6">
            <w:pPr>
              <w:pStyle w:val="TAC"/>
              <w:rPr>
                <w:ins w:id="30" w:author="rev1" w:date="2022-05-16T18:11:00Z"/>
              </w:rPr>
            </w:pPr>
            <w:ins w:id="31" w:author="rev1" w:date="2022-05-16T18:11:00Z">
              <w:r>
                <w:t>ignore</w:t>
              </w:r>
            </w:ins>
          </w:p>
        </w:tc>
      </w:tr>
    </w:tbl>
    <w:p w14:paraId="7BE5F085" w14:textId="77777777" w:rsidR="00613FFE" w:rsidRDefault="00613FFE"/>
    <w:tbl>
      <w:tblPr>
        <w:tblpPr w:leftFromText="180" w:rightFromText="180" w:vertAnchor="text" w:horzAnchor="margin" w:tblpXSpec="center" w:tblpY="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613FFE" w14:paraId="75C64CBF" w14:textId="777777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1A19" w14:textId="77777777" w:rsidR="00613FFE" w:rsidRDefault="003A53D6">
            <w:pPr>
              <w:pStyle w:val="TAH"/>
            </w:pPr>
            <w:r>
              <w:t>Range bound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0D9E" w14:textId="77777777" w:rsidR="00613FFE" w:rsidRDefault="003A53D6">
            <w:pPr>
              <w:pStyle w:val="TAH"/>
            </w:pPr>
            <w:r>
              <w:t>Explanation</w:t>
            </w:r>
          </w:p>
        </w:tc>
      </w:tr>
      <w:tr w:rsidR="00613FFE" w14:paraId="56DB2A4E" w14:textId="777777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062" w14:textId="77777777" w:rsidR="00613FFE" w:rsidRDefault="003A53D6">
            <w:pPr>
              <w:pStyle w:val="TAL"/>
            </w:pPr>
            <w:r>
              <w:t>maxnoTRPs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D953" w14:textId="77777777" w:rsidR="00613FFE" w:rsidRDefault="003A53D6">
            <w:pPr>
              <w:pStyle w:val="TAL"/>
            </w:pPr>
            <w:r>
              <w:t>Maximum no. of TRPs in a NG-RAN node. Value is 65535</w:t>
            </w:r>
          </w:p>
        </w:tc>
      </w:tr>
    </w:tbl>
    <w:p w14:paraId="30F2D46B" w14:textId="77777777" w:rsidR="00613FFE" w:rsidRDefault="00613FFE"/>
    <w:p w14:paraId="6ECBDDCB" w14:textId="77777777" w:rsidR="00613FFE" w:rsidRDefault="003A5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Next Modification</w:t>
      </w:r>
    </w:p>
    <w:p w14:paraId="1E08952E" w14:textId="77777777" w:rsidR="00613FFE" w:rsidRDefault="003A53D6">
      <w:pPr>
        <w:pStyle w:val="Heading3"/>
        <w:rPr>
          <w:rFonts w:eastAsia="Yu Mincho"/>
        </w:rPr>
      </w:pPr>
      <w:bookmarkStart w:id="32" w:name="_Toc99959253"/>
      <w:bookmarkStart w:id="33" w:name="_Toc99056320"/>
      <w:r>
        <w:rPr>
          <w:rFonts w:eastAsia="Yu Mincho"/>
        </w:rPr>
        <w:t>9.2.73</w:t>
      </w:r>
      <w:r>
        <w:rPr>
          <w:rFonts w:eastAsia="Yu Mincho"/>
        </w:rPr>
        <w:tab/>
        <w:t>SRS Resource type</w:t>
      </w:r>
      <w:bookmarkEnd w:id="32"/>
      <w:bookmarkEnd w:id="33"/>
    </w:p>
    <w:p w14:paraId="4A4FD6DC" w14:textId="77777777" w:rsidR="00613FFE" w:rsidRDefault="003A53D6">
      <w:pPr>
        <w:spacing w:line="0" w:lineRule="atLeast"/>
        <w:rPr>
          <w:rFonts w:eastAsia="Yu Mincho"/>
        </w:rPr>
      </w:pPr>
      <w:r>
        <w:rPr>
          <w:rFonts w:eastAsia="Yu Mincho"/>
        </w:rPr>
        <w:t>This IE contains the SRS resource type.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077"/>
        <w:gridCol w:w="1571"/>
        <w:gridCol w:w="1740"/>
        <w:gridCol w:w="2880"/>
      </w:tblGrid>
      <w:tr w:rsidR="00613FFE" w14:paraId="1168AB4E" w14:textId="77777777">
        <w:tc>
          <w:tcPr>
            <w:tcW w:w="2450" w:type="dxa"/>
          </w:tcPr>
          <w:p w14:paraId="73F284E5" w14:textId="77777777" w:rsidR="00613FFE" w:rsidRDefault="003A53D6">
            <w:pPr>
              <w:pStyle w:val="TAH"/>
              <w:rPr>
                <w:rFonts w:eastAsia="Yu Mincho"/>
              </w:rPr>
            </w:pPr>
            <w:r>
              <w:rPr>
                <w:rFonts w:eastAsia="Yu Mincho"/>
              </w:rPr>
              <w:t>IE/Group Name</w:t>
            </w:r>
          </w:p>
        </w:tc>
        <w:tc>
          <w:tcPr>
            <w:tcW w:w="1077" w:type="dxa"/>
          </w:tcPr>
          <w:p w14:paraId="39E13044" w14:textId="77777777" w:rsidR="00613FFE" w:rsidRDefault="003A53D6">
            <w:pPr>
              <w:pStyle w:val="TAH"/>
              <w:rPr>
                <w:rFonts w:eastAsia="Yu Mincho"/>
              </w:rPr>
            </w:pPr>
            <w:r>
              <w:rPr>
                <w:rFonts w:eastAsia="Yu Mincho"/>
              </w:rPr>
              <w:t>Presence</w:t>
            </w:r>
          </w:p>
        </w:tc>
        <w:tc>
          <w:tcPr>
            <w:tcW w:w="1571" w:type="dxa"/>
          </w:tcPr>
          <w:p w14:paraId="0F0569E9" w14:textId="77777777" w:rsidR="00613FFE" w:rsidRDefault="003A53D6">
            <w:pPr>
              <w:pStyle w:val="TAH"/>
              <w:rPr>
                <w:rFonts w:eastAsia="Yu Mincho"/>
              </w:rPr>
            </w:pPr>
            <w:r>
              <w:rPr>
                <w:rFonts w:eastAsia="Yu Mincho"/>
              </w:rPr>
              <w:t>Range</w:t>
            </w:r>
          </w:p>
        </w:tc>
        <w:tc>
          <w:tcPr>
            <w:tcW w:w="1740" w:type="dxa"/>
          </w:tcPr>
          <w:p w14:paraId="5DBCD4E0" w14:textId="77777777" w:rsidR="00613FFE" w:rsidRDefault="003A53D6">
            <w:pPr>
              <w:pStyle w:val="TAH"/>
              <w:rPr>
                <w:rFonts w:eastAsia="Yu Mincho"/>
              </w:rPr>
            </w:pPr>
            <w:r>
              <w:rPr>
                <w:rFonts w:eastAsia="Yu Mincho"/>
              </w:rPr>
              <w:t>IE Type and Reference</w:t>
            </w:r>
          </w:p>
        </w:tc>
        <w:tc>
          <w:tcPr>
            <w:tcW w:w="2880" w:type="dxa"/>
          </w:tcPr>
          <w:p w14:paraId="303F8F49" w14:textId="77777777" w:rsidR="00613FFE" w:rsidRDefault="003A53D6">
            <w:pPr>
              <w:pStyle w:val="TAH"/>
              <w:rPr>
                <w:rFonts w:eastAsia="Yu Mincho"/>
              </w:rPr>
            </w:pPr>
            <w:r>
              <w:rPr>
                <w:rFonts w:eastAsia="Yu Mincho"/>
              </w:rPr>
              <w:t>Semantics Description</w:t>
            </w:r>
          </w:p>
        </w:tc>
      </w:tr>
      <w:tr w:rsidR="00613FFE" w14:paraId="4B2B6101" w14:textId="77777777">
        <w:tc>
          <w:tcPr>
            <w:tcW w:w="2450" w:type="dxa"/>
          </w:tcPr>
          <w:p w14:paraId="77808342" w14:textId="77777777" w:rsidR="00613FFE" w:rsidRDefault="003A53D6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 xml:space="preserve">CHOICE </w:t>
            </w:r>
            <w:r>
              <w:rPr>
                <w:rFonts w:eastAsia="Yu Mincho"/>
                <w:i/>
                <w:iCs/>
                <w:lang w:eastAsia="zh-CN"/>
              </w:rPr>
              <w:t>Reference Signal</w:t>
            </w:r>
          </w:p>
        </w:tc>
        <w:tc>
          <w:tcPr>
            <w:tcW w:w="1077" w:type="dxa"/>
          </w:tcPr>
          <w:p w14:paraId="18387676" w14:textId="77777777" w:rsidR="00613FFE" w:rsidRDefault="003A53D6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571" w:type="dxa"/>
          </w:tcPr>
          <w:p w14:paraId="49254D88" w14:textId="77777777" w:rsidR="00613FFE" w:rsidRDefault="00613FFE">
            <w:pPr>
              <w:pStyle w:val="TAL"/>
              <w:rPr>
                <w:rFonts w:eastAsia="Yu Mincho"/>
              </w:rPr>
            </w:pPr>
          </w:p>
        </w:tc>
        <w:tc>
          <w:tcPr>
            <w:tcW w:w="1740" w:type="dxa"/>
          </w:tcPr>
          <w:p w14:paraId="371C2AE1" w14:textId="77777777" w:rsidR="00613FFE" w:rsidRDefault="00613FFE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2880" w:type="dxa"/>
          </w:tcPr>
          <w:p w14:paraId="4EA5D6B9" w14:textId="77777777" w:rsidR="00613FFE" w:rsidRDefault="00613FFE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613FFE" w14:paraId="48679351" w14:textId="77777777">
        <w:tc>
          <w:tcPr>
            <w:tcW w:w="2450" w:type="dxa"/>
          </w:tcPr>
          <w:p w14:paraId="5A354F7C" w14:textId="77777777" w:rsidR="00613FFE" w:rsidRDefault="003A53D6">
            <w:pPr>
              <w:pStyle w:val="TAL"/>
              <w:ind w:left="142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&gt;SRS</w:t>
            </w:r>
          </w:p>
        </w:tc>
        <w:tc>
          <w:tcPr>
            <w:tcW w:w="1077" w:type="dxa"/>
          </w:tcPr>
          <w:p w14:paraId="4A372602" w14:textId="77777777" w:rsidR="00613FFE" w:rsidRDefault="00613FFE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1571" w:type="dxa"/>
          </w:tcPr>
          <w:p w14:paraId="40B9EC06" w14:textId="77777777" w:rsidR="00613FFE" w:rsidRDefault="00613FFE">
            <w:pPr>
              <w:pStyle w:val="TAL"/>
              <w:rPr>
                <w:rFonts w:eastAsia="Yu Mincho"/>
              </w:rPr>
            </w:pPr>
          </w:p>
        </w:tc>
        <w:tc>
          <w:tcPr>
            <w:tcW w:w="1740" w:type="dxa"/>
          </w:tcPr>
          <w:p w14:paraId="37A07F17" w14:textId="77777777" w:rsidR="00613FFE" w:rsidRDefault="00613FFE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2880" w:type="dxa"/>
          </w:tcPr>
          <w:p w14:paraId="23387830" w14:textId="77777777" w:rsidR="00613FFE" w:rsidRDefault="00613FFE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613FFE" w14:paraId="723AC947" w14:textId="77777777">
        <w:tc>
          <w:tcPr>
            <w:tcW w:w="2450" w:type="dxa"/>
          </w:tcPr>
          <w:p w14:paraId="488B6803" w14:textId="77777777" w:rsidR="00613FFE" w:rsidRDefault="003A53D6">
            <w:pPr>
              <w:pStyle w:val="TAL"/>
              <w:ind w:left="283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&gt;&gt;SRS Resource ID</w:t>
            </w:r>
          </w:p>
        </w:tc>
        <w:tc>
          <w:tcPr>
            <w:tcW w:w="1077" w:type="dxa"/>
          </w:tcPr>
          <w:p w14:paraId="27220FE9" w14:textId="77777777" w:rsidR="00613FFE" w:rsidRDefault="003A53D6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571" w:type="dxa"/>
          </w:tcPr>
          <w:p w14:paraId="60C928CC" w14:textId="77777777" w:rsidR="00613FFE" w:rsidRDefault="00613FFE">
            <w:pPr>
              <w:pStyle w:val="TAL"/>
              <w:rPr>
                <w:rFonts w:eastAsia="Yu Mincho"/>
              </w:rPr>
            </w:pPr>
          </w:p>
        </w:tc>
        <w:tc>
          <w:tcPr>
            <w:tcW w:w="1740" w:type="dxa"/>
          </w:tcPr>
          <w:p w14:paraId="202EFB12" w14:textId="77777777" w:rsidR="00613FFE" w:rsidRDefault="003A53D6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INTEGER(0..63)</w:t>
            </w:r>
          </w:p>
        </w:tc>
        <w:tc>
          <w:tcPr>
            <w:tcW w:w="2880" w:type="dxa"/>
          </w:tcPr>
          <w:p w14:paraId="456296AA" w14:textId="77777777" w:rsidR="00613FFE" w:rsidRDefault="00613FFE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613FFE" w14:paraId="1923B3B7" w14:textId="77777777">
        <w:trPr>
          <w:del w:id="34" w:author="rev1" w:date="2022-05-16T18:17:00Z"/>
        </w:trPr>
        <w:tc>
          <w:tcPr>
            <w:tcW w:w="2450" w:type="dxa"/>
          </w:tcPr>
          <w:p w14:paraId="54489A9C" w14:textId="77777777" w:rsidR="00613FFE" w:rsidRDefault="003A53D6">
            <w:pPr>
              <w:pStyle w:val="TAL"/>
              <w:ind w:left="283"/>
              <w:rPr>
                <w:del w:id="35" w:author="rev1" w:date="2022-05-16T18:17:00Z"/>
                <w:rFonts w:eastAsia="Yu Mincho"/>
                <w:lang w:eastAsia="zh-CN"/>
              </w:rPr>
            </w:pPr>
            <w:del w:id="36" w:author="rev1" w:date="2022-05-16T18:17:00Z">
              <w:r>
                <w:rPr>
                  <w:rFonts w:eastAsia="Yu Mincho"/>
                  <w:lang w:eastAsia="zh-CN"/>
                </w:rPr>
                <w:delText>&gt;&gt;SRS Resource Set ID</w:delText>
              </w:r>
            </w:del>
          </w:p>
        </w:tc>
        <w:tc>
          <w:tcPr>
            <w:tcW w:w="1077" w:type="dxa"/>
          </w:tcPr>
          <w:p w14:paraId="00602938" w14:textId="77777777" w:rsidR="00613FFE" w:rsidRDefault="003A53D6">
            <w:pPr>
              <w:pStyle w:val="TAL"/>
              <w:rPr>
                <w:del w:id="37" w:author="rev1" w:date="2022-05-16T18:17:00Z"/>
                <w:rFonts w:eastAsia="Yu Mincho"/>
                <w:lang w:eastAsia="zh-CN"/>
              </w:rPr>
            </w:pPr>
            <w:del w:id="38" w:author="rev1" w:date="2022-05-16T18:17:00Z">
              <w:r>
                <w:rPr>
                  <w:rFonts w:eastAsia="Yu Mincho"/>
                  <w:lang w:eastAsia="zh-CN"/>
                </w:rPr>
                <w:delText>M</w:delText>
              </w:r>
            </w:del>
          </w:p>
        </w:tc>
        <w:tc>
          <w:tcPr>
            <w:tcW w:w="1571" w:type="dxa"/>
          </w:tcPr>
          <w:p w14:paraId="0419F4F5" w14:textId="77777777" w:rsidR="00613FFE" w:rsidRDefault="00613FFE">
            <w:pPr>
              <w:pStyle w:val="TAL"/>
              <w:rPr>
                <w:del w:id="39" w:author="rev1" w:date="2022-05-16T18:17:00Z"/>
                <w:rFonts w:eastAsia="Yu Mincho"/>
              </w:rPr>
            </w:pPr>
          </w:p>
        </w:tc>
        <w:tc>
          <w:tcPr>
            <w:tcW w:w="1740" w:type="dxa"/>
          </w:tcPr>
          <w:p w14:paraId="72D7038A" w14:textId="77777777" w:rsidR="00613FFE" w:rsidRDefault="003A53D6">
            <w:pPr>
              <w:pStyle w:val="TAL"/>
              <w:rPr>
                <w:del w:id="40" w:author="rev1" w:date="2022-05-16T18:17:00Z"/>
                <w:rFonts w:eastAsia="Yu Mincho"/>
                <w:lang w:eastAsia="zh-CN"/>
              </w:rPr>
            </w:pPr>
            <w:del w:id="41" w:author="rev1" w:date="2022-05-16T18:17:00Z">
              <w:r>
                <w:rPr>
                  <w:rFonts w:eastAsia="Yu Mincho"/>
                  <w:lang w:eastAsia="zh-CN"/>
                </w:rPr>
                <w:delText>9.2.33</w:delText>
              </w:r>
            </w:del>
          </w:p>
        </w:tc>
        <w:tc>
          <w:tcPr>
            <w:tcW w:w="2880" w:type="dxa"/>
          </w:tcPr>
          <w:p w14:paraId="3DAFB79C" w14:textId="77777777" w:rsidR="00613FFE" w:rsidRDefault="00613FFE">
            <w:pPr>
              <w:pStyle w:val="TAL"/>
              <w:rPr>
                <w:del w:id="42" w:author="rev1" w:date="2022-05-16T18:17:00Z"/>
                <w:rFonts w:eastAsia="Yu Mincho"/>
                <w:bCs/>
                <w:lang w:eastAsia="zh-CN"/>
              </w:rPr>
            </w:pPr>
          </w:p>
        </w:tc>
      </w:tr>
      <w:tr w:rsidR="00613FFE" w14:paraId="4AE72E55" w14:textId="77777777">
        <w:tc>
          <w:tcPr>
            <w:tcW w:w="2450" w:type="dxa"/>
          </w:tcPr>
          <w:p w14:paraId="09B2375F" w14:textId="77777777" w:rsidR="00613FFE" w:rsidRDefault="003A53D6">
            <w:pPr>
              <w:pStyle w:val="TAL"/>
              <w:ind w:left="142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</w:t>
            </w:r>
            <w:r>
              <w:rPr>
                <w:rFonts w:eastAsia="Yu Mincho"/>
                <w:i/>
                <w:iCs/>
                <w:lang w:eastAsia="zh-CN"/>
              </w:rPr>
              <w:t>Positioning SRS</w:t>
            </w:r>
          </w:p>
        </w:tc>
        <w:tc>
          <w:tcPr>
            <w:tcW w:w="1077" w:type="dxa"/>
          </w:tcPr>
          <w:p w14:paraId="1502DA5B" w14:textId="77777777" w:rsidR="00613FFE" w:rsidRDefault="00613FFE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1571" w:type="dxa"/>
          </w:tcPr>
          <w:p w14:paraId="297F9A4B" w14:textId="77777777" w:rsidR="00613FFE" w:rsidRDefault="00613FFE">
            <w:pPr>
              <w:pStyle w:val="TAL"/>
              <w:rPr>
                <w:rFonts w:eastAsia="Yu Mincho"/>
              </w:rPr>
            </w:pPr>
          </w:p>
        </w:tc>
        <w:tc>
          <w:tcPr>
            <w:tcW w:w="1740" w:type="dxa"/>
          </w:tcPr>
          <w:p w14:paraId="1F4F02CB" w14:textId="77777777" w:rsidR="00613FFE" w:rsidRDefault="00613FFE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2880" w:type="dxa"/>
          </w:tcPr>
          <w:p w14:paraId="352AED87" w14:textId="77777777" w:rsidR="00613FFE" w:rsidRDefault="00613FFE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613FFE" w14:paraId="2294A43F" w14:textId="77777777">
        <w:tc>
          <w:tcPr>
            <w:tcW w:w="2450" w:type="dxa"/>
          </w:tcPr>
          <w:p w14:paraId="21E94800" w14:textId="77777777" w:rsidR="00613FFE" w:rsidRDefault="003A53D6">
            <w:pPr>
              <w:pStyle w:val="TAL"/>
              <w:ind w:left="283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&gt;&gt;Positioning SRS Resource ID</w:t>
            </w:r>
          </w:p>
        </w:tc>
        <w:tc>
          <w:tcPr>
            <w:tcW w:w="1077" w:type="dxa"/>
          </w:tcPr>
          <w:p w14:paraId="0D7BE8AB" w14:textId="77777777" w:rsidR="00613FFE" w:rsidRDefault="003A53D6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571" w:type="dxa"/>
          </w:tcPr>
          <w:p w14:paraId="6599923B" w14:textId="77777777" w:rsidR="00613FFE" w:rsidRDefault="00613FFE">
            <w:pPr>
              <w:pStyle w:val="TAL"/>
              <w:rPr>
                <w:rFonts w:eastAsia="Yu Mincho"/>
              </w:rPr>
            </w:pPr>
          </w:p>
        </w:tc>
        <w:tc>
          <w:tcPr>
            <w:tcW w:w="1740" w:type="dxa"/>
          </w:tcPr>
          <w:p w14:paraId="4F8BBE6B" w14:textId="77777777" w:rsidR="00613FFE" w:rsidRDefault="003A53D6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INTEGER(0..63)</w:t>
            </w:r>
          </w:p>
        </w:tc>
        <w:tc>
          <w:tcPr>
            <w:tcW w:w="2880" w:type="dxa"/>
          </w:tcPr>
          <w:p w14:paraId="3F14F8AC" w14:textId="77777777" w:rsidR="00613FFE" w:rsidRDefault="00613FFE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613FFE" w14:paraId="6F824EF4" w14:textId="77777777">
        <w:trPr>
          <w:del w:id="43" w:author="rev1" w:date="2022-05-16T18:17:00Z"/>
        </w:trPr>
        <w:tc>
          <w:tcPr>
            <w:tcW w:w="2450" w:type="dxa"/>
          </w:tcPr>
          <w:p w14:paraId="3B6DBC7C" w14:textId="77777777" w:rsidR="00613FFE" w:rsidRDefault="003A53D6">
            <w:pPr>
              <w:pStyle w:val="TAL"/>
              <w:ind w:left="283"/>
              <w:rPr>
                <w:del w:id="44" w:author="rev1" w:date="2022-05-16T18:17:00Z"/>
                <w:rFonts w:eastAsia="Yu Mincho"/>
                <w:lang w:eastAsia="zh-CN"/>
              </w:rPr>
            </w:pPr>
            <w:del w:id="45" w:author="rev1" w:date="2022-05-16T18:17:00Z">
              <w:r>
                <w:rPr>
                  <w:rFonts w:eastAsia="Yu Mincho"/>
                  <w:lang w:eastAsia="zh-CN"/>
                </w:rPr>
                <w:delText>&gt;&gt;Positioning SRS Resource Set ID</w:delText>
              </w:r>
            </w:del>
          </w:p>
        </w:tc>
        <w:tc>
          <w:tcPr>
            <w:tcW w:w="1077" w:type="dxa"/>
          </w:tcPr>
          <w:p w14:paraId="7BE4B257" w14:textId="77777777" w:rsidR="00613FFE" w:rsidRDefault="003A53D6">
            <w:pPr>
              <w:pStyle w:val="TAL"/>
              <w:rPr>
                <w:del w:id="46" w:author="rev1" w:date="2022-05-16T18:17:00Z"/>
                <w:rFonts w:eastAsia="Yu Mincho"/>
                <w:lang w:eastAsia="zh-CN"/>
              </w:rPr>
            </w:pPr>
            <w:del w:id="47" w:author="rev1" w:date="2022-05-16T18:17:00Z">
              <w:r>
                <w:rPr>
                  <w:rFonts w:eastAsia="Yu Mincho"/>
                  <w:lang w:eastAsia="zh-CN"/>
                </w:rPr>
                <w:delText>M</w:delText>
              </w:r>
            </w:del>
          </w:p>
        </w:tc>
        <w:tc>
          <w:tcPr>
            <w:tcW w:w="1571" w:type="dxa"/>
          </w:tcPr>
          <w:p w14:paraId="0F9AB6E2" w14:textId="77777777" w:rsidR="00613FFE" w:rsidRDefault="00613FFE">
            <w:pPr>
              <w:pStyle w:val="TAL"/>
              <w:rPr>
                <w:del w:id="48" w:author="rev1" w:date="2022-05-16T18:17:00Z"/>
                <w:rFonts w:eastAsia="Yu Mincho"/>
              </w:rPr>
            </w:pPr>
          </w:p>
        </w:tc>
        <w:tc>
          <w:tcPr>
            <w:tcW w:w="1740" w:type="dxa"/>
          </w:tcPr>
          <w:p w14:paraId="3D66B892" w14:textId="77777777" w:rsidR="00613FFE" w:rsidRDefault="003A53D6">
            <w:pPr>
              <w:pStyle w:val="TAL"/>
              <w:rPr>
                <w:del w:id="49" w:author="rev1" w:date="2022-05-16T18:17:00Z"/>
                <w:rFonts w:eastAsia="Yu Mincho"/>
                <w:lang w:eastAsia="zh-CN"/>
              </w:rPr>
            </w:pPr>
            <w:del w:id="50" w:author="rev1" w:date="2022-05-16T18:17:00Z">
              <w:r>
                <w:rPr>
                  <w:rFonts w:eastAsia="Yu Mincho"/>
                  <w:lang w:eastAsia="zh-CN"/>
                </w:rPr>
                <w:delText>INTEGER(0..15)</w:delText>
              </w:r>
            </w:del>
          </w:p>
        </w:tc>
        <w:tc>
          <w:tcPr>
            <w:tcW w:w="2880" w:type="dxa"/>
          </w:tcPr>
          <w:p w14:paraId="28C382EC" w14:textId="77777777" w:rsidR="00613FFE" w:rsidRDefault="00613FFE">
            <w:pPr>
              <w:pStyle w:val="TAL"/>
              <w:rPr>
                <w:del w:id="51" w:author="rev1" w:date="2022-05-16T18:17:00Z"/>
                <w:rFonts w:eastAsia="Yu Mincho"/>
                <w:bCs/>
                <w:lang w:eastAsia="zh-CN"/>
              </w:rPr>
            </w:pPr>
          </w:p>
        </w:tc>
      </w:tr>
    </w:tbl>
    <w:p w14:paraId="751BE1D2" w14:textId="77777777" w:rsidR="00613FFE" w:rsidRDefault="00613FFE"/>
    <w:p w14:paraId="49B326CE" w14:textId="77777777" w:rsidR="00613FFE" w:rsidRDefault="003A53D6">
      <w:pPr>
        <w:pStyle w:val="Heading3"/>
        <w:rPr>
          <w:rFonts w:eastAsia="Yu Mincho"/>
        </w:rPr>
      </w:pPr>
      <w:bookmarkStart w:id="52" w:name="_Toc99056321"/>
      <w:bookmarkStart w:id="53" w:name="_Toc99959254"/>
      <w:r>
        <w:rPr>
          <w:rFonts w:eastAsia="Yu Mincho"/>
        </w:rPr>
        <w:t>9.2.74</w:t>
      </w:r>
      <w:r>
        <w:rPr>
          <w:rFonts w:eastAsia="Yu Mincho"/>
        </w:rPr>
        <w:tab/>
        <w:t>Extended Additional Path List</w:t>
      </w:r>
      <w:bookmarkEnd w:id="52"/>
      <w:bookmarkEnd w:id="53"/>
    </w:p>
    <w:p w14:paraId="78E48DDD" w14:textId="77777777" w:rsidR="00613FFE" w:rsidRDefault="003A53D6">
      <w:pPr>
        <w:spacing w:line="0" w:lineRule="atLeast"/>
        <w:rPr>
          <w:rFonts w:eastAsia="Yu Mincho"/>
        </w:rPr>
      </w:pPr>
      <w:r>
        <w:rPr>
          <w:rFonts w:eastAsia="Yu Mincho"/>
        </w:rPr>
        <w:t>This IE contains the extended additional path results of time measurement.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077"/>
        <w:gridCol w:w="1077"/>
        <w:gridCol w:w="2234"/>
        <w:gridCol w:w="2880"/>
      </w:tblGrid>
      <w:tr w:rsidR="00613FFE" w14:paraId="33C7CCEA" w14:textId="77777777">
        <w:tc>
          <w:tcPr>
            <w:tcW w:w="2450" w:type="dxa"/>
          </w:tcPr>
          <w:p w14:paraId="7323601A" w14:textId="77777777" w:rsidR="00613FFE" w:rsidRDefault="003A53D6">
            <w:pPr>
              <w:pStyle w:val="TAH"/>
              <w:rPr>
                <w:rFonts w:eastAsia="Yu Mincho"/>
              </w:rPr>
            </w:pPr>
            <w:r>
              <w:rPr>
                <w:rFonts w:eastAsia="Yu Mincho"/>
              </w:rPr>
              <w:lastRenderedPageBreak/>
              <w:t>IE/Group Name</w:t>
            </w:r>
          </w:p>
        </w:tc>
        <w:tc>
          <w:tcPr>
            <w:tcW w:w="1077" w:type="dxa"/>
          </w:tcPr>
          <w:p w14:paraId="2F2AB95C" w14:textId="77777777" w:rsidR="00613FFE" w:rsidRDefault="003A53D6">
            <w:pPr>
              <w:pStyle w:val="TAH"/>
              <w:rPr>
                <w:rFonts w:eastAsia="Yu Mincho"/>
              </w:rPr>
            </w:pPr>
            <w:r>
              <w:rPr>
                <w:rFonts w:eastAsia="Yu Mincho"/>
              </w:rPr>
              <w:t>Presence</w:t>
            </w:r>
          </w:p>
        </w:tc>
        <w:tc>
          <w:tcPr>
            <w:tcW w:w="1077" w:type="dxa"/>
          </w:tcPr>
          <w:p w14:paraId="1515D844" w14:textId="77777777" w:rsidR="00613FFE" w:rsidRDefault="003A53D6">
            <w:pPr>
              <w:pStyle w:val="TAH"/>
              <w:rPr>
                <w:rFonts w:eastAsia="Yu Mincho"/>
              </w:rPr>
            </w:pPr>
            <w:r>
              <w:rPr>
                <w:rFonts w:eastAsia="Yu Mincho"/>
              </w:rPr>
              <w:t>Range</w:t>
            </w:r>
          </w:p>
        </w:tc>
        <w:tc>
          <w:tcPr>
            <w:tcW w:w="2234" w:type="dxa"/>
          </w:tcPr>
          <w:p w14:paraId="02165404" w14:textId="77777777" w:rsidR="00613FFE" w:rsidRDefault="003A53D6">
            <w:pPr>
              <w:pStyle w:val="TAH"/>
              <w:rPr>
                <w:rFonts w:eastAsia="Yu Mincho"/>
              </w:rPr>
            </w:pPr>
            <w:r>
              <w:rPr>
                <w:rFonts w:eastAsia="Yu Mincho"/>
              </w:rPr>
              <w:t>IE Type and Reference</w:t>
            </w:r>
          </w:p>
        </w:tc>
        <w:tc>
          <w:tcPr>
            <w:tcW w:w="2880" w:type="dxa"/>
          </w:tcPr>
          <w:p w14:paraId="2DA1D07B" w14:textId="77777777" w:rsidR="00613FFE" w:rsidRDefault="003A53D6">
            <w:pPr>
              <w:pStyle w:val="TAH"/>
              <w:rPr>
                <w:rFonts w:eastAsia="Yu Mincho"/>
              </w:rPr>
            </w:pPr>
            <w:r>
              <w:rPr>
                <w:rFonts w:eastAsia="Yu Mincho"/>
              </w:rPr>
              <w:t>Semantics Description</w:t>
            </w:r>
          </w:p>
        </w:tc>
      </w:tr>
      <w:tr w:rsidR="00613FFE" w14:paraId="2CF6D18A" w14:textId="77777777">
        <w:tc>
          <w:tcPr>
            <w:tcW w:w="2450" w:type="dxa"/>
          </w:tcPr>
          <w:p w14:paraId="130CE967" w14:textId="77777777" w:rsidR="00613FFE" w:rsidRDefault="003A53D6">
            <w:pPr>
              <w:pStyle w:val="TAL"/>
              <w:rPr>
                <w:rFonts w:eastAsia="Yu Mincho"/>
                <w:b/>
                <w:bCs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t>Additional Path Item</w:t>
            </w:r>
          </w:p>
        </w:tc>
        <w:tc>
          <w:tcPr>
            <w:tcW w:w="1077" w:type="dxa"/>
          </w:tcPr>
          <w:p w14:paraId="7162D754" w14:textId="77777777" w:rsidR="00613FFE" w:rsidRDefault="00613FFE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1077" w:type="dxa"/>
          </w:tcPr>
          <w:p w14:paraId="77EB9338" w14:textId="77777777" w:rsidR="00613FFE" w:rsidRDefault="003A53D6">
            <w:pPr>
              <w:pStyle w:val="TAL"/>
              <w:rPr>
                <w:rFonts w:eastAsia="Yu Mincho"/>
                <w:i/>
                <w:iCs/>
                <w:lang w:eastAsia="zh-CN"/>
              </w:rPr>
            </w:pPr>
            <w:r>
              <w:rPr>
                <w:rFonts w:eastAsia="Yu Mincho"/>
                <w:i/>
                <w:iCs/>
                <w:lang w:eastAsia="zh-CN"/>
              </w:rPr>
              <w:t>1..&lt;max</w:t>
            </w:r>
            <w:del w:id="54" w:author="rev1" w:date="2022-05-16T18:22:00Z">
              <w:r>
                <w:rPr>
                  <w:rFonts w:eastAsia="Yu Mincho"/>
                  <w:i/>
                  <w:iCs/>
                  <w:lang w:eastAsia="zh-CN"/>
                </w:rPr>
                <w:delText>noExt</w:delText>
              </w:r>
            </w:del>
            <w:ins w:id="55" w:author="rev1" w:date="2022-05-16T18:22:00Z">
              <w:r>
                <w:rPr>
                  <w:rFonts w:eastAsia="Yu Mincho"/>
                  <w:i/>
                  <w:iCs/>
                  <w:lang w:eastAsia="zh-CN"/>
                </w:rPr>
                <w:t>No</w:t>
              </w:r>
            </w:ins>
            <w:r>
              <w:rPr>
                <w:rFonts w:eastAsia="Yu Mincho"/>
                <w:i/>
                <w:iCs/>
                <w:lang w:eastAsia="zh-CN"/>
              </w:rPr>
              <w:t>Path</w:t>
            </w:r>
            <w:ins w:id="56" w:author="rev1" w:date="2022-05-16T18:22:00Z">
              <w:r>
                <w:rPr>
                  <w:rFonts w:eastAsia="Yu Mincho"/>
                  <w:i/>
                  <w:iCs/>
                  <w:lang w:eastAsia="zh-CN"/>
                </w:rPr>
                <w:t>Extended</w:t>
              </w:r>
            </w:ins>
            <w:r>
              <w:rPr>
                <w:rFonts w:eastAsia="Yu Mincho"/>
                <w:i/>
                <w:iCs/>
                <w:lang w:eastAsia="zh-CN"/>
              </w:rPr>
              <w:t>&gt;</w:t>
            </w:r>
          </w:p>
        </w:tc>
        <w:tc>
          <w:tcPr>
            <w:tcW w:w="2234" w:type="dxa"/>
          </w:tcPr>
          <w:p w14:paraId="237BC627" w14:textId="77777777" w:rsidR="00613FFE" w:rsidRDefault="00613FFE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2880" w:type="dxa"/>
          </w:tcPr>
          <w:p w14:paraId="5E6D94EB" w14:textId="77777777" w:rsidR="00613FFE" w:rsidRDefault="00613FFE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613FFE" w14:paraId="5B3EF2F3" w14:textId="77777777">
        <w:tc>
          <w:tcPr>
            <w:tcW w:w="2450" w:type="dxa"/>
          </w:tcPr>
          <w:p w14:paraId="13D170A1" w14:textId="77777777" w:rsidR="00613FFE" w:rsidRDefault="003A53D6">
            <w:pPr>
              <w:pStyle w:val="TAL"/>
              <w:ind w:left="142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 xml:space="preserve">&gt;CHOICE </w:t>
            </w:r>
            <w:r>
              <w:rPr>
                <w:rFonts w:eastAsia="Yu Mincho"/>
                <w:i/>
                <w:lang w:eastAsia="zh-CN"/>
              </w:rPr>
              <w:t>Relative Path Delay</w:t>
            </w:r>
          </w:p>
        </w:tc>
        <w:tc>
          <w:tcPr>
            <w:tcW w:w="1077" w:type="dxa"/>
          </w:tcPr>
          <w:p w14:paraId="64DA8DA1" w14:textId="77777777" w:rsidR="00613FFE" w:rsidRDefault="003A53D6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14:paraId="2F783BB8" w14:textId="77777777" w:rsidR="00613FFE" w:rsidRDefault="00613FFE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3297E0B4" w14:textId="77777777" w:rsidR="00613FFE" w:rsidRDefault="00613FFE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2880" w:type="dxa"/>
          </w:tcPr>
          <w:p w14:paraId="07943196" w14:textId="77777777" w:rsidR="00613FFE" w:rsidRDefault="00613FFE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613FFE" w14:paraId="405803B3" w14:textId="77777777">
        <w:tc>
          <w:tcPr>
            <w:tcW w:w="2450" w:type="dxa"/>
          </w:tcPr>
          <w:p w14:paraId="18FB3B9B" w14:textId="77777777" w:rsidR="00613FFE" w:rsidRDefault="003A53D6">
            <w:pPr>
              <w:pStyle w:val="TAL"/>
              <w:ind w:left="283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&gt;&gt;k0</w:t>
            </w:r>
          </w:p>
        </w:tc>
        <w:tc>
          <w:tcPr>
            <w:tcW w:w="1077" w:type="dxa"/>
          </w:tcPr>
          <w:p w14:paraId="792A6F4A" w14:textId="77777777" w:rsidR="00613FFE" w:rsidRDefault="003A53D6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14:paraId="6BFC5CBF" w14:textId="77777777" w:rsidR="00613FFE" w:rsidRDefault="00613FFE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4B7EF6C2" w14:textId="77777777" w:rsidR="00613FFE" w:rsidRDefault="003A53D6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INTEGER(0..16351)</w:t>
            </w:r>
          </w:p>
        </w:tc>
        <w:tc>
          <w:tcPr>
            <w:tcW w:w="2880" w:type="dxa"/>
          </w:tcPr>
          <w:p w14:paraId="60CD558E" w14:textId="77777777" w:rsidR="00613FFE" w:rsidRDefault="00613FFE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613FFE" w14:paraId="41659784" w14:textId="77777777">
        <w:tc>
          <w:tcPr>
            <w:tcW w:w="2450" w:type="dxa"/>
          </w:tcPr>
          <w:p w14:paraId="0B92BF13" w14:textId="77777777" w:rsidR="00613FFE" w:rsidRDefault="003A53D6">
            <w:pPr>
              <w:pStyle w:val="TAL"/>
              <w:ind w:left="283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&gt;&gt;k1</w:t>
            </w:r>
          </w:p>
        </w:tc>
        <w:tc>
          <w:tcPr>
            <w:tcW w:w="1077" w:type="dxa"/>
          </w:tcPr>
          <w:p w14:paraId="17B8F59A" w14:textId="77777777" w:rsidR="00613FFE" w:rsidRDefault="003A53D6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14:paraId="2DB2C32D" w14:textId="77777777" w:rsidR="00613FFE" w:rsidRDefault="00613FFE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3DF671F6" w14:textId="77777777" w:rsidR="00613FFE" w:rsidRDefault="003A53D6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INTEGER(0..8176)</w:t>
            </w:r>
          </w:p>
        </w:tc>
        <w:tc>
          <w:tcPr>
            <w:tcW w:w="2880" w:type="dxa"/>
          </w:tcPr>
          <w:p w14:paraId="327EB153" w14:textId="77777777" w:rsidR="00613FFE" w:rsidRDefault="00613FFE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613FFE" w14:paraId="50FA27DF" w14:textId="77777777">
        <w:tc>
          <w:tcPr>
            <w:tcW w:w="2450" w:type="dxa"/>
          </w:tcPr>
          <w:p w14:paraId="71727F0A" w14:textId="77777777" w:rsidR="00613FFE" w:rsidRDefault="003A53D6">
            <w:pPr>
              <w:pStyle w:val="TAL"/>
              <w:ind w:left="283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&gt;&gt;k2</w:t>
            </w:r>
          </w:p>
        </w:tc>
        <w:tc>
          <w:tcPr>
            <w:tcW w:w="1077" w:type="dxa"/>
          </w:tcPr>
          <w:p w14:paraId="5080858A" w14:textId="77777777" w:rsidR="00613FFE" w:rsidRDefault="003A53D6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14:paraId="6D8FCFFA" w14:textId="77777777" w:rsidR="00613FFE" w:rsidRDefault="00613FFE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412AA9A6" w14:textId="77777777" w:rsidR="00613FFE" w:rsidRDefault="003A53D6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INTEGER(0..4088)</w:t>
            </w:r>
          </w:p>
        </w:tc>
        <w:tc>
          <w:tcPr>
            <w:tcW w:w="2880" w:type="dxa"/>
          </w:tcPr>
          <w:p w14:paraId="1CBB1AA7" w14:textId="77777777" w:rsidR="00613FFE" w:rsidRDefault="00613FFE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613FFE" w14:paraId="5BB99F21" w14:textId="77777777">
        <w:tc>
          <w:tcPr>
            <w:tcW w:w="2450" w:type="dxa"/>
          </w:tcPr>
          <w:p w14:paraId="27D8807D" w14:textId="77777777" w:rsidR="00613FFE" w:rsidRDefault="003A53D6">
            <w:pPr>
              <w:pStyle w:val="TAL"/>
              <w:ind w:left="283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&gt;&gt;k3</w:t>
            </w:r>
          </w:p>
        </w:tc>
        <w:tc>
          <w:tcPr>
            <w:tcW w:w="1077" w:type="dxa"/>
          </w:tcPr>
          <w:p w14:paraId="37C5F328" w14:textId="77777777" w:rsidR="00613FFE" w:rsidRDefault="003A53D6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14:paraId="400E24C4" w14:textId="77777777" w:rsidR="00613FFE" w:rsidRDefault="00613FFE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79A547DE" w14:textId="77777777" w:rsidR="00613FFE" w:rsidRDefault="003A53D6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INTEGER(0..2044)</w:t>
            </w:r>
          </w:p>
        </w:tc>
        <w:tc>
          <w:tcPr>
            <w:tcW w:w="2880" w:type="dxa"/>
          </w:tcPr>
          <w:p w14:paraId="54C31997" w14:textId="77777777" w:rsidR="00613FFE" w:rsidRDefault="00613FFE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613FFE" w14:paraId="732BA0A6" w14:textId="77777777">
        <w:tc>
          <w:tcPr>
            <w:tcW w:w="2450" w:type="dxa"/>
          </w:tcPr>
          <w:p w14:paraId="7B1A96B1" w14:textId="77777777" w:rsidR="00613FFE" w:rsidRDefault="003A53D6">
            <w:pPr>
              <w:pStyle w:val="TAL"/>
              <w:ind w:left="283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&gt;&gt;k4</w:t>
            </w:r>
          </w:p>
        </w:tc>
        <w:tc>
          <w:tcPr>
            <w:tcW w:w="1077" w:type="dxa"/>
          </w:tcPr>
          <w:p w14:paraId="4613FF1C" w14:textId="77777777" w:rsidR="00613FFE" w:rsidRDefault="003A53D6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14:paraId="082EA3ED" w14:textId="77777777" w:rsidR="00613FFE" w:rsidRDefault="00613FFE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00536AE8" w14:textId="77777777" w:rsidR="00613FFE" w:rsidRDefault="003A53D6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INTEGER(0..1022)</w:t>
            </w:r>
          </w:p>
        </w:tc>
        <w:tc>
          <w:tcPr>
            <w:tcW w:w="2880" w:type="dxa"/>
          </w:tcPr>
          <w:p w14:paraId="1B38F56A" w14:textId="77777777" w:rsidR="00613FFE" w:rsidRDefault="00613FFE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613FFE" w14:paraId="72C1B076" w14:textId="77777777">
        <w:tc>
          <w:tcPr>
            <w:tcW w:w="2450" w:type="dxa"/>
          </w:tcPr>
          <w:p w14:paraId="6BBEF0EB" w14:textId="77777777" w:rsidR="00613FFE" w:rsidRDefault="003A53D6">
            <w:pPr>
              <w:pStyle w:val="TAL"/>
              <w:ind w:left="283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&gt;&gt;k5</w:t>
            </w:r>
          </w:p>
        </w:tc>
        <w:tc>
          <w:tcPr>
            <w:tcW w:w="1077" w:type="dxa"/>
          </w:tcPr>
          <w:p w14:paraId="172D67E0" w14:textId="77777777" w:rsidR="00613FFE" w:rsidRDefault="003A53D6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14:paraId="43F6C3A2" w14:textId="77777777" w:rsidR="00613FFE" w:rsidRDefault="00613FFE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6CBBEDB9" w14:textId="77777777" w:rsidR="00613FFE" w:rsidRDefault="003A53D6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INTEGER(0..511)</w:t>
            </w:r>
          </w:p>
        </w:tc>
        <w:tc>
          <w:tcPr>
            <w:tcW w:w="2880" w:type="dxa"/>
          </w:tcPr>
          <w:p w14:paraId="009BC42D" w14:textId="77777777" w:rsidR="00613FFE" w:rsidRDefault="00613FFE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613FFE" w14:paraId="6AB50F62" w14:textId="77777777">
        <w:tc>
          <w:tcPr>
            <w:tcW w:w="2450" w:type="dxa"/>
          </w:tcPr>
          <w:p w14:paraId="0B9B8EF7" w14:textId="77777777" w:rsidR="00613FFE" w:rsidRDefault="003A53D6">
            <w:pPr>
              <w:pStyle w:val="TAL"/>
              <w:ind w:left="142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&gt;Path Quality</w:t>
            </w:r>
          </w:p>
        </w:tc>
        <w:tc>
          <w:tcPr>
            <w:tcW w:w="1077" w:type="dxa"/>
          </w:tcPr>
          <w:p w14:paraId="69C84E8D" w14:textId="77777777" w:rsidR="00613FFE" w:rsidRDefault="003A53D6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O</w:t>
            </w:r>
          </w:p>
        </w:tc>
        <w:tc>
          <w:tcPr>
            <w:tcW w:w="1077" w:type="dxa"/>
          </w:tcPr>
          <w:p w14:paraId="447A7999" w14:textId="77777777" w:rsidR="00613FFE" w:rsidRDefault="00613FFE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2997BE85" w14:textId="77777777" w:rsidR="00613FFE" w:rsidRDefault="003A53D6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Measurement Quality</w:t>
            </w:r>
          </w:p>
          <w:p w14:paraId="3D74C949" w14:textId="77777777" w:rsidR="00613FFE" w:rsidRDefault="003A53D6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9.2.43</w:t>
            </w:r>
          </w:p>
        </w:tc>
        <w:tc>
          <w:tcPr>
            <w:tcW w:w="2880" w:type="dxa"/>
          </w:tcPr>
          <w:p w14:paraId="445ACE9C" w14:textId="77777777" w:rsidR="00613FFE" w:rsidRDefault="00613FFE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613FFE" w14:paraId="76C3D2B8" w14:textId="77777777">
        <w:tc>
          <w:tcPr>
            <w:tcW w:w="2450" w:type="dxa"/>
          </w:tcPr>
          <w:p w14:paraId="3F1C2534" w14:textId="77777777" w:rsidR="00613FFE" w:rsidRDefault="003A53D6">
            <w:pPr>
              <w:pStyle w:val="TAL"/>
              <w:ind w:left="142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&gt;Multiple UL-AoA</w:t>
            </w:r>
          </w:p>
        </w:tc>
        <w:tc>
          <w:tcPr>
            <w:tcW w:w="1077" w:type="dxa"/>
          </w:tcPr>
          <w:p w14:paraId="35CC065F" w14:textId="77777777" w:rsidR="00613FFE" w:rsidRDefault="003A53D6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O</w:t>
            </w:r>
          </w:p>
        </w:tc>
        <w:tc>
          <w:tcPr>
            <w:tcW w:w="1077" w:type="dxa"/>
          </w:tcPr>
          <w:p w14:paraId="6F1D331D" w14:textId="77777777" w:rsidR="00613FFE" w:rsidRDefault="00613FFE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4E3EE01D" w14:textId="77777777" w:rsidR="00613FFE" w:rsidRDefault="003A53D6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9.2.71</w:t>
            </w:r>
          </w:p>
        </w:tc>
        <w:tc>
          <w:tcPr>
            <w:tcW w:w="2880" w:type="dxa"/>
          </w:tcPr>
          <w:p w14:paraId="5D2886AF" w14:textId="77777777" w:rsidR="00613FFE" w:rsidRDefault="00613FFE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613FFE" w14:paraId="21807723" w14:textId="77777777">
        <w:tc>
          <w:tcPr>
            <w:tcW w:w="2450" w:type="dxa"/>
          </w:tcPr>
          <w:p w14:paraId="5177D34E" w14:textId="77777777" w:rsidR="00613FFE" w:rsidRDefault="003A53D6">
            <w:pPr>
              <w:pStyle w:val="TAL"/>
              <w:ind w:left="142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&gt;Path Power</w:t>
            </w:r>
          </w:p>
        </w:tc>
        <w:tc>
          <w:tcPr>
            <w:tcW w:w="1077" w:type="dxa"/>
          </w:tcPr>
          <w:p w14:paraId="7CF237EA" w14:textId="77777777" w:rsidR="00613FFE" w:rsidRDefault="003A53D6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O</w:t>
            </w:r>
          </w:p>
        </w:tc>
        <w:tc>
          <w:tcPr>
            <w:tcW w:w="1077" w:type="dxa"/>
          </w:tcPr>
          <w:p w14:paraId="73581161" w14:textId="77777777" w:rsidR="00613FFE" w:rsidRDefault="00613FFE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149F9C5E" w14:textId="77777777" w:rsidR="00613FFE" w:rsidRDefault="003A53D6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UL SRS-RSRPP</w:t>
            </w:r>
          </w:p>
          <w:p w14:paraId="4A3E8BCD" w14:textId="77777777" w:rsidR="00613FFE" w:rsidRDefault="003A53D6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9.2.72</w:t>
            </w:r>
          </w:p>
        </w:tc>
        <w:tc>
          <w:tcPr>
            <w:tcW w:w="2880" w:type="dxa"/>
          </w:tcPr>
          <w:p w14:paraId="5C862684" w14:textId="77777777" w:rsidR="00613FFE" w:rsidRDefault="00613FFE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</w:tbl>
    <w:p w14:paraId="586743BE" w14:textId="77777777" w:rsidR="00613FFE" w:rsidRDefault="00613FFE">
      <w:pPr>
        <w:rPr>
          <w:rFonts w:eastAsia="Arial"/>
          <w:vanish/>
          <w:lang w:eastAsia="zh-CN"/>
        </w:rPr>
      </w:pPr>
    </w:p>
    <w:tbl>
      <w:tblPr>
        <w:tblpPr w:leftFromText="180" w:rightFromText="180" w:vertAnchor="text" w:horzAnchor="margin" w:tblpXSpec="center" w:tblpY="8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5584"/>
      </w:tblGrid>
      <w:tr w:rsidR="00613FFE" w14:paraId="179CB298" w14:textId="77777777">
        <w:tc>
          <w:tcPr>
            <w:tcW w:w="3630" w:type="dxa"/>
          </w:tcPr>
          <w:p w14:paraId="0C9EBB8D" w14:textId="77777777" w:rsidR="00613FFE" w:rsidRDefault="003A53D6">
            <w:pPr>
              <w:pStyle w:val="TAH"/>
              <w:rPr>
                <w:rFonts w:eastAsia="Yu Mincho"/>
              </w:rPr>
            </w:pPr>
            <w:r>
              <w:rPr>
                <w:rFonts w:eastAsia="Yu Mincho"/>
              </w:rPr>
              <w:t>Range bound</w:t>
            </w:r>
          </w:p>
        </w:tc>
        <w:tc>
          <w:tcPr>
            <w:tcW w:w="5584" w:type="dxa"/>
          </w:tcPr>
          <w:p w14:paraId="408DB670" w14:textId="77777777" w:rsidR="00613FFE" w:rsidRDefault="003A53D6">
            <w:pPr>
              <w:pStyle w:val="TAH"/>
              <w:rPr>
                <w:rFonts w:eastAsia="Yu Mincho"/>
              </w:rPr>
            </w:pPr>
            <w:r>
              <w:rPr>
                <w:rFonts w:eastAsia="Yu Mincho"/>
              </w:rPr>
              <w:t>Explanation</w:t>
            </w:r>
          </w:p>
        </w:tc>
      </w:tr>
      <w:tr w:rsidR="00613FFE" w14:paraId="60793098" w14:textId="77777777">
        <w:tc>
          <w:tcPr>
            <w:tcW w:w="3630" w:type="dxa"/>
          </w:tcPr>
          <w:p w14:paraId="717C24C4" w14:textId="77777777" w:rsidR="00613FFE" w:rsidRDefault="003A53D6">
            <w:pPr>
              <w:pStyle w:val="TAL"/>
              <w:rPr>
                <w:rFonts w:eastAsia="Yu Mincho"/>
              </w:rPr>
            </w:pPr>
            <w:r>
              <w:rPr>
                <w:rFonts w:eastAsia="Yu Mincho"/>
              </w:rPr>
              <w:t>max</w:t>
            </w:r>
            <w:del w:id="57" w:author="rev1" w:date="2022-05-16T18:22:00Z">
              <w:r>
                <w:rPr>
                  <w:rFonts w:eastAsia="Yu Mincho"/>
                </w:rPr>
                <w:delText>n</w:delText>
              </w:r>
            </w:del>
            <w:del w:id="58" w:author="rev1" w:date="2022-05-16T18:23:00Z">
              <w:r>
                <w:rPr>
                  <w:rFonts w:eastAsia="Yu Mincho"/>
                </w:rPr>
                <w:delText>oExt</w:delText>
              </w:r>
            </w:del>
            <w:ins w:id="59" w:author="rev1" w:date="2022-05-16T18:23:00Z">
              <w:r>
                <w:rPr>
                  <w:rFonts w:eastAsia="Yu Mincho"/>
                </w:rPr>
                <w:t>No</w:t>
              </w:r>
            </w:ins>
            <w:r>
              <w:rPr>
                <w:rFonts w:eastAsia="Yu Mincho"/>
              </w:rPr>
              <w:t>Path</w:t>
            </w:r>
            <w:ins w:id="60" w:author="rev1" w:date="2022-05-16T18:23:00Z">
              <w:r>
                <w:rPr>
                  <w:rFonts w:eastAsia="Yu Mincho"/>
                </w:rPr>
                <w:t>Extended</w:t>
              </w:r>
            </w:ins>
          </w:p>
        </w:tc>
        <w:tc>
          <w:tcPr>
            <w:tcW w:w="5584" w:type="dxa"/>
          </w:tcPr>
          <w:p w14:paraId="429B7235" w14:textId="77777777" w:rsidR="00613FFE" w:rsidRDefault="003A53D6">
            <w:pPr>
              <w:pStyle w:val="TAL"/>
              <w:rPr>
                <w:rFonts w:eastAsia="Yu Mincho"/>
              </w:rPr>
            </w:pPr>
            <w:r>
              <w:rPr>
                <w:rFonts w:eastAsia="Yu Mincho"/>
              </w:rPr>
              <w:t>Maximum no. of additional path measurement. Value is 8.</w:t>
            </w:r>
          </w:p>
        </w:tc>
      </w:tr>
    </w:tbl>
    <w:p w14:paraId="244A3327" w14:textId="77777777" w:rsidR="00613FFE" w:rsidRDefault="00613FFE"/>
    <w:p w14:paraId="4D992347" w14:textId="77777777" w:rsidR="00613FFE" w:rsidRDefault="003A5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Next Modification</w:t>
      </w:r>
    </w:p>
    <w:p w14:paraId="06EB38E8" w14:textId="77777777" w:rsidR="00613FFE" w:rsidRDefault="003A53D6">
      <w:pPr>
        <w:pStyle w:val="Heading3"/>
        <w:rPr>
          <w:rFonts w:eastAsia="Yu Mincho"/>
        </w:rPr>
      </w:pPr>
      <w:bookmarkStart w:id="61" w:name="_Toc99056324"/>
      <w:bookmarkStart w:id="62" w:name="_Toc99959257"/>
      <w:r>
        <w:rPr>
          <w:rFonts w:eastAsia="Yu Mincho"/>
        </w:rPr>
        <w:t>9.2.78</w:t>
      </w:r>
      <w:r>
        <w:rPr>
          <w:rFonts w:eastAsia="Yu Mincho"/>
        </w:rPr>
        <w:tab/>
        <w:t>UE Tx TEG Association</w:t>
      </w:r>
      <w:bookmarkEnd w:id="61"/>
      <w:bookmarkEnd w:id="62"/>
    </w:p>
    <w:p w14:paraId="08F2D528" w14:textId="77777777" w:rsidR="00613FFE" w:rsidRDefault="003A53D6">
      <w:pPr>
        <w:keepNext/>
        <w:rPr>
          <w:rFonts w:eastAsia="Malgun Gothic"/>
        </w:rPr>
      </w:pPr>
      <w:r>
        <w:rPr>
          <w:rFonts w:eastAsia="Malgun Gothic"/>
        </w:rPr>
        <w:t>This information element contains the UE Tx TEG association.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42"/>
        <w:gridCol w:w="1843"/>
        <w:gridCol w:w="2585"/>
      </w:tblGrid>
      <w:tr w:rsidR="00613FFE" w14:paraId="79F9DD2E" w14:textId="77777777">
        <w:tc>
          <w:tcPr>
            <w:tcW w:w="2552" w:type="dxa"/>
          </w:tcPr>
          <w:p w14:paraId="66E80DD6" w14:textId="77777777" w:rsidR="00613FFE" w:rsidRDefault="003A53D6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IE/Group Name</w:t>
            </w:r>
          </w:p>
        </w:tc>
        <w:tc>
          <w:tcPr>
            <w:tcW w:w="1134" w:type="dxa"/>
          </w:tcPr>
          <w:p w14:paraId="6F67AE52" w14:textId="77777777" w:rsidR="00613FFE" w:rsidRDefault="003A53D6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Presence</w:t>
            </w:r>
          </w:p>
        </w:tc>
        <w:tc>
          <w:tcPr>
            <w:tcW w:w="1242" w:type="dxa"/>
          </w:tcPr>
          <w:p w14:paraId="779768FC" w14:textId="77777777" w:rsidR="00613FFE" w:rsidRDefault="003A53D6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Range</w:t>
            </w:r>
          </w:p>
        </w:tc>
        <w:tc>
          <w:tcPr>
            <w:tcW w:w="1843" w:type="dxa"/>
          </w:tcPr>
          <w:p w14:paraId="06A38CA7" w14:textId="77777777" w:rsidR="00613FFE" w:rsidRDefault="003A53D6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IE type and reference</w:t>
            </w:r>
          </w:p>
        </w:tc>
        <w:tc>
          <w:tcPr>
            <w:tcW w:w="2585" w:type="dxa"/>
          </w:tcPr>
          <w:p w14:paraId="4B5794F2" w14:textId="77777777" w:rsidR="00613FFE" w:rsidRDefault="003A53D6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Semantics description</w:t>
            </w:r>
          </w:p>
        </w:tc>
      </w:tr>
      <w:tr w:rsidR="00613FFE" w14:paraId="7CEFEF98" w14:textId="77777777">
        <w:tc>
          <w:tcPr>
            <w:tcW w:w="2552" w:type="dxa"/>
          </w:tcPr>
          <w:p w14:paraId="01A722AE" w14:textId="77777777" w:rsidR="00613FFE" w:rsidRDefault="003A53D6">
            <w:pPr>
              <w:pStyle w:val="TAL"/>
              <w:rPr>
                <w:rFonts w:eastAsia="Calibri"/>
                <w:b/>
                <w:bCs/>
                <w:lang w:eastAsia="ja-JP"/>
              </w:rPr>
            </w:pPr>
            <w:r>
              <w:rPr>
                <w:rFonts w:eastAsia="Calibri"/>
                <w:b/>
                <w:bCs/>
                <w:lang w:eastAsia="ja-JP"/>
              </w:rPr>
              <w:t>UE Tx TEG Association item</w:t>
            </w:r>
          </w:p>
        </w:tc>
        <w:tc>
          <w:tcPr>
            <w:tcW w:w="1134" w:type="dxa"/>
          </w:tcPr>
          <w:p w14:paraId="03EA0F28" w14:textId="77777777" w:rsidR="00613FFE" w:rsidRDefault="003A53D6">
            <w:pPr>
              <w:pStyle w:val="TAL"/>
              <w:rPr>
                <w:rFonts w:eastAsia="Calibri"/>
                <w:lang w:eastAsia="ja-JP"/>
              </w:rPr>
            </w:pPr>
            <w:r>
              <w:t>1 .. &lt;maxnoUETEGs&gt;</w:t>
            </w:r>
          </w:p>
        </w:tc>
        <w:tc>
          <w:tcPr>
            <w:tcW w:w="1242" w:type="dxa"/>
          </w:tcPr>
          <w:p w14:paraId="45542FDF" w14:textId="77777777" w:rsidR="00613FFE" w:rsidRDefault="00613FFE">
            <w:pPr>
              <w:pStyle w:val="TAL"/>
              <w:rPr>
                <w:rFonts w:eastAsia="Calibri"/>
                <w:lang w:eastAsia="ja-JP"/>
              </w:rPr>
            </w:pPr>
          </w:p>
        </w:tc>
        <w:tc>
          <w:tcPr>
            <w:tcW w:w="1843" w:type="dxa"/>
          </w:tcPr>
          <w:p w14:paraId="49BD6825" w14:textId="77777777" w:rsidR="00613FFE" w:rsidRDefault="00613FFE">
            <w:pPr>
              <w:pStyle w:val="TAL"/>
              <w:rPr>
                <w:rFonts w:eastAsia="Calibri"/>
                <w:lang w:eastAsia="ja-JP"/>
              </w:rPr>
            </w:pPr>
          </w:p>
        </w:tc>
        <w:tc>
          <w:tcPr>
            <w:tcW w:w="2585" w:type="dxa"/>
          </w:tcPr>
          <w:p w14:paraId="02511DC6" w14:textId="77777777" w:rsidR="00613FFE" w:rsidRDefault="00613FFE">
            <w:pPr>
              <w:pStyle w:val="TAL"/>
              <w:rPr>
                <w:rFonts w:eastAsia="Calibri"/>
                <w:lang w:eastAsia="ja-JP"/>
              </w:rPr>
            </w:pPr>
          </w:p>
        </w:tc>
      </w:tr>
      <w:tr w:rsidR="00613FFE" w14:paraId="0B6866E2" w14:textId="77777777">
        <w:tc>
          <w:tcPr>
            <w:tcW w:w="2552" w:type="dxa"/>
          </w:tcPr>
          <w:p w14:paraId="1BC7A30B" w14:textId="77777777" w:rsidR="00613FFE" w:rsidRDefault="003A53D6">
            <w:pPr>
              <w:pStyle w:val="TAL"/>
              <w:ind w:left="142"/>
            </w:pPr>
            <w:r>
              <w:t>&gt;UE Tx TEG ID</w:t>
            </w:r>
          </w:p>
        </w:tc>
        <w:tc>
          <w:tcPr>
            <w:tcW w:w="1134" w:type="dxa"/>
          </w:tcPr>
          <w:p w14:paraId="54C69B1C" w14:textId="77777777" w:rsidR="00613FFE" w:rsidRDefault="003A53D6">
            <w:pPr>
              <w:pStyle w:val="TAL"/>
              <w:rPr>
                <w:rFonts w:eastAsia="Calibri"/>
                <w:lang w:eastAsia="ja-JP"/>
              </w:rPr>
            </w:pPr>
            <w:r>
              <w:rPr>
                <w:rFonts w:eastAsia="Calibri"/>
                <w:lang w:eastAsia="ja-JP"/>
              </w:rPr>
              <w:t>M</w:t>
            </w:r>
          </w:p>
        </w:tc>
        <w:tc>
          <w:tcPr>
            <w:tcW w:w="1242" w:type="dxa"/>
          </w:tcPr>
          <w:p w14:paraId="62397143" w14:textId="77777777" w:rsidR="00613FFE" w:rsidRDefault="00613FFE">
            <w:pPr>
              <w:pStyle w:val="TAL"/>
              <w:rPr>
                <w:rFonts w:eastAsia="Calibri"/>
                <w:lang w:eastAsia="ja-JP"/>
              </w:rPr>
            </w:pPr>
          </w:p>
        </w:tc>
        <w:tc>
          <w:tcPr>
            <w:tcW w:w="1843" w:type="dxa"/>
          </w:tcPr>
          <w:p w14:paraId="50BB0D5A" w14:textId="77777777" w:rsidR="00613FFE" w:rsidRDefault="003A53D6">
            <w:pPr>
              <w:pStyle w:val="TAL"/>
              <w:rPr>
                <w:rFonts w:eastAsia="Calibri"/>
                <w:lang w:eastAsia="ja-JP"/>
              </w:rPr>
            </w:pPr>
            <w:r>
              <w:rPr>
                <w:rFonts w:eastAsia="Calibri"/>
                <w:lang w:eastAsia="ja-JP"/>
              </w:rPr>
              <w:t>INTEGER (0..7)</w:t>
            </w:r>
          </w:p>
        </w:tc>
        <w:tc>
          <w:tcPr>
            <w:tcW w:w="2585" w:type="dxa"/>
          </w:tcPr>
          <w:p w14:paraId="32FC12C2" w14:textId="77777777" w:rsidR="00613FFE" w:rsidRDefault="00613FFE">
            <w:pPr>
              <w:pStyle w:val="TAL"/>
              <w:rPr>
                <w:rFonts w:eastAsia="Calibri"/>
                <w:lang w:eastAsia="ja-JP"/>
              </w:rPr>
            </w:pPr>
          </w:p>
        </w:tc>
      </w:tr>
      <w:tr w:rsidR="00613FFE" w14:paraId="228AC657" w14:textId="77777777">
        <w:trPr>
          <w:del w:id="63" w:author="rev1" w:date="2022-05-16T18:16:00Z"/>
        </w:trPr>
        <w:tc>
          <w:tcPr>
            <w:tcW w:w="2552" w:type="dxa"/>
          </w:tcPr>
          <w:p w14:paraId="3F3FADBD" w14:textId="77777777" w:rsidR="00613FFE" w:rsidRDefault="003A53D6">
            <w:pPr>
              <w:pStyle w:val="TAL"/>
              <w:ind w:left="142"/>
              <w:rPr>
                <w:del w:id="64" w:author="rev1" w:date="2022-05-16T18:16:00Z"/>
              </w:rPr>
            </w:pPr>
            <w:del w:id="65" w:author="rev1" w:date="2022-05-16T18:16:00Z">
              <w:r>
                <w:delText>&gt;SRS Resource Set ID</w:delText>
              </w:r>
            </w:del>
          </w:p>
        </w:tc>
        <w:tc>
          <w:tcPr>
            <w:tcW w:w="1134" w:type="dxa"/>
          </w:tcPr>
          <w:p w14:paraId="08F90A00" w14:textId="77777777" w:rsidR="00613FFE" w:rsidRDefault="003A53D6">
            <w:pPr>
              <w:pStyle w:val="TAL"/>
              <w:rPr>
                <w:del w:id="66" w:author="rev1" w:date="2022-05-16T18:16:00Z"/>
                <w:rFonts w:eastAsia="Calibri"/>
                <w:lang w:eastAsia="ja-JP"/>
              </w:rPr>
            </w:pPr>
            <w:del w:id="67" w:author="rev1" w:date="2022-05-16T18:16:00Z">
              <w:r>
                <w:rPr>
                  <w:rFonts w:eastAsia="Calibri"/>
                  <w:lang w:eastAsia="en-GB"/>
                </w:rPr>
                <w:delText>M</w:delText>
              </w:r>
            </w:del>
          </w:p>
        </w:tc>
        <w:tc>
          <w:tcPr>
            <w:tcW w:w="1242" w:type="dxa"/>
          </w:tcPr>
          <w:p w14:paraId="55014969" w14:textId="77777777" w:rsidR="00613FFE" w:rsidRDefault="00613FFE">
            <w:pPr>
              <w:pStyle w:val="TAL"/>
              <w:rPr>
                <w:del w:id="68" w:author="rev1" w:date="2022-05-16T18:16:00Z"/>
                <w:rFonts w:eastAsia="Calibri"/>
                <w:lang w:eastAsia="ja-JP"/>
              </w:rPr>
            </w:pPr>
          </w:p>
        </w:tc>
        <w:tc>
          <w:tcPr>
            <w:tcW w:w="1843" w:type="dxa"/>
          </w:tcPr>
          <w:p w14:paraId="2D6A2FD1" w14:textId="77777777" w:rsidR="00613FFE" w:rsidRDefault="003A53D6">
            <w:pPr>
              <w:pStyle w:val="TAL"/>
              <w:rPr>
                <w:del w:id="69" w:author="rev1" w:date="2022-05-16T18:16:00Z"/>
                <w:rFonts w:eastAsia="Calibri"/>
                <w:lang w:eastAsia="ja-JP"/>
              </w:rPr>
            </w:pPr>
            <w:del w:id="70" w:author="rev1" w:date="2022-05-16T18:16:00Z">
              <w:r>
                <w:rPr>
                  <w:rFonts w:eastAsia="Calibri"/>
                  <w:lang w:eastAsia="en-GB"/>
                </w:rPr>
                <w:delText>INTEGER (0..15)</w:delText>
              </w:r>
            </w:del>
          </w:p>
        </w:tc>
        <w:tc>
          <w:tcPr>
            <w:tcW w:w="2585" w:type="dxa"/>
          </w:tcPr>
          <w:p w14:paraId="5DB92344" w14:textId="77777777" w:rsidR="00613FFE" w:rsidRDefault="00613FFE">
            <w:pPr>
              <w:pStyle w:val="TAL"/>
              <w:rPr>
                <w:del w:id="71" w:author="rev1" w:date="2022-05-16T18:16:00Z"/>
                <w:rFonts w:eastAsia="Calibri"/>
                <w:lang w:eastAsia="ja-JP"/>
              </w:rPr>
            </w:pPr>
          </w:p>
        </w:tc>
      </w:tr>
      <w:tr w:rsidR="00613FFE" w14:paraId="5F07E8B4" w14:textId="77777777">
        <w:tc>
          <w:tcPr>
            <w:tcW w:w="2552" w:type="dxa"/>
          </w:tcPr>
          <w:p w14:paraId="40E7BAE4" w14:textId="77777777" w:rsidR="00613FFE" w:rsidRDefault="003A53D6">
            <w:pPr>
              <w:pStyle w:val="TAL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&gt;SRS Resource ID List</w:t>
            </w:r>
          </w:p>
        </w:tc>
        <w:tc>
          <w:tcPr>
            <w:tcW w:w="1134" w:type="dxa"/>
          </w:tcPr>
          <w:p w14:paraId="14F99B04" w14:textId="77777777" w:rsidR="00613FFE" w:rsidRDefault="00613FFE">
            <w:pPr>
              <w:pStyle w:val="TAL"/>
              <w:rPr>
                <w:rFonts w:eastAsia="Calibri"/>
                <w:lang w:eastAsia="en-GB"/>
              </w:rPr>
            </w:pPr>
          </w:p>
        </w:tc>
        <w:tc>
          <w:tcPr>
            <w:tcW w:w="1242" w:type="dxa"/>
          </w:tcPr>
          <w:p w14:paraId="46BCA84B" w14:textId="77777777" w:rsidR="00613FFE" w:rsidRDefault="003A53D6">
            <w:pPr>
              <w:pStyle w:val="TAL"/>
              <w:rPr>
                <w:rFonts w:eastAsia="Calibri"/>
                <w:lang w:eastAsia="ja-JP"/>
              </w:rPr>
            </w:pPr>
            <w:r>
              <w:rPr>
                <w:rFonts w:eastAsia="Malgun Gothic"/>
                <w:lang w:eastAsia="zh-CN"/>
              </w:rPr>
              <w:t>0..&lt;maxnoSRS-ResourcePerSet&gt;</w:t>
            </w:r>
          </w:p>
        </w:tc>
        <w:tc>
          <w:tcPr>
            <w:tcW w:w="1843" w:type="dxa"/>
          </w:tcPr>
          <w:p w14:paraId="4E9115CB" w14:textId="77777777" w:rsidR="00613FFE" w:rsidRDefault="00613FFE">
            <w:pPr>
              <w:pStyle w:val="TAL"/>
              <w:rPr>
                <w:rFonts w:eastAsia="Calibri"/>
                <w:lang w:eastAsia="en-GB"/>
              </w:rPr>
            </w:pPr>
          </w:p>
        </w:tc>
        <w:tc>
          <w:tcPr>
            <w:tcW w:w="2585" w:type="dxa"/>
          </w:tcPr>
          <w:p w14:paraId="2EFDF0B4" w14:textId="77777777" w:rsidR="00613FFE" w:rsidRDefault="00613FFE">
            <w:pPr>
              <w:pStyle w:val="TAL"/>
              <w:rPr>
                <w:rFonts w:eastAsia="Calibri"/>
                <w:lang w:eastAsia="ja-JP"/>
              </w:rPr>
            </w:pPr>
          </w:p>
        </w:tc>
      </w:tr>
      <w:tr w:rsidR="00613FFE" w14:paraId="51BD661C" w14:textId="77777777">
        <w:tc>
          <w:tcPr>
            <w:tcW w:w="2552" w:type="dxa"/>
          </w:tcPr>
          <w:p w14:paraId="4D772DE3" w14:textId="77777777" w:rsidR="00613FFE" w:rsidRDefault="003A53D6">
            <w:pPr>
              <w:pStyle w:val="TAL"/>
              <w:ind w:left="283"/>
              <w:rPr>
                <w:rFonts w:ascii="Times New Roman" w:eastAsia="Malgun Gothic" w:hAnsi="Times New Roman"/>
                <w:sz w:val="20"/>
              </w:rPr>
            </w:pPr>
            <w:r>
              <w:rPr>
                <w:lang w:eastAsia="zh-CN"/>
              </w:rPr>
              <w:t>&gt;&gt;SRS Resource ID</w:t>
            </w:r>
          </w:p>
        </w:tc>
        <w:tc>
          <w:tcPr>
            <w:tcW w:w="1134" w:type="dxa"/>
          </w:tcPr>
          <w:p w14:paraId="702837E7" w14:textId="77777777" w:rsidR="00613FFE" w:rsidRDefault="003A53D6">
            <w:pPr>
              <w:pStyle w:val="TAL"/>
              <w:rPr>
                <w:rFonts w:eastAsia="Calibri"/>
                <w:lang w:eastAsia="en-GB"/>
              </w:rPr>
            </w:pPr>
            <w:r>
              <w:rPr>
                <w:rFonts w:eastAsia="Malgun Gothic"/>
                <w:szCs w:val="18"/>
                <w:lang w:eastAsia="zh-CN"/>
              </w:rPr>
              <w:t>M</w:t>
            </w:r>
          </w:p>
        </w:tc>
        <w:tc>
          <w:tcPr>
            <w:tcW w:w="1242" w:type="dxa"/>
          </w:tcPr>
          <w:p w14:paraId="51F57BF9" w14:textId="77777777" w:rsidR="00613FFE" w:rsidRDefault="00613FFE">
            <w:pPr>
              <w:pStyle w:val="TAL"/>
              <w:rPr>
                <w:rFonts w:eastAsia="Calibri"/>
                <w:lang w:eastAsia="ja-JP"/>
              </w:rPr>
            </w:pPr>
          </w:p>
        </w:tc>
        <w:tc>
          <w:tcPr>
            <w:tcW w:w="1843" w:type="dxa"/>
          </w:tcPr>
          <w:p w14:paraId="51A1DE64" w14:textId="77777777" w:rsidR="00613FFE" w:rsidRDefault="003A53D6">
            <w:pPr>
              <w:pStyle w:val="TAL"/>
              <w:rPr>
                <w:rFonts w:eastAsia="Calibri"/>
                <w:lang w:eastAsia="en-GB"/>
              </w:rPr>
            </w:pPr>
            <w:r>
              <w:rPr>
                <w:rFonts w:eastAsia="Malgun Gothic"/>
                <w:szCs w:val="18"/>
                <w:lang w:eastAsia="zh-CN"/>
              </w:rPr>
              <w:t>INTEGER(0..63)</w:t>
            </w:r>
          </w:p>
        </w:tc>
        <w:tc>
          <w:tcPr>
            <w:tcW w:w="2585" w:type="dxa"/>
          </w:tcPr>
          <w:p w14:paraId="49DD817D" w14:textId="77777777" w:rsidR="00613FFE" w:rsidRDefault="00613FFE">
            <w:pPr>
              <w:pStyle w:val="TAL"/>
              <w:rPr>
                <w:rFonts w:eastAsia="Calibri"/>
                <w:lang w:eastAsia="ja-JP"/>
              </w:rPr>
            </w:pPr>
          </w:p>
        </w:tc>
      </w:tr>
    </w:tbl>
    <w:p w14:paraId="6A0327DF" w14:textId="77777777" w:rsidR="00613FFE" w:rsidRDefault="00613FFE">
      <w:pPr>
        <w:rPr>
          <w:rFonts w:eastAsia="Malgun Gothic"/>
        </w:rPr>
      </w:pPr>
    </w:p>
    <w:tbl>
      <w:tblPr>
        <w:tblpPr w:leftFromText="180" w:rightFromText="180" w:vertAnchor="text" w:horzAnchor="margin" w:tblpXSpec="center" w:tblpY="8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1"/>
        <w:gridCol w:w="5583"/>
      </w:tblGrid>
      <w:tr w:rsidR="00613FFE" w14:paraId="4B2E0B2C" w14:textId="77777777">
        <w:tc>
          <w:tcPr>
            <w:tcW w:w="3686" w:type="dxa"/>
          </w:tcPr>
          <w:p w14:paraId="161D7ED7" w14:textId="77777777" w:rsidR="00613FFE" w:rsidRDefault="003A53D6">
            <w:pPr>
              <w:pStyle w:val="TAH"/>
            </w:pPr>
            <w:r>
              <w:t>Range bound</w:t>
            </w:r>
          </w:p>
        </w:tc>
        <w:tc>
          <w:tcPr>
            <w:tcW w:w="5670" w:type="dxa"/>
          </w:tcPr>
          <w:p w14:paraId="0497B602" w14:textId="77777777" w:rsidR="00613FFE" w:rsidRDefault="003A53D6">
            <w:pPr>
              <w:pStyle w:val="TAH"/>
            </w:pPr>
            <w:r>
              <w:t>Explanation</w:t>
            </w:r>
          </w:p>
        </w:tc>
      </w:tr>
      <w:tr w:rsidR="00613FFE" w14:paraId="64D0DF1C" w14:textId="77777777">
        <w:tc>
          <w:tcPr>
            <w:tcW w:w="3686" w:type="dxa"/>
          </w:tcPr>
          <w:p w14:paraId="406F6369" w14:textId="77777777" w:rsidR="00613FFE" w:rsidRDefault="003A53D6">
            <w:pPr>
              <w:pStyle w:val="TAL"/>
            </w:pPr>
            <w:r>
              <w:t>maxnoUETEGs</w:t>
            </w:r>
          </w:p>
        </w:tc>
        <w:tc>
          <w:tcPr>
            <w:tcW w:w="5670" w:type="dxa"/>
          </w:tcPr>
          <w:p w14:paraId="0C45977A" w14:textId="77777777" w:rsidR="00613FFE" w:rsidRDefault="003A53D6">
            <w:pPr>
              <w:pStyle w:val="TAL"/>
            </w:pPr>
            <w:r>
              <w:t>Maximum no of reported UE Tx TEG association. Value is 8.</w:t>
            </w:r>
          </w:p>
        </w:tc>
      </w:tr>
      <w:tr w:rsidR="00613FFE" w14:paraId="7E4B9417" w14:textId="77777777">
        <w:tc>
          <w:tcPr>
            <w:tcW w:w="3686" w:type="dxa"/>
          </w:tcPr>
          <w:p w14:paraId="3C0C336D" w14:textId="77777777" w:rsidR="00613FFE" w:rsidRDefault="003A53D6">
            <w:pPr>
              <w:pStyle w:val="TAL"/>
            </w:pPr>
            <w:r>
              <w:t>maxnoSRS-ResourcePerSet</w:t>
            </w:r>
          </w:p>
        </w:tc>
        <w:tc>
          <w:tcPr>
            <w:tcW w:w="5670" w:type="dxa"/>
          </w:tcPr>
          <w:p w14:paraId="3B1DB8E9" w14:textId="77777777" w:rsidR="00613FFE" w:rsidRDefault="003A53D6">
            <w:pPr>
              <w:pStyle w:val="TAL"/>
            </w:pPr>
            <w:r>
              <w:t>Maximum no of SRS Resources per set. Value is 16.</w:t>
            </w:r>
          </w:p>
        </w:tc>
      </w:tr>
    </w:tbl>
    <w:p w14:paraId="347D2134" w14:textId="77777777" w:rsidR="00613FFE" w:rsidRDefault="00613FFE"/>
    <w:bookmarkEnd w:id="9"/>
    <w:bookmarkEnd w:id="10"/>
    <w:p w14:paraId="3F6FA2A1" w14:textId="77777777" w:rsidR="00613FFE" w:rsidRDefault="003A5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  <w:sectPr w:rsidR="00613FFE">
          <w:headerReference w:type="even" r:id="rId27"/>
          <w:headerReference w:type="default" r:id="rId28"/>
          <w:headerReference w:type="first" r:id="rId29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  <w:r>
        <w:rPr>
          <w:i/>
        </w:rPr>
        <w:t>Next Modification</w:t>
      </w:r>
    </w:p>
    <w:p w14:paraId="38BED30E" w14:textId="77777777" w:rsidR="00613FFE" w:rsidRDefault="003A53D6">
      <w:pPr>
        <w:pStyle w:val="Heading3"/>
        <w:tabs>
          <w:tab w:val="left" w:pos="7797"/>
        </w:tabs>
        <w:spacing w:line="0" w:lineRule="atLeast"/>
      </w:pPr>
      <w:bookmarkStart w:id="72" w:name="_Toc51776081"/>
      <w:bookmarkStart w:id="73" w:name="_Toc64447733"/>
      <w:bookmarkStart w:id="74" w:name="_Toc74152389"/>
      <w:bookmarkStart w:id="75" w:name="_Toc99959267"/>
      <w:bookmarkStart w:id="76" w:name="_Toc534903102"/>
      <w:bookmarkStart w:id="77" w:name="_Toc56773103"/>
      <w:bookmarkStart w:id="78" w:name="_Toc88654243"/>
      <w:bookmarkStart w:id="79" w:name="_Toc99056334"/>
      <w:bookmarkStart w:id="80" w:name="_Toc534903103"/>
      <w:bookmarkStart w:id="81" w:name="_Toc64447734"/>
      <w:bookmarkStart w:id="82" w:name="_Toc74152390"/>
      <w:bookmarkStart w:id="83" w:name="_Toc99959268"/>
      <w:bookmarkStart w:id="84" w:name="_Toc51776082"/>
      <w:bookmarkStart w:id="85" w:name="_Toc56773104"/>
      <w:bookmarkStart w:id="86" w:name="_Toc88654244"/>
      <w:bookmarkStart w:id="87" w:name="_Toc99056335"/>
      <w:r>
        <w:lastRenderedPageBreak/>
        <w:t>9.3.4</w:t>
      </w:r>
      <w:r>
        <w:tab/>
        <w:t>PDU Definitions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0BB38E64" w14:textId="77777777" w:rsidR="00613FFE" w:rsidRDefault="003A53D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ASN1START</w:t>
      </w:r>
    </w:p>
    <w:p w14:paraId="026A3EB1" w14:textId="77777777" w:rsidR="00613FFE" w:rsidRDefault="003A53D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40F3ADCB" w14:textId="77777777" w:rsidR="00613FFE" w:rsidRDefault="003A53D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5F5F2601" w14:textId="77777777" w:rsidR="00613FFE" w:rsidRDefault="003A53D6">
      <w:pPr>
        <w:pStyle w:val="PL"/>
        <w:spacing w:line="0" w:lineRule="atLeast"/>
        <w:outlineLvl w:val="3"/>
        <w:rPr>
          <w:snapToGrid w:val="0"/>
        </w:rPr>
      </w:pPr>
      <w:r>
        <w:rPr>
          <w:snapToGrid w:val="0"/>
        </w:rPr>
        <w:t>-- PDU definitions for NRPPa</w:t>
      </w:r>
    </w:p>
    <w:p w14:paraId="6041DC5D" w14:textId="77777777" w:rsidR="00613FFE" w:rsidRDefault="003A53D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59AFBA1E" w14:textId="77777777" w:rsidR="00613FFE" w:rsidRDefault="003A53D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4584050A" w14:textId="77777777" w:rsidR="00613FFE" w:rsidRDefault="00613FFE">
      <w:pPr>
        <w:pStyle w:val="PL"/>
        <w:spacing w:line="0" w:lineRule="atLeast"/>
        <w:rPr>
          <w:snapToGrid w:val="0"/>
        </w:rPr>
      </w:pPr>
    </w:p>
    <w:p w14:paraId="74C218F0" w14:textId="77777777" w:rsidR="00613FFE" w:rsidRDefault="003A53D6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14:paraId="554393E4" w14:textId="77777777" w:rsidR="00613FFE" w:rsidRDefault="00613FFE">
      <w:pPr>
        <w:pStyle w:val="PL"/>
        <w:rPr>
          <w:snapToGrid w:val="0"/>
        </w:rPr>
      </w:pPr>
    </w:p>
    <w:p w14:paraId="1C8D7077" w14:textId="77777777" w:rsidR="00613FFE" w:rsidRDefault="003A53D6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>PRSConfigurationResponse ::= SEQUENCE {</w:t>
      </w:r>
    </w:p>
    <w:p w14:paraId="79204883" w14:textId="77777777" w:rsidR="00613FFE" w:rsidRDefault="003A53D6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  <w:t>protocolIEs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  <w:t>ProtocolIE-Container</w:t>
      </w:r>
      <w:r>
        <w:rPr>
          <w:snapToGrid w:val="0"/>
          <w:lang w:val="fr-FR"/>
        </w:rPr>
        <w:tab/>
        <w:t>{{</w:t>
      </w:r>
      <w:r>
        <w:rPr>
          <w:lang w:val="fr-FR"/>
        </w:rPr>
        <w:t xml:space="preserve"> </w:t>
      </w:r>
      <w:r>
        <w:rPr>
          <w:snapToGrid w:val="0"/>
          <w:lang w:val="fr-FR"/>
        </w:rPr>
        <w:t>PRSConfigurationResponse-IEs}},</w:t>
      </w:r>
    </w:p>
    <w:p w14:paraId="668ACE23" w14:textId="77777777" w:rsidR="00613FFE" w:rsidRDefault="003A53D6">
      <w:pPr>
        <w:pStyle w:val="PL"/>
        <w:rPr>
          <w:snapToGrid w:val="0"/>
        </w:rPr>
      </w:pPr>
      <w:r>
        <w:rPr>
          <w:snapToGrid w:val="0"/>
          <w:lang w:val="fr-FR"/>
        </w:rPr>
        <w:tab/>
      </w:r>
      <w:r>
        <w:rPr>
          <w:snapToGrid w:val="0"/>
        </w:rPr>
        <w:t>...</w:t>
      </w:r>
    </w:p>
    <w:p w14:paraId="7612FAFD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133B9CA" w14:textId="77777777" w:rsidR="00613FFE" w:rsidRDefault="00613FFE">
      <w:pPr>
        <w:pStyle w:val="PL"/>
        <w:rPr>
          <w:snapToGrid w:val="0"/>
        </w:rPr>
      </w:pPr>
    </w:p>
    <w:p w14:paraId="486B5A37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PRSConfigurationResponse-IEs NRPPA-PROTOCOL-IES ::= {</w:t>
      </w:r>
    </w:p>
    <w:p w14:paraId="5970D608" w14:textId="77777777" w:rsidR="00613FFE" w:rsidRDefault="003A53D6">
      <w:pPr>
        <w:pStyle w:val="PL"/>
        <w:rPr>
          <w:ins w:id="88" w:author="rev1" w:date="2022-05-16T18:12:00Z"/>
          <w:snapToGrid w:val="0"/>
        </w:rPr>
      </w:pPr>
      <w:r>
        <w:rPr>
          <w:snapToGrid w:val="0"/>
        </w:rPr>
        <w:tab/>
        <w:t>{ ID id-PRSTransmissionTRPList</w:t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PRSTransmissionTRPList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PRESENCE </w:t>
      </w:r>
      <w:ins w:id="89" w:author="rev1" w:date="2022-05-16T18:10:00Z">
        <w:r>
          <w:rPr>
            <w:snapToGrid w:val="0"/>
          </w:rPr>
          <w:t>optional</w:t>
        </w:r>
      </w:ins>
      <w:del w:id="90" w:author="rev1" w:date="2022-05-16T18:10:00Z">
        <w:r>
          <w:rPr>
            <w:snapToGrid w:val="0"/>
          </w:rPr>
          <w:delText>mandatory</w:delText>
        </w:r>
      </w:del>
      <w:r>
        <w:rPr>
          <w:snapToGrid w:val="0"/>
        </w:rPr>
        <w:t>}</w:t>
      </w:r>
      <w:ins w:id="91" w:author="rev1" w:date="2022-05-16T18:12:00Z">
        <w:r>
          <w:rPr>
            <w:snapToGrid w:val="0"/>
          </w:rPr>
          <w:t>|</w:t>
        </w:r>
      </w:ins>
    </w:p>
    <w:p w14:paraId="58CFD9E1" w14:textId="77777777" w:rsidR="00613FFE" w:rsidRDefault="003A53D6">
      <w:pPr>
        <w:pStyle w:val="PL"/>
        <w:rPr>
          <w:snapToGrid w:val="0"/>
        </w:rPr>
      </w:pPr>
      <w:ins w:id="92" w:author="rev1" w:date="2022-05-16T18:12:00Z">
        <w:r>
          <w:rPr>
            <w:snapToGrid w:val="0"/>
          </w:rPr>
          <w:tab/>
          <w:t xml:space="preserve">{ </w:t>
        </w:r>
        <w:r>
          <w:rPr>
            <w:snapToGrid w:val="0"/>
            <w:lang w:val="fr-FR"/>
          </w:rPr>
          <w:t>ID id-CriticalityDiagnostics</w:t>
        </w:r>
        <w:r>
          <w:rPr>
            <w:snapToGrid w:val="0"/>
            <w:lang w:val="fr-FR"/>
          </w:rPr>
          <w:tab/>
          <w:t>CRITICALITY ignore</w:t>
        </w:r>
        <w:r>
          <w:rPr>
            <w:snapToGrid w:val="0"/>
            <w:lang w:val="fr-FR"/>
          </w:rPr>
          <w:tab/>
          <w:t>TYPE CriticalityDiagnostics</w:t>
        </w:r>
        <w:r>
          <w:rPr>
            <w:snapToGrid w:val="0"/>
            <w:lang w:val="fr-FR"/>
          </w:rPr>
          <w:tab/>
        </w:r>
        <w:r>
          <w:rPr>
            <w:snapToGrid w:val="0"/>
            <w:lang w:val="fr-FR"/>
          </w:rPr>
          <w:tab/>
        </w:r>
        <w:r>
          <w:rPr>
            <w:snapToGrid w:val="0"/>
            <w:lang w:val="fr-FR"/>
          </w:rPr>
          <w:tab/>
          <w:t>PRESENCE optional</w:t>
        </w:r>
        <w:r>
          <w:rPr>
            <w:snapToGrid w:val="0"/>
          </w:rPr>
          <w:t>}</w:t>
        </w:r>
      </w:ins>
      <w:r>
        <w:rPr>
          <w:snapToGrid w:val="0"/>
        </w:rPr>
        <w:t>,</w:t>
      </w:r>
    </w:p>
    <w:p w14:paraId="38E678EF" w14:textId="77777777" w:rsidR="00613FFE" w:rsidRDefault="003A53D6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r>
        <w:rPr>
          <w:snapToGrid w:val="0"/>
          <w:lang w:val="fr-FR"/>
        </w:rPr>
        <w:t>...</w:t>
      </w:r>
    </w:p>
    <w:p w14:paraId="7CBA4DC0" w14:textId="77777777" w:rsidR="00613FFE" w:rsidRDefault="003A53D6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>}</w:t>
      </w:r>
    </w:p>
    <w:p w14:paraId="1245B24B" w14:textId="77777777" w:rsidR="00613FFE" w:rsidRDefault="00613FFE">
      <w:pPr>
        <w:pStyle w:val="PL"/>
        <w:rPr>
          <w:snapToGrid w:val="0"/>
        </w:rPr>
      </w:pPr>
    </w:p>
    <w:p w14:paraId="16D59E52" w14:textId="77777777" w:rsidR="00613FFE" w:rsidRDefault="003A5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Next Modification</w:t>
      </w:r>
    </w:p>
    <w:p w14:paraId="1C2776AC" w14:textId="77777777" w:rsidR="00613FFE" w:rsidRDefault="003A53D6">
      <w:pPr>
        <w:pStyle w:val="Heading3"/>
        <w:spacing w:line="0" w:lineRule="atLeast"/>
      </w:pPr>
      <w:r>
        <w:t>9.3.5</w:t>
      </w:r>
      <w:r>
        <w:tab/>
        <w:t>Information Element definitions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14:paraId="310077E1" w14:textId="77777777" w:rsidR="00613FFE" w:rsidRDefault="003A53D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ASN1START</w:t>
      </w:r>
    </w:p>
    <w:p w14:paraId="7A03D2F1" w14:textId="77777777" w:rsidR="00613FFE" w:rsidRDefault="003A53D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7FC07071" w14:textId="77777777" w:rsidR="00613FFE" w:rsidRDefault="003A53D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14A699DC" w14:textId="77777777" w:rsidR="00613FFE" w:rsidRDefault="003A53D6">
      <w:pPr>
        <w:pStyle w:val="PL"/>
        <w:spacing w:line="0" w:lineRule="atLeast"/>
        <w:outlineLvl w:val="3"/>
        <w:rPr>
          <w:snapToGrid w:val="0"/>
        </w:rPr>
      </w:pPr>
      <w:r>
        <w:rPr>
          <w:snapToGrid w:val="0"/>
        </w:rPr>
        <w:t>-- Information Element Definitions</w:t>
      </w:r>
    </w:p>
    <w:p w14:paraId="56695BAC" w14:textId="77777777" w:rsidR="00613FFE" w:rsidRDefault="003A53D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22EEABA7" w14:textId="77777777" w:rsidR="00613FFE" w:rsidRDefault="003A53D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393BFB29" w14:textId="77777777" w:rsidR="00613FFE" w:rsidRDefault="00613FFE">
      <w:pPr>
        <w:pStyle w:val="PL"/>
        <w:tabs>
          <w:tab w:val="left" w:pos="11100"/>
        </w:tabs>
        <w:rPr>
          <w:snapToGrid w:val="0"/>
        </w:rPr>
      </w:pPr>
    </w:p>
    <w:p w14:paraId="4D1F3766" w14:textId="77777777" w:rsidR="00613FFE" w:rsidRDefault="003A53D6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14:paraId="419D2649" w14:textId="77777777" w:rsidR="00613FFE" w:rsidRDefault="00613FFE">
      <w:pPr>
        <w:pStyle w:val="PL"/>
        <w:rPr>
          <w:snapToGrid w:val="0"/>
        </w:rPr>
      </w:pPr>
    </w:p>
    <w:p w14:paraId="44D29D61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id-</w:t>
      </w:r>
      <w:r>
        <w:rPr>
          <w:lang w:val="en-US"/>
        </w:rPr>
        <w:t>PRS-Resource-ID,</w:t>
      </w:r>
    </w:p>
    <w:p w14:paraId="5EEC6A6D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id-OnDemand</w:t>
      </w:r>
      <w:del w:id="93" w:author="rev1" w:date="2022-05-16T17:41:00Z">
        <w:r>
          <w:rPr>
            <w:snapToGrid w:val="0"/>
          </w:rPr>
          <w:delText>TRP</w:delText>
        </w:r>
      </w:del>
      <w:r>
        <w:rPr>
          <w:snapToGrid w:val="0"/>
        </w:rPr>
        <w:t>PRS,</w:t>
      </w:r>
    </w:p>
    <w:p w14:paraId="2EBBCFC9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id-AoA-SearchWindow,</w:t>
      </w:r>
    </w:p>
    <w:p w14:paraId="761F12FB" w14:textId="77777777" w:rsidR="00613FFE" w:rsidRDefault="00613FFE">
      <w:pPr>
        <w:pStyle w:val="PL"/>
        <w:rPr>
          <w:snapToGrid w:val="0"/>
          <w:highlight w:val="yellow"/>
        </w:rPr>
      </w:pPr>
    </w:p>
    <w:p w14:paraId="21281388" w14:textId="77777777" w:rsidR="00613FFE" w:rsidRDefault="003A53D6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14:paraId="19821510" w14:textId="77777777" w:rsidR="00613FFE" w:rsidRDefault="00613FFE">
      <w:pPr>
        <w:pStyle w:val="PL"/>
        <w:rPr>
          <w:snapToGrid w:val="0"/>
          <w:highlight w:val="yellow"/>
        </w:rPr>
      </w:pPr>
    </w:p>
    <w:p w14:paraId="2E6EB352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AoA-AssistanceInfo ::= SEQUENCE {</w:t>
      </w:r>
    </w:p>
    <w:p w14:paraId="67E22694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angleMeasurement</w:t>
      </w:r>
      <w:r>
        <w:rPr>
          <w:snapToGrid w:val="0"/>
        </w:rPr>
        <w:tab/>
        <w:t>AngleMeasurementType,</w:t>
      </w:r>
    </w:p>
    <w:p w14:paraId="69EEFB24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lCS-to-GCS-Translation</w:t>
      </w:r>
      <w:del w:id="94" w:author="rev1" w:date="2022-05-16T17:52:00Z">
        <w:r>
          <w:rPr>
            <w:snapToGrid w:val="0"/>
          </w:rPr>
          <w:delText>AoA</w:delText>
        </w:r>
      </w:del>
      <w:r>
        <w:rPr>
          <w:snapToGrid w:val="0"/>
        </w:rPr>
        <w:tab/>
        <w:t>LCS-to-GCS-Translation</w:t>
      </w:r>
      <w:del w:id="95" w:author="rev1" w:date="2022-05-16T17:52:00Z">
        <w:r>
          <w:rPr>
            <w:snapToGrid w:val="0"/>
          </w:rPr>
          <w:delText>AoA</w:delText>
        </w:r>
      </w:del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0258C31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iE-Extensions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ProtocolExtensionContainer { { AoA-AssistanceInfo-ExtIEs } } OPTIONAL,</w:t>
      </w:r>
    </w:p>
    <w:p w14:paraId="0B7FEDCC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45D27537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35E78B1C" w14:textId="77777777" w:rsidR="00613FFE" w:rsidRDefault="00613FFE">
      <w:pPr>
        <w:pStyle w:val="PL"/>
        <w:rPr>
          <w:snapToGrid w:val="0"/>
        </w:rPr>
      </w:pPr>
    </w:p>
    <w:p w14:paraId="0ED079A2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AoA-AssistanceInfo-ExtIEs NRPPA-PROTOCOL-EXTENSION ::= {</w:t>
      </w:r>
    </w:p>
    <w:p w14:paraId="6ED6E1C3" w14:textId="77777777" w:rsidR="00613FFE" w:rsidRDefault="003A53D6">
      <w:pPr>
        <w:pStyle w:val="PL"/>
        <w:spacing w:line="0" w:lineRule="atLeast"/>
        <w:rPr>
          <w:rFonts w:cs="Courier New"/>
          <w:szCs w:val="16"/>
        </w:rPr>
      </w:pPr>
      <w:r>
        <w:rPr>
          <w:rFonts w:cs="Courier New"/>
          <w:szCs w:val="16"/>
          <w:lang w:val="fr-FR"/>
        </w:rPr>
        <w:lastRenderedPageBreak/>
        <w:tab/>
      </w:r>
      <w:r>
        <w:rPr>
          <w:rFonts w:cs="Courier New"/>
          <w:szCs w:val="16"/>
        </w:rPr>
        <w:t>...</w:t>
      </w:r>
    </w:p>
    <w:p w14:paraId="449FF298" w14:textId="77777777" w:rsidR="00613FFE" w:rsidRDefault="003A53D6">
      <w:pPr>
        <w:pStyle w:val="PL"/>
        <w:spacing w:line="0" w:lineRule="atLeast"/>
        <w:rPr>
          <w:rFonts w:cs="Courier New"/>
          <w:szCs w:val="16"/>
        </w:rPr>
      </w:pPr>
      <w:r>
        <w:rPr>
          <w:rFonts w:cs="Courier New"/>
          <w:szCs w:val="16"/>
        </w:rPr>
        <w:t>}</w:t>
      </w:r>
    </w:p>
    <w:p w14:paraId="472A9BB1" w14:textId="77777777" w:rsidR="00613FFE" w:rsidRDefault="00613FFE">
      <w:pPr>
        <w:pStyle w:val="PL"/>
        <w:rPr>
          <w:snapToGrid w:val="0"/>
          <w:highlight w:val="yellow"/>
        </w:rPr>
      </w:pPr>
    </w:p>
    <w:p w14:paraId="48A3B369" w14:textId="77777777" w:rsidR="00613FFE" w:rsidRDefault="003A53D6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14:paraId="4B26A261" w14:textId="77777777" w:rsidR="00613FFE" w:rsidRDefault="00613FFE">
      <w:pPr>
        <w:pStyle w:val="PL"/>
        <w:spacing w:line="0" w:lineRule="atLeast"/>
        <w:rPr>
          <w:snapToGrid w:val="0"/>
        </w:rPr>
      </w:pPr>
    </w:p>
    <w:p w14:paraId="243037E9" w14:textId="77777777" w:rsidR="00613FFE" w:rsidRDefault="003A53D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EARFCN ::= INTEGER (0..262143, ...)</w:t>
      </w:r>
    </w:p>
    <w:p w14:paraId="68DDA2DC" w14:textId="77777777" w:rsidR="00613FFE" w:rsidRDefault="00613FFE">
      <w:pPr>
        <w:pStyle w:val="PL"/>
        <w:spacing w:line="0" w:lineRule="atLeast"/>
        <w:rPr>
          <w:snapToGrid w:val="0"/>
        </w:rPr>
      </w:pPr>
    </w:p>
    <w:p w14:paraId="19BDBB20" w14:textId="77777777" w:rsidR="00613FFE" w:rsidRDefault="003A53D6">
      <w:pPr>
        <w:pStyle w:val="PL"/>
        <w:rPr>
          <w:del w:id="96" w:author="Nokia" w:date="2022-04-18T15:44:00Z"/>
          <w:snapToGrid w:val="0"/>
        </w:rPr>
      </w:pPr>
      <w:del w:id="97" w:author="Nokia" w:date="2022-04-18T15:44:00Z">
        <w:r>
          <w:rPr>
            <w:snapToGrid w:val="0"/>
          </w:rPr>
          <w:delText>ExtendedAdditionalPathListRequest ::= ENUMERATED {true, ...}</w:delText>
        </w:r>
      </w:del>
    </w:p>
    <w:p w14:paraId="1EC06F01" w14:textId="77777777" w:rsidR="00613FFE" w:rsidRDefault="00613FFE">
      <w:pPr>
        <w:pStyle w:val="PL"/>
        <w:rPr>
          <w:del w:id="98" w:author="Nokia" w:date="2022-04-18T15:44:00Z"/>
          <w:snapToGrid w:val="0"/>
        </w:rPr>
      </w:pPr>
    </w:p>
    <w:p w14:paraId="576F2B90" w14:textId="77777777" w:rsidR="00613FFE" w:rsidRDefault="003A53D6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14:paraId="5EE727F9" w14:textId="77777777" w:rsidR="00613FFE" w:rsidRDefault="00613FFE">
      <w:pPr>
        <w:pStyle w:val="PL"/>
        <w:spacing w:line="0" w:lineRule="atLeast"/>
        <w:rPr>
          <w:snapToGrid w:val="0"/>
        </w:rPr>
      </w:pPr>
    </w:p>
    <w:p w14:paraId="64F5748A" w14:textId="77777777" w:rsidR="00613FFE" w:rsidRDefault="003A53D6">
      <w:pPr>
        <w:pStyle w:val="PL"/>
        <w:rPr>
          <w:rFonts w:eastAsia="Calibri"/>
        </w:rPr>
      </w:pPr>
      <w:bookmarkStart w:id="99" w:name="_Hlk50051985"/>
      <w:r>
        <w:rPr>
          <w:rFonts w:eastAsia="Calibri"/>
          <w:lang w:eastAsia="zh-CN"/>
        </w:rPr>
        <w:t xml:space="preserve">GeographicalCoordinates </w:t>
      </w:r>
      <w:r>
        <w:rPr>
          <w:rFonts w:eastAsia="Calibri"/>
        </w:rPr>
        <w:t>::= SEQUENCE {</w:t>
      </w:r>
    </w:p>
    <w:p w14:paraId="3784C05A" w14:textId="77777777" w:rsidR="00613FFE" w:rsidRDefault="003A53D6">
      <w:pPr>
        <w:pStyle w:val="PL"/>
        <w:rPr>
          <w:rFonts w:eastAsia="Calibri"/>
        </w:rPr>
      </w:pPr>
      <w:r>
        <w:rPr>
          <w:rFonts w:eastAsia="Calibri"/>
        </w:rPr>
        <w:tab/>
        <w:t>tRPPositionDefinitionType</w:t>
      </w:r>
      <w:r>
        <w:rPr>
          <w:rFonts w:eastAsia="Calibri"/>
        </w:rPr>
        <w:tab/>
        <w:t>TRPPositionDefinitionType,</w:t>
      </w:r>
    </w:p>
    <w:p w14:paraId="7AD41DF3" w14:textId="77777777" w:rsidR="00613FFE" w:rsidRDefault="003A53D6">
      <w:pPr>
        <w:pStyle w:val="PL"/>
        <w:rPr>
          <w:rFonts w:eastAsia="Calibri"/>
        </w:rPr>
      </w:pPr>
      <w:r>
        <w:rPr>
          <w:rFonts w:eastAsia="Calibri"/>
        </w:rPr>
        <w:tab/>
        <w:t>dLPRSResourceCoordinates</w:t>
      </w:r>
      <w:r>
        <w:rPr>
          <w:rFonts w:eastAsia="Calibri"/>
        </w:rPr>
        <w:tab/>
        <w:t>DLPRSResourceCoordinates</w:t>
      </w:r>
      <w:r>
        <w:rPr>
          <w:rFonts w:eastAsia="Calibri"/>
        </w:rPr>
        <w:tab/>
        <w:t>OPTIONAL,</w:t>
      </w:r>
    </w:p>
    <w:p w14:paraId="368DEAA4" w14:textId="77777777" w:rsidR="00613FFE" w:rsidRDefault="003A53D6">
      <w:pPr>
        <w:pStyle w:val="PL"/>
        <w:rPr>
          <w:rFonts w:eastAsia="Calibri"/>
        </w:rPr>
      </w:pPr>
      <w:r>
        <w:rPr>
          <w:rFonts w:eastAsia="Calibri"/>
        </w:rPr>
        <w:tab/>
        <w:t>iE-Extensions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ProtocolExtensionContainer { { </w:t>
      </w:r>
      <w:r>
        <w:rPr>
          <w:rFonts w:eastAsia="Calibri"/>
          <w:lang w:eastAsia="zh-CN"/>
        </w:rPr>
        <w:t>GeographicalCoordinates</w:t>
      </w:r>
      <w:r>
        <w:rPr>
          <w:rFonts w:eastAsia="Calibri"/>
        </w:rPr>
        <w:t>-ExtIEs } } OPTIONAL,</w:t>
      </w:r>
    </w:p>
    <w:p w14:paraId="7D6F56B0" w14:textId="77777777" w:rsidR="00613FFE" w:rsidRDefault="003A53D6">
      <w:pPr>
        <w:pStyle w:val="PL"/>
        <w:rPr>
          <w:rFonts w:eastAsia="Calibri"/>
        </w:rPr>
      </w:pPr>
      <w:r>
        <w:rPr>
          <w:rFonts w:eastAsia="Calibri"/>
        </w:rPr>
        <w:tab/>
        <w:t>...</w:t>
      </w:r>
    </w:p>
    <w:p w14:paraId="335D9839" w14:textId="77777777" w:rsidR="00613FFE" w:rsidRDefault="003A53D6">
      <w:pPr>
        <w:pStyle w:val="PL"/>
        <w:rPr>
          <w:rFonts w:eastAsia="Calibri"/>
        </w:rPr>
      </w:pPr>
      <w:r>
        <w:rPr>
          <w:rFonts w:eastAsia="Calibri"/>
        </w:rPr>
        <w:t>}</w:t>
      </w:r>
    </w:p>
    <w:p w14:paraId="28A586F8" w14:textId="77777777" w:rsidR="00613FFE" w:rsidRDefault="00613FFE">
      <w:pPr>
        <w:pStyle w:val="PL"/>
        <w:rPr>
          <w:rFonts w:eastAsia="Calibri"/>
        </w:rPr>
      </w:pPr>
    </w:p>
    <w:p w14:paraId="71379DC6" w14:textId="77777777" w:rsidR="00613FFE" w:rsidRDefault="003A53D6">
      <w:pPr>
        <w:pStyle w:val="PL"/>
        <w:rPr>
          <w:rFonts w:eastAsia="Calibri"/>
        </w:rPr>
      </w:pPr>
      <w:r>
        <w:rPr>
          <w:rFonts w:eastAsia="Calibri"/>
          <w:lang w:eastAsia="zh-CN"/>
        </w:rPr>
        <w:t>GeographicalCoordinates</w:t>
      </w:r>
      <w:r>
        <w:rPr>
          <w:rFonts w:eastAsia="Calibri"/>
        </w:rPr>
        <w:t>-ExtIEs NRPPA-PROTOCOL-EXTENSION ::= {</w:t>
      </w:r>
    </w:p>
    <w:p w14:paraId="7DACB248" w14:textId="77777777" w:rsidR="00613FFE" w:rsidRDefault="003A53D6">
      <w:pPr>
        <w:pStyle w:val="PL"/>
        <w:rPr>
          <w:rFonts w:eastAsia="Calibri"/>
        </w:rPr>
      </w:pPr>
      <w:r>
        <w:rPr>
          <w:rFonts w:eastAsia="Calibri"/>
        </w:rPr>
        <w:tab/>
      </w:r>
      <w:r>
        <w:rPr>
          <w:snapToGrid w:val="0"/>
        </w:rPr>
        <w:t>{ ID id-ARPLocationInfo</w:t>
      </w:r>
      <w:r>
        <w:rPr>
          <w:snapToGrid w:val="0"/>
        </w:rPr>
        <w:tab/>
      </w:r>
      <w:r>
        <w:rPr>
          <w:snapToGrid w:val="0"/>
        </w:rPr>
        <w:tab/>
        <w:t xml:space="preserve">CRITICALITY </w:t>
      </w:r>
      <w:ins w:id="100" w:author="Nokia" w:date="2022-04-18T15:44:00Z">
        <w:r>
          <w:rPr>
            <w:snapToGrid w:val="0"/>
          </w:rPr>
          <w:t>ignore</w:t>
        </w:r>
      </w:ins>
      <w:del w:id="101" w:author="Nokia" w:date="2022-04-18T15:44:00Z">
        <w:r>
          <w:rPr>
            <w:snapToGrid w:val="0"/>
          </w:rPr>
          <w:delText>reject</w:delText>
        </w:r>
      </w:del>
      <w:r>
        <w:rPr>
          <w:snapToGrid w:val="0"/>
        </w:rPr>
        <w:t xml:space="preserve"> EXTENSION </w:t>
      </w:r>
      <w:r>
        <w:rPr>
          <w:snapToGrid w:val="0"/>
          <w:lang w:val="fr-FR"/>
        </w:rPr>
        <w:t>ARPLocationInformation</w:t>
      </w:r>
      <w:r>
        <w:rPr>
          <w:snapToGrid w:val="0"/>
        </w:rPr>
        <w:t xml:space="preserve"> </w:t>
      </w:r>
      <w:r>
        <w:rPr>
          <w:snapToGrid w:val="0"/>
        </w:rPr>
        <w:tab/>
        <w:t>PRESENCE optional},</w:t>
      </w:r>
    </w:p>
    <w:p w14:paraId="65407003" w14:textId="77777777" w:rsidR="00613FFE" w:rsidRDefault="003A53D6">
      <w:pPr>
        <w:pStyle w:val="PL"/>
        <w:rPr>
          <w:rFonts w:eastAsia="Calibri"/>
        </w:rPr>
      </w:pPr>
      <w:r>
        <w:rPr>
          <w:rFonts w:eastAsia="Calibri"/>
        </w:rPr>
        <w:tab/>
        <w:t>...</w:t>
      </w:r>
    </w:p>
    <w:p w14:paraId="741606AB" w14:textId="77777777" w:rsidR="00613FFE" w:rsidRDefault="003A53D6">
      <w:pPr>
        <w:pStyle w:val="PL"/>
        <w:rPr>
          <w:rFonts w:eastAsia="Calibri"/>
        </w:rPr>
      </w:pPr>
      <w:r>
        <w:rPr>
          <w:rFonts w:eastAsia="Calibri"/>
        </w:rPr>
        <w:t>}</w:t>
      </w:r>
    </w:p>
    <w:p w14:paraId="0C0AB753" w14:textId="77777777" w:rsidR="00613FFE" w:rsidRDefault="00613FFE">
      <w:pPr>
        <w:pStyle w:val="PL"/>
        <w:rPr>
          <w:rFonts w:eastAsia="Calibri"/>
        </w:rPr>
      </w:pPr>
    </w:p>
    <w:p w14:paraId="12279F88" w14:textId="77777777" w:rsidR="00613FFE" w:rsidRDefault="003A53D6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14:paraId="151FD69C" w14:textId="77777777" w:rsidR="00613FFE" w:rsidRDefault="00613FFE">
      <w:pPr>
        <w:pStyle w:val="PL"/>
      </w:pPr>
    </w:p>
    <w:p w14:paraId="0178ECFA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LCS-to-GCS-Translation</w:t>
      </w:r>
      <w:del w:id="102" w:author="rev1" w:date="2022-05-16T17:54:00Z">
        <w:r>
          <w:rPr>
            <w:snapToGrid w:val="0"/>
          </w:rPr>
          <w:delText>AoA</w:delText>
        </w:r>
      </w:del>
      <w:r>
        <w:rPr>
          <w:snapToGrid w:val="0"/>
        </w:rPr>
        <w:t>::= SEQUENCE {</w:t>
      </w:r>
    </w:p>
    <w:p w14:paraId="1727DF2E" w14:textId="77777777" w:rsidR="00613FFE" w:rsidRDefault="003A53D6">
      <w:pPr>
        <w:pStyle w:val="PL"/>
        <w:rPr>
          <w:snapToGrid w:val="0"/>
          <w:lang w:val="sv-SE"/>
        </w:rPr>
      </w:pPr>
      <w:r>
        <w:rPr>
          <w:snapToGrid w:val="0"/>
        </w:rPr>
        <w:tab/>
      </w:r>
      <w:r>
        <w:rPr>
          <w:snapToGrid w:val="0"/>
          <w:lang w:val="sv-SE"/>
        </w:rPr>
        <w:t>alpha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INTEGER (0..3599),</w:t>
      </w:r>
    </w:p>
    <w:p w14:paraId="6FA9AF91" w14:textId="77777777" w:rsidR="00613FFE" w:rsidRDefault="003A53D6">
      <w:pPr>
        <w:pStyle w:val="PL"/>
        <w:rPr>
          <w:snapToGrid w:val="0"/>
          <w:lang w:val="sv-SE"/>
        </w:rPr>
      </w:pPr>
      <w:r>
        <w:rPr>
          <w:snapToGrid w:val="0"/>
          <w:lang w:val="sv-SE"/>
        </w:rPr>
        <w:tab/>
        <w:t>beta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INTEGER (0..3599),</w:t>
      </w:r>
    </w:p>
    <w:p w14:paraId="5BC13A6F" w14:textId="77777777" w:rsidR="00613FFE" w:rsidRDefault="003A53D6">
      <w:pPr>
        <w:pStyle w:val="PL"/>
        <w:rPr>
          <w:snapToGrid w:val="0"/>
          <w:lang w:val="sv-SE"/>
        </w:rPr>
      </w:pPr>
      <w:r>
        <w:rPr>
          <w:snapToGrid w:val="0"/>
          <w:lang w:val="sv-SE"/>
        </w:rPr>
        <w:tab/>
        <w:t>gamma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INTEGER (0..3599),</w:t>
      </w:r>
    </w:p>
    <w:p w14:paraId="1EEB9403" w14:textId="77777777" w:rsidR="00613FFE" w:rsidRDefault="003A53D6">
      <w:pPr>
        <w:pStyle w:val="PL"/>
        <w:rPr>
          <w:rFonts w:eastAsia="Calibri" w:cs="Courier New"/>
          <w:szCs w:val="22"/>
          <w:lang w:val="fr-FR"/>
        </w:rPr>
      </w:pPr>
      <w:r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  <w:lang w:val="fr-FR"/>
        </w:rPr>
        <w:t>iE-Extensions</w:t>
      </w:r>
      <w:r>
        <w:rPr>
          <w:rFonts w:eastAsia="Calibri" w:cs="Courier New"/>
          <w:szCs w:val="22"/>
          <w:lang w:val="fr-FR"/>
        </w:rPr>
        <w:tab/>
      </w:r>
      <w:r>
        <w:rPr>
          <w:rFonts w:eastAsia="Calibri" w:cs="Courier New"/>
          <w:szCs w:val="22"/>
          <w:lang w:val="fr-FR"/>
        </w:rPr>
        <w:tab/>
        <w:t>ProtocolExtensionContainer { {</w:t>
      </w:r>
      <w:r>
        <w:rPr>
          <w:rFonts w:eastAsia="Calibri" w:cs="Courier New"/>
          <w:snapToGrid w:val="0"/>
          <w:szCs w:val="22"/>
        </w:rPr>
        <w:t xml:space="preserve"> </w:t>
      </w:r>
      <w:r>
        <w:rPr>
          <w:snapToGrid w:val="0"/>
        </w:rPr>
        <w:t>LCS-to-GCS-Translation</w:t>
      </w:r>
      <w:del w:id="103" w:author="rev1" w:date="2022-05-16T17:54:00Z">
        <w:r>
          <w:rPr>
            <w:snapToGrid w:val="0"/>
          </w:rPr>
          <w:delText>AoA</w:delText>
        </w:r>
      </w:del>
      <w:r>
        <w:rPr>
          <w:rFonts w:eastAsia="Calibri" w:cs="Courier New"/>
          <w:szCs w:val="22"/>
          <w:lang w:val="fr-FR"/>
        </w:rPr>
        <w:t>-ExtIEs} } OPTIONAL,</w:t>
      </w:r>
    </w:p>
    <w:p w14:paraId="4E99E8D7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01867154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DB6423D" w14:textId="77777777" w:rsidR="00613FFE" w:rsidRDefault="00613FFE">
      <w:pPr>
        <w:pStyle w:val="PL"/>
        <w:rPr>
          <w:rFonts w:eastAsia="Calibri" w:cs="Courier New"/>
          <w:szCs w:val="22"/>
        </w:rPr>
      </w:pPr>
    </w:p>
    <w:p w14:paraId="7417E3C4" w14:textId="77777777" w:rsidR="00613FFE" w:rsidRDefault="003A53D6">
      <w:pPr>
        <w:pStyle w:val="PL"/>
        <w:rPr>
          <w:rFonts w:eastAsia="Calibri" w:cs="Courier New"/>
          <w:snapToGrid w:val="0"/>
          <w:szCs w:val="22"/>
        </w:rPr>
      </w:pPr>
      <w:r>
        <w:rPr>
          <w:snapToGrid w:val="0"/>
        </w:rPr>
        <w:t>LCS-to-GCS-Translation</w:t>
      </w:r>
      <w:del w:id="104" w:author="rev1" w:date="2022-05-16T17:54:00Z">
        <w:r>
          <w:rPr>
            <w:snapToGrid w:val="0"/>
          </w:rPr>
          <w:delText>AoA</w:delText>
        </w:r>
      </w:del>
      <w:r>
        <w:rPr>
          <w:rFonts w:eastAsia="Calibri" w:cs="Courier New"/>
          <w:szCs w:val="22"/>
        </w:rPr>
        <w:t>-ExtIEs NRPPA-PROTOCOL-EXTENSION ::= {</w:t>
      </w:r>
    </w:p>
    <w:p w14:paraId="5389D817" w14:textId="77777777" w:rsidR="00613FFE" w:rsidRDefault="003A53D6">
      <w:pPr>
        <w:pStyle w:val="PL"/>
        <w:rPr>
          <w:rFonts w:eastAsia="Calibri" w:cs="Courier New"/>
          <w:szCs w:val="22"/>
        </w:rPr>
      </w:pPr>
      <w:r>
        <w:rPr>
          <w:rFonts w:eastAsia="Calibri" w:cs="Courier New"/>
          <w:szCs w:val="22"/>
        </w:rPr>
        <w:tab/>
        <w:t>...</w:t>
      </w:r>
    </w:p>
    <w:p w14:paraId="6A33D294" w14:textId="77777777" w:rsidR="00613FFE" w:rsidRDefault="003A53D6">
      <w:pPr>
        <w:pStyle w:val="PL"/>
        <w:rPr>
          <w:rFonts w:eastAsia="Calibri" w:cs="Courier New"/>
          <w:szCs w:val="22"/>
        </w:rPr>
      </w:pPr>
      <w:r>
        <w:rPr>
          <w:rFonts w:eastAsia="Calibri" w:cs="Courier New"/>
          <w:szCs w:val="22"/>
        </w:rPr>
        <w:t>}</w:t>
      </w:r>
    </w:p>
    <w:p w14:paraId="61226B01" w14:textId="77777777" w:rsidR="00613FFE" w:rsidRDefault="00613FFE">
      <w:pPr>
        <w:pStyle w:val="PL"/>
      </w:pPr>
    </w:p>
    <w:bookmarkEnd w:id="99"/>
    <w:p w14:paraId="006FED25" w14:textId="77777777" w:rsidR="00613FFE" w:rsidRDefault="003A53D6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14:paraId="60E94782" w14:textId="77777777" w:rsidR="00613FFE" w:rsidRDefault="00613FFE">
      <w:pPr>
        <w:pStyle w:val="PL"/>
        <w:rPr>
          <w:snapToGrid w:val="0"/>
        </w:rPr>
      </w:pPr>
    </w:p>
    <w:p w14:paraId="7069205D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LoS-NLoSIndicatorSoft ::= INTEGER (0..10)</w:t>
      </w:r>
    </w:p>
    <w:p w14:paraId="0C0B88CC" w14:textId="77777777" w:rsidR="00613FFE" w:rsidRDefault="00613FFE">
      <w:pPr>
        <w:pStyle w:val="PL"/>
        <w:rPr>
          <w:snapToGrid w:val="0"/>
        </w:rPr>
      </w:pPr>
    </w:p>
    <w:p w14:paraId="318BBB13" w14:textId="77777777" w:rsidR="00613FFE" w:rsidRDefault="003A53D6">
      <w:pPr>
        <w:pStyle w:val="PL"/>
        <w:rPr>
          <w:del w:id="105" w:author="Nokia" w:date="2022-04-18T15:45:00Z"/>
          <w:snapToGrid w:val="0"/>
        </w:rPr>
      </w:pPr>
      <w:del w:id="106" w:author="Nokia" w:date="2022-04-18T15:45:00Z">
        <w:r>
          <w:rPr>
            <w:snapToGrid w:val="0"/>
          </w:rPr>
          <w:delText>LoS-NLoSInfoRequest ::= ENUMERATED {true, ...}</w:delText>
        </w:r>
      </w:del>
    </w:p>
    <w:p w14:paraId="58948DE2" w14:textId="77777777" w:rsidR="00613FFE" w:rsidRDefault="00613FFE">
      <w:pPr>
        <w:pStyle w:val="PL"/>
        <w:rPr>
          <w:del w:id="107" w:author="Nokia" w:date="2022-04-18T15:45:00Z"/>
          <w:snapToGrid w:val="0"/>
        </w:rPr>
      </w:pPr>
    </w:p>
    <w:p w14:paraId="561409F7" w14:textId="77777777" w:rsidR="00613FFE" w:rsidRDefault="003A53D6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14:paraId="59CF3407" w14:textId="77777777" w:rsidR="00613FFE" w:rsidRDefault="00613FFE">
      <w:pPr>
        <w:pStyle w:val="PL"/>
        <w:rPr>
          <w:snapToGrid w:val="0"/>
        </w:rPr>
      </w:pPr>
    </w:p>
    <w:p w14:paraId="7D0BCE93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MultipleULAoA-List ::= SEQUENCE (SIZE(1..</w:t>
      </w:r>
      <w:r>
        <w:t xml:space="preserve"> </w:t>
      </w:r>
      <w:r>
        <w:rPr>
          <w:snapToGrid w:val="0"/>
        </w:rPr>
        <w:t>maxnoofULAoAs)) OF MultipleULAoA-Item</w:t>
      </w:r>
    </w:p>
    <w:p w14:paraId="4900DC08" w14:textId="77777777" w:rsidR="00613FFE" w:rsidRDefault="00613FFE">
      <w:pPr>
        <w:pStyle w:val="PL"/>
        <w:rPr>
          <w:snapToGrid w:val="0"/>
        </w:rPr>
      </w:pPr>
    </w:p>
    <w:p w14:paraId="4105F7D9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MultipleULAoA-Item ::= CHOICE {</w:t>
      </w:r>
      <w:r>
        <w:rPr>
          <w:snapToGrid w:val="0"/>
        </w:rPr>
        <w:tab/>
      </w:r>
    </w:p>
    <w:p w14:paraId="1D020A9D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uL-AoA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lang w:val="sv-SE"/>
        </w:rPr>
        <w:t>UL-AoA</w:t>
      </w:r>
      <w:r>
        <w:rPr>
          <w:snapToGrid w:val="0"/>
        </w:rPr>
        <w:t>,</w:t>
      </w:r>
    </w:p>
    <w:p w14:paraId="725DE726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ul-ZoA</w:t>
      </w:r>
      <w:r>
        <w:rPr>
          <w:snapToGrid w:val="0"/>
        </w:rPr>
        <w:tab/>
      </w:r>
      <w:r>
        <w:rPr>
          <w:snapToGrid w:val="0"/>
        </w:rPr>
        <w:tab/>
        <w:t>ZoA,</w:t>
      </w:r>
    </w:p>
    <w:p w14:paraId="17798CE6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 xml:space="preserve">choice-extension ProtocolIE-Single-Container { { </w:t>
      </w:r>
      <w:ins w:id="108" w:author="Nokia" w:date="2022-04-18T15:45:00Z">
        <w:r>
          <w:rPr>
            <w:snapToGrid w:val="0"/>
          </w:rPr>
          <w:t>MultipleULAoA-Item</w:t>
        </w:r>
      </w:ins>
      <w:del w:id="109" w:author="Nokia" w:date="2022-04-18T15:45:00Z">
        <w:r>
          <w:rPr>
            <w:snapToGrid w:val="0"/>
          </w:rPr>
          <w:delText>AngleMeasurementType</w:delText>
        </w:r>
      </w:del>
      <w:r>
        <w:rPr>
          <w:snapToGrid w:val="0"/>
        </w:rPr>
        <w:t>-ExtIEs } }</w:t>
      </w:r>
    </w:p>
    <w:p w14:paraId="2D1F2334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E965EF4" w14:textId="77777777" w:rsidR="00613FFE" w:rsidRDefault="00613FFE">
      <w:pPr>
        <w:pStyle w:val="PL"/>
        <w:rPr>
          <w:snapToGrid w:val="0"/>
        </w:rPr>
      </w:pPr>
    </w:p>
    <w:p w14:paraId="09C5810C" w14:textId="77777777" w:rsidR="00613FFE" w:rsidRDefault="003A53D6">
      <w:pPr>
        <w:pStyle w:val="PL"/>
        <w:rPr>
          <w:ins w:id="110" w:author="Nokia" w:date="2022-04-18T15:45:00Z"/>
          <w:snapToGrid w:val="0"/>
        </w:rPr>
      </w:pPr>
      <w:bookmarkStart w:id="111" w:name="_Hlk101430867"/>
      <w:ins w:id="112" w:author="Nokia" w:date="2022-04-18T15:45:00Z">
        <w:r>
          <w:rPr>
            <w:snapToGrid w:val="0"/>
          </w:rPr>
          <w:lastRenderedPageBreak/>
          <w:t>MultipleULAoA-Item-ExtIEs NRPPA-PROTOCOL-IES ::= {</w:t>
        </w:r>
      </w:ins>
    </w:p>
    <w:p w14:paraId="78F46AFE" w14:textId="77777777" w:rsidR="00613FFE" w:rsidRDefault="003A53D6">
      <w:pPr>
        <w:pStyle w:val="PL"/>
        <w:rPr>
          <w:ins w:id="113" w:author="Nokia" w:date="2022-04-18T15:45:00Z"/>
          <w:snapToGrid w:val="0"/>
        </w:rPr>
      </w:pPr>
      <w:ins w:id="114" w:author="Nokia" w:date="2022-04-18T15:45:00Z">
        <w:r>
          <w:rPr>
            <w:snapToGrid w:val="0"/>
          </w:rPr>
          <w:tab/>
          <w:t>...</w:t>
        </w:r>
      </w:ins>
    </w:p>
    <w:p w14:paraId="53B996F8" w14:textId="77777777" w:rsidR="00613FFE" w:rsidRDefault="003A53D6">
      <w:pPr>
        <w:pStyle w:val="PL"/>
        <w:rPr>
          <w:ins w:id="115" w:author="Nokia" w:date="2022-04-18T15:45:00Z"/>
          <w:snapToGrid w:val="0"/>
        </w:rPr>
      </w:pPr>
      <w:ins w:id="116" w:author="Nokia" w:date="2022-04-18T15:45:00Z">
        <w:r>
          <w:rPr>
            <w:snapToGrid w:val="0"/>
          </w:rPr>
          <w:t>}</w:t>
        </w:r>
      </w:ins>
    </w:p>
    <w:bookmarkEnd w:id="111"/>
    <w:p w14:paraId="11E19C50" w14:textId="77777777" w:rsidR="00613FFE" w:rsidRDefault="003A53D6">
      <w:pPr>
        <w:pStyle w:val="PL"/>
        <w:rPr>
          <w:del w:id="117" w:author="Nokia" w:date="2022-04-18T15:45:00Z"/>
          <w:snapToGrid w:val="0"/>
        </w:rPr>
      </w:pPr>
      <w:del w:id="118" w:author="Nokia" w:date="2022-04-18T15:45:00Z">
        <w:r>
          <w:rPr>
            <w:snapToGrid w:val="0"/>
          </w:rPr>
          <w:delText>MultipleULAoAofAdditionalPathRequest ::= ENUMERATED {true, ...}</w:delText>
        </w:r>
      </w:del>
    </w:p>
    <w:p w14:paraId="173651FA" w14:textId="77777777" w:rsidR="00613FFE" w:rsidRDefault="00613FFE">
      <w:pPr>
        <w:pStyle w:val="PL"/>
        <w:rPr>
          <w:snapToGrid w:val="0"/>
        </w:rPr>
      </w:pPr>
    </w:p>
    <w:p w14:paraId="19F39E0B" w14:textId="77777777" w:rsidR="00613FFE" w:rsidRDefault="003A53D6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14:paraId="3202C4A5" w14:textId="77777777" w:rsidR="00613FFE" w:rsidRDefault="00613FFE">
      <w:pPr>
        <w:pStyle w:val="PL"/>
        <w:rPr>
          <w:snapToGrid w:val="0"/>
        </w:rPr>
      </w:pPr>
    </w:p>
    <w:p w14:paraId="2F3EADB5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OnDemand</w:t>
      </w:r>
      <w:del w:id="119" w:author="rev1" w:date="2022-05-16T17:42:00Z">
        <w:r>
          <w:rPr>
            <w:snapToGrid w:val="0"/>
          </w:rPr>
          <w:delText>TRP</w:delText>
        </w:r>
      </w:del>
      <w:r>
        <w:rPr>
          <w:snapToGrid w:val="0"/>
        </w:rPr>
        <w:t>PRS-Info ::= SEQUENCE {</w:t>
      </w:r>
    </w:p>
    <w:p w14:paraId="129AC256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onDemandPRSRequestAllowed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 STRING (SIZE (16)),</w:t>
      </w:r>
    </w:p>
    <w:p w14:paraId="561E1EF4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allowedResourceSetPeriodicityValues</w:t>
      </w:r>
      <w:r>
        <w:rPr>
          <w:snapToGrid w:val="0"/>
        </w:rPr>
        <w:tab/>
      </w:r>
      <w:r>
        <w:rPr>
          <w:snapToGrid w:val="0"/>
        </w:rPr>
        <w:tab/>
        <w:t>BIT STRING (SIZE (24))</w:t>
      </w:r>
      <w:r>
        <w:rPr>
          <w:snapToGrid w:val="0"/>
        </w:rPr>
        <w:tab/>
        <w:t>OPTIONAL,</w:t>
      </w:r>
    </w:p>
    <w:p w14:paraId="5C965BF1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allowedPRSBandwidthValues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 STRING (SIZE (64))</w:t>
      </w:r>
      <w:r>
        <w:rPr>
          <w:snapToGrid w:val="0"/>
        </w:rPr>
        <w:tab/>
        <w:t>OPTIONAL,</w:t>
      </w:r>
    </w:p>
    <w:p w14:paraId="0F521C92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allowedResourceRepetitionFactorValues</w:t>
      </w:r>
      <w:r>
        <w:rPr>
          <w:snapToGrid w:val="0"/>
        </w:rPr>
        <w:tab/>
        <w:t>BIT STRING (SIZE (8))</w:t>
      </w:r>
      <w:r>
        <w:rPr>
          <w:snapToGrid w:val="0"/>
        </w:rPr>
        <w:tab/>
        <w:t>OPTIONAL,</w:t>
      </w:r>
    </w:p>
    <w:p w14:paraId="5C1ED5B8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allowedResourceNumberOfSymbolsValues</w:t>
      </w:r>
      <w:r>
        <w:rPr>
          <w:snapToGrid w:val="0"/>
        </w:rPr>
        <w:tab/>
        <w:t>BIT STRING (SIZE (8))</w:t>
      </w:r>
      <w:r>
        <w:rPr>
          <w:snapToGrid w:val="0"/>
        </w:rPr>
        <w:tab/>
        <w:t>OPTIONAL,</w:t>
      </w:r>
    </w:p>
    <w:p w14:paraId="25F9D507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allowedCombSizeValues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 STRING (SIZE (8))</w:t>
      </w:r>
      <w:r>
        <w:rPr>
          <w:snapToGrid w:val="0"/>
        </w:rPr>
        <w:tab/>
        <w:t>OPTIONAL,</w:t>
      </w:r>
    </w:p>
    <w:p w14:paraId="7C6E3792" w14:textId="77777777" w:rsidR="00613FFE" w:rsidRDefault="003A53D6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  <w:t>iE-Extensions</w:t>
      </w:r>
      <w:r>
        <w:rPr>
          <w:snapToGrid w:val="0"/>
          <w:lang w:val="fr-FR"/>
        </w:rPr>
        <w:tab/>
        <w:t>ProtocolExtensionContainer { { OnDemand</w:t>
      </w:r>
      <w:del w:id="120" w:author="rev1" w:date="2022-05-16T17:42:00Z">
        <w:r>
          <w:rPr>
            <w:snapToGrid w:val="0"/>
            <w:lang w:val="fr-FR"/>
          </w:rPr>
          <w:delText>TRP</w:delText>
        </w:r>
      </w:del>
      <w:r>
        <w:rPr>
          <w:snapToGrid w:val="0"/>
          <w:lang w:val="fr-FR"/>
        </w:rPr>
        <w:t>PRS-Info-ExtIEs} } OPTIONAL,</w:t>
      </w:r>
    </w:p>
    <w:p w14:paraId="2B56C790" w14:textId="77777777" w:rsidR="00613FFE" w:rsidRDefault="003A53D6">
      <w:pPr>
        <w:pStyle w:val="PL"/>
        <w:rPr>
          <w:snapToGrid w:val="0"/>
        </w:rPr>
      </w:pPr>
      <w:r>
        <w:rPr>
          <w:snapToGrid w:val="0"/>
          <w:lang w:val="fr-FR"/>
        </w:rPr>
        <w:tab/>
      </w:r>
      <w:r>
        <w:rPr>
          <w:snapToGrid w:val="0"/>
        </w:rPr>
        <w:t>...</w:t>
      </w:r>
    </w:p>
    <w:p w14:paraId="3B32ABF7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1FBF59A" w14:textId="77777777" w:rsidR="00613FFE" w:rsidRDefault="00613FFE">
      <w:pPr>
        <w:pStyle w:val="PL"/>
        <w:rPr>
          <w:snapToGrid w:val="0"/>
        </w:rPr>
      </w:pPr>
    </w:p>
    <w:p w14:paraId="5A09EABD" w14:textId="77777777" w:rsidR="00613FFE" w:rsidRDefault="003A53D6">
      <w:pPr>
        <w:pStyle w:val="PL"/>
        <w:rPr>
          <w:rFonts w:eastAsia="Calibri" w:cs="Courier New"/>
        </w:rPr>
      </w:pPr>
      <w:r>
        <w:rPr>
          <w:snapToGrid w:val="0"/>
        </w:rPr>
        <w:t>OnDemand</w:t>
      </w:r>
      <w:del w:id="121" w:author="rev1" w:date="2022-05-16T17:42:00Z">
        <w:r>
          <w:rPr>
            <w:snapToGrid w:val="0"/>
          </w:rPr>
          <w:delText>TRP</w:delText>
        </w:r>
      </w:del>
      <w:r>
        <w:rPr>
          <w:snapToGrid w:val="0"/>
        </w:rPr>
        <w:t>PRS-Info-</w:t>
      </w:r>
      <w:r>
        <w:rPr>
          <w:rFonts w:eastAsia="Calibri" w:cs="Courier New"/>
        </w:rPr>
        <w:t>ExtIEs NRPPA-</w:t>
      </w:r>
      <w:r>
        <w:rPr>
          <w:rFonts w:eastAsia="Calibri" w:cs="Courier New"/>
          <w:snapToGrid w:val="0"/>
        </w:rPr>
        <w:t xml:space="preserve">PROTOCOL-EXTENSION </w:t>
      </w:r>
      <w:r>
        <w:rPr>
          <w:rFonts w:eastAsia="Calibri" w:cs="Courier New"/>
        </w:rPr>
        <w:t>::= {</w:t>
      </w:r>
    </w:p>
    <w:p w14:paraId="497F2DAD" w14:textId="77777777" w:rsidR="00613FFE" w:rsidRDefault="003A53D6">
      <w:pPr>
        <w:pStyle w:val="PL"/>
        <w:rPr>
          <w:rFonts w:eastAsia="Calibri" w:cs="Courier New"/>
        </w:rPr>
      </w:pPr>
      <w:r>
        <w:rPr>
          <w:rFonts w:eastAsia="Calibri" w:cs="Courier New"/>
        </w:rPr>
        <w:tab/>
        <w:t>...</w:t>
      </w:r>
    </w:p>
    <w:p w14:paraId="2F081799" w14:textId="77777777" w:rsidR="00613FFE" w:rsidRDefault="003A53D6">
      <w:pPr>
        <w:pStyle w:val="PL"/>
        <w:rPr>
          <w:rFonts w:eastAsia="Calibri" w:cs="Courier New"/>
        </w:rPr>
      </w:pPr>
      <w:r>
        <w:rPr>
          <w:rFonts w:eastAsia="Calibri" w:cs="Courier New"/>
        </w:rPr>
        <w:t>}</w:t>
      </w:r>
    </w:p>
    <w:p w14:paraId="647E0293" w14:textId="77777777" w:rsidR="00613FFE" w:rsidRDefault="00613FFE">
      <w:pPr>
        <w:pStyle w:val="PL"/>
        <w:rPr>
          <w:rFonts w:eastAsia="Calibri" w:cs="Courier New"/>
        </w:rPr>
      </w:pPr>
    </w:p>
    <w:p w14:paraId="5135B1DE" w14:textId="77777777" w:rsidR="00613FFE" w:rsidRDefault="003A53D6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14:paraId="13F58424" w14:textId="77777777" w:rsidR="00613FFE" w:rsidRDefault="00613FFE">
      <w:pPr>
        <w:pStyle w:val="PL"/>
        <w:rPr>
          <w:snapToGrid w:val="0"/>
        </w:rPr>
      </w:pPr>
    </w:p>
    <w:p w14:paraId="4CDB2189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PRS-Measurements-Info-List ::= SEQUENCE (SIZE(1..maxFreqLayers)) OF PRS-Measurements-Info-List-Item</w:t>
      </w:r>
    </w:p>
    <w:p w14:paraId="0DA2510D" w14:textId="77777777" w:rsidR="00613FFE" w:rsidRDefault="00613FFE">
      <w:pPr>
        <w:pStyle w:val="PL"/>
        <w:rPr>
          <w:snapToGrid w:val="0"/>
        </w:rPr>
      </w:pPr>
    </w:p>
    <w:p w14:paraId="270C0FC1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PRS-Measurements-Info-List-Item ::= SEQUENCE {</w:t>
      </w:r>
    </w:p>
    <w:p w14:paraId="14C52327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pointA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(0..3279165),</w:t>
      </w:r>
    </w:p>
    <w:p w14:paraId="69E23FF2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measPRSPeriodicity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{ms20, ms40, ms80, ms160, ...},</w:t>
      </w:r>
    </w:p>
    <w:p w14:paraId="27BC0A45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measPRSOffset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(0..159</w:t>
      </w:r>
      <w:ins w:id="122" w:author="rev1" w:date="2022-05-16T18:00:00Z">
        <w:r>
          <w:rPr>
            <w:snapToGrid w:val="0"/>
          </w:rPr>
          <w:t xml:space="preserve">, </w:t>
        </w:r>
      </w:ins>
      <w:ins w:id="123" w:author="rev1" w:date="2022-05-16T18:01:00Z">
        <w:r>
          <w:rPr>
            <w:snapToGrid w:val="0"/>
          </w:rPr>
          <w:t>...</w:t>
        </w:r>
      </w:ins>
      <w:r>
        <w:rPr>
          <w:snapToGrid w:val="0"/>
        </w:rPr>
        <w:t>),</w:t>
      </w:r>
    </w:p>
    <w:p w14:paraId="73E2CD5C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measurementPRSLength</w:t>
      </w:r>
      <w:r>
        <w:rPr>
          <w:snapToGrid w:val="0"/>
        </w:rPr>
        <w:tab/>
      </w:r>
      <w:r>
        <w:rPr>
          <w:snapToGrid w:val="0"/>
        </w:rPr>
        <w:tab/>
        <w:t>ENUMERATED {ms1dot5, ms3, ms3dot5, ms4, ms5dot5, ms6, ms10, ms20},</w:t>
      </w:r>
    </w:p>
    <w:p w14:paraId="5EED2986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iE-Extensions</w:t>
      </w:r>
      <w:r>
        <w:rPr>
          <w:snapToGrid w:val="0"/>
        </w:rPr>
        <w:tab/>
        <w:t>ProtocolExtensionContainer { { PRS-Measurements-Info-List-Item-ExtIEs} } OPTIONAL,</w:t>
      </w:r>
    </w:p>
    <w:p w14:paraId="4B5ED11F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...</w:t>
      </w:r>
    </w:p>
    <w:p w14:paraId="0F896B21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5DF94CD" w14:textId="77777777" w:rsidR="00613FFE" w:rsidRDefault="00613FFE">
      <w:pPr>
        <w:pStyle w:val="PL"/>
        <w:rPr>
          <w:snapToGrid w:val="0"/>
        </w:rPr>
      </w:pPr>
    </w:p>
    <w:p w14:paraId="0D5C3EB6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PRS-Measurements-Info-List-Item-ExtIEs NRPPA-PROTOCOL-EXTENSION ::= {</w:t>
      </w:r>
    </w:p>
    <w:p w14:paraId="26DE9579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44191621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172BB4B" w14:textId="77777777" w:rsidR="00613FFE" w:rsidRDefault="00613FFE">
      <w:pPr>
        <w:pStyle w:val="PL"/>
        <w:rPr>
          <w:snapToGrid w:val="0"/>
        </w:rPr>
      </w:pPr>
    </w:p>
    <w:p w14:paraId="7987F4C6" w14:textId="77777777" w:rsidR="00613FFE" w:rsidRDefault="003A53D6">
      <w:pPr>
        <w:pStyle w:val="PL"/>
        <w:rPr>
          <w:snapToGrid w:val="0"/>
        </w:rPr>
      </w:pPr>
      <w:bookmarkStart w:id="124" w:name="_Hlk50053176"/>
      <w:r>
        <w:rPr>
          <w:snapToGrid w:val="0"/>
          <w:highlight w:val="yellow"/>
        </w:rPr>
        <w:t>** Unchanged text skipped **</w:t>
      </w:r>
    </w:p>
    <w:p w14:paraId="6FC64989" w14:textId="77777777" w:rsidR="00613FFE" w:rsidRDefault="00613FFE">
      <w:pPr>
        <w:pStyle w:val="PL"/>
        <w:spacing w:line="0" w:lineRule="atLeast"/>
        <w:rPr>
          <w:lang w:val="sv-SE"/>
        </w:rPr>
      </w:pPr>
    </w:p>
    <w:p w14:paraId="2500057B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SRSResourcetype ::= SEQUENCE {</w:t>
      </w:r>
    </w:p>
    <w:p w14:paraId="0CDF0B24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sRSResourceTypeChoice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SRSResourceTypeChoice,</w:t>
      </w:r>
    </w:p>
    <w:p w14:paraId="63BB142E" w14:textId="77777777" w:rsidR="00613FFE" w:rsidRDefault="003A53D6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r>
        <w:rPr>
          <w:snapToGrid w:val="0"/>
          <w:lang w:val="fr-FR"/>
        </w:rPr>
        <w:t>iE-Extensions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  <w:t>ProtocolExtensionContainer { {</w:t>
      </w:r>
      <w:r>
        <w:t xml:space="preserve"> </w:t>
      </w:r>
      <w:r>
        <w:rPr>
          <w:snapToGrid w:val="0"/>
          <w:lang w:val="fr-FR"/>
        </w:rPr>
        <w:t>SRSResourcetype-ExtIEs} }</w:t>
      </w:r>
      <w:r>
        <w:rPr>
          <w:snapToGrid w:val="0"/>
          <w:lang w:val="fr-FR"/>
        </w:rPr>
        <w:tab/>
        <w:t>OPTIONAL,</w:t>
      </w:r>
    </w:p>
    <w:p w14:paraId="1B021A14" w14:textId="77777777" w:rsidR="00613FFE" w:rsidRDefault="003A53D6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  <w:t>...</w:t>
      </w:r>
    </w:p>
    <w:p w14:paraId="3AAF4449" w14:textId="77777777" w:rsidR="00613FFE" w:rsidRDefault="003A53D6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>}</w:t>
      </w:r>
    </w:p>
    <w:p w14:paraId="70DB883F" w14:textId="77777777" w:rsidR="00613FFE" w:rsidRDefault="00613FFE">
      <w:pPr>
        <w:pStyle w:val="PL"/>
        <w:rPr>
          <w:snapToGrid w:val="0"/>
          <w:lang w:val="fr-FR"/>
        </w:rPr>
      </w:pPr>
    </w:p>
    <w:p w14:paraId="3106D006" w14:textId="77777777" w:rsidR="00613FFE" w:rsidRDefault="003A53D6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>SRSResourcetype-ExtIEs NRPPA-PROTOCOL-EXTENSION ::= {</w:t>
      </w:r>
    </w:p>
    <w:p w14:paraId="6D6748D3" w14:textId="77777777" w:rsidR="00613FFE" w:rsidRDefault="003A53D6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  <w:t>...</w:t>
      </w:r>
    </w:p>
    <w:p w14:paraId="2E61ADE8" w14:textId="77777777" w:rsidR="00613FFE" w:rsidRDefault="003A53D6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>}</w:t>
      </w:r>
    </w:p>
    <w:p w14:paraId="74595C71" w14:textId="77777777" w:rsidR="00613FFE" w:rsidRDefault="00613FFE">
      <w:pPr>
        <w:pStyle w:val="PL"/>
        <w:rPr>
          <w:snapToGrid w:val="0"/>
          <w:lang w:val="fr-FR"/>
        </w:rPr>
      </w:pPr>
    </w:p>
    <w:p w14:paraId="233C5FFA" w14:textId="77777777" w:rsidR="00613FFE" w:rsidRDefault="003A53D6">
      <w:pPr>
        <w:pStyle w:val="PL"/>
        <w:rPr>
          <w:snapToGrid w:val="0"/>
          <w:lang w:val="fr-FR"/>
        </w:rPr>
      </w:pPr>
      <w:r>
        <w:rPr>
          <w:snapToGrid w:val="0"/>
        </w:rPr>
        <w:t xml:space="preserve">SRSResourceTypeChoice </w:t>
      </w:r>
      <w:r>
        <w:rPr>
          <w:snapToGrid w:val="0"/>
          <w:lang w:val="fr-FR"/>
        </w:rPr>
        <w:t>::= CHOICE {</w:t>
      </w:r>
    </w:p>
    <w:p w14:paraId="5E3AB649" w14:textId="77777777" w:rsidR="00613FFE" w:rsidRDefault="003A53D6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  <w:t>sRSResourceInfo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  <w:t>SRSInfo,</w:t>
      </w:r>
    </w:p>
    <w:p w14:paraId="0D6FFEC4" w14:textId="77777777" w:rsidR="00613FFE" w:rsidRDefault="003A53D6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lastRenderedPageBreak/>
        <w:tab/>
        <w:t>posSRSResourceInfo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  <w:t>PosSRSInfo,</w:t>
      </w:r>
    </w:p>
    <w:p w14:paraId="1C8D5C6E" w14:textId="77777777" w:rsidR="00613FFE" w:rsidRDefault="003A53D6">
      <w:pPr>
        <w:pStyle w:val="PL"/>
        <w:rPr>
          <w:rFonts w:eastAsia="Calibri" w:cs="Courier New"/>
          <w:snapToGrid w:val="0"/>
          <w:lang w:val="fr-FR"/>
        </w:rPr>
      </w:pPr>
      <w:r>
        <w:rPr>
          <w:snapToGrid w:val="0"/>
          <w:lang w:val="fr-FR"/>
        </w:rPr>
        <w:tab/>
        <w:t>...</w:t>
      </w:r>
    </w:p>
    <w:p w14:paraId="761F966A" w14:textId="77777777" w:rsidR="00613FFE" w:rsidRDefault="003A53D6">
      <w:pPr>
        <w:pStyle w:val="PL"/>
        <w:rPr>
          <w:rFonts w:eastAsia="Calibri" w:cs="Courier New"/>
          <w:snapToGrid w:val="0"/>
          <w:lang w:val="fr-FR"/>
        </w:rPr>
      </w:pPr>
      <w:r>
        <w:rPr>
          <w:rFonts w:eastAsia="Calibri" w:cs="Courier New"/>
          <w:snapToGrid w:val="0"/>
          <w:lang w:val="fr-FR"/>
        </w:rPr>
        <w:t>}</w:t>
      </w:r>
    </w:p>
    <w:p w14:paraId="34DA5206" w14:textId="77777777" w:rsidR="00613FFE" w:rsidRDefault="00613FFE">
      <w:pPr>
        <w:pStyle w:val="PL"/>
        <w:rPr>
          <w:rFonts w:eastAsia="Calibri" w:cs="Courier New"/>
          <w:snapToGrid w:val="0"/>
          <w:lang w:val="fr-FR"/>
        </w:rPr>
      </w:pPr>
    </w:p>
    <w:p w14:paraId="36899136" w14:textId="77777777" w:rsidR="00613FFE" w:rsidRDefault="003A53D6">
      <w:pPr>
        <w:pStyle w:val="PL"/>
        <w:rPr>
          <w:rFonts w:eastAsia="Calibri" w:cs="Courier New"/>
          <w:snapToGrid w:val="0"/>
          <w:lang w:val="fr-FR"/>
        </w:rPr>
      </w:pPr>
      <w:r>
        <w:rPr>
          <w:rFonts w:eastAsia="Calibri" w:cs="Courier New"/>
          <w:snapToGrid w:val="0"/>
          <w:lang w:val="fr-FR"/>
        </w:rPr>
        <w:t>SRSInfo ::= SEQUENCE {</w:t>
      </w:r>
    </w:p>
    <w:p w14:paraId="5694A712" w14:textId="77777777" w:rsidR="00613FFE" w:rsidRDefault="003A53D6">
      <w:pPr>
        <w:pStyle w:val="PL"/>
        <w:rPr>
          <w:rFonts w:eastAsia="Calibri" w:cs="Courier New"/>
          <w:snapToGrid w:val="0"/>
          <w:lang w:val="fr-FR"/>
        </w:rPr>
      </w:pPr>
      <w:r>
        <w:rPr>
          <w:rFonts w:eastAsia="Calibri" w:cs="Courier New"/>
          <w:snapToGrid w:val="0"/>
          <w:lang w:val="fr-FR"/>
        </w:rPr>
        <w:tab/>
        <w:t>sRSResource</w:t>
      </w:r>
      <w:r>
        <w:rPr>
          <w:rFonts w:eastAsia="Calibri" w:cs="Courier New"/>
          <w:snapToGrid w:val="0"/>
          <w:lang w:val="fr-FR"/>
        </w:rPr>
        <w:tab/>
      </w:r>
      <w:r>
        <w:rPr>
          <w:rFonts w:eastAsia="Calibri" w:cs="Courier New"/>
          <w:snapToGrid w:val="0"/>
          <w:lang w:val="fr-FR"/>
        </w:rPr>
        <w:tab/>
      </w:r>
      <w:r>
        <w:rPr>
          <w:rFonts w:eastAsia="Calibri" w:cs="Courier New"/>
          <w:snapToGrid w:val="0"/>
          <w:lang w:val="fr-FR"/>
        </w:rPr>
        <w:tab/>
        <w:t>SRSResourceID,</w:t>
      </w:r>
    </w:p>
    <w:p w14:paraId="1FDA514E" w14:textId="77777777" w:rsidR="00613FFE" w:rsidRDefault="003A53D6">
      <w:pPr>
        <w:pStyle w:val="PL"/>
        <w:rPr>
          <w:del w:id="125" w:author="rev1" w:date="2022-05-16T18:19:00Z"/>
          <w:rFonts w:eastAsia="Calibri" w:cs="Courier New"/>
          <w:snapToGrid w:val="0"/>
          <w:lang w:val="fr-FR"/>
        </w:rPr>
      </w:pPr>
      <w:del w:id="126" w:author="rev1" w:date="2022-05-16T18:19:00Z">
        <w:r>
          <w:rPr>
            <w:rFonts w:eastAsia="Calibri" w:cs="Courier New"/>
            <w:snapToGrid w:val="0"/>
            <w:lang w:val="fr-FR"/>
          </w:rPr>
          <w:tab/>
          <w:delText>sRSResourceSetID</w:delText>
        </w:r>
        <w:r>
          <w:rPr>
            <w:rFonts w:eastAsia="Calibri" w:cs="Courier New"/>
            <w:snapToGrid w:val="0"/>
            <w:lang w:val="fr-FR"/>
          </w:rPr>
          <w:tab/>
        </w:r>
        <w:r>
          <w:rPr>
            <w:rFonts w:eastAsia="Calibri" w:cs="Courier New"/>
            <w:snapToGrid w:val="0"/>
          </w:rPr>
          <w:delText>SRSResourceSetID</w:delText>
        </w:r>
        <w:r>
          <w:rPr>
            <w:rFonts w:eastAsia="Calibri" w:cs="Courier New"/>
            <w:snapToGrid w:val="0"/>
            <w:lang w:val="fr-FR"/>
          </w:rPr>
          <w:delText>,</w:delText>
        </w:r>
      </w:del>
    </w:p>
    <w:p w14:paraId="156DE92B" w14:textId="77777777" w:rsidR="00613FFE" w:rsidRDefault="003A53D6">
      <w:pPr>
        <w:pStyle w:val="PL"/>
        <w:rPr>
          <w:rFonts w:eastAsia="Calibri" w:cs="Courier New"/>
          <w:snapToGrid w:val="0"/>
          <w:lang w:val="fr-FR"/>
        </w:rPr>
      </w:pPr>
      <w:r>
        <w:rPr>
          <w:rFonts w:eastAsia="Calibri" w:cs="Courier New"/>
          <w:snapToGrid w:val="0"/>
          <w:lang w:val="fr-FR"/>
        </w:rPr>
        <w:tab/>
        <w:t>...</w:t>
      </w:r>
    </w:p>
    <w:p w14:paraId="3496C334" w14:textId="77777777" w:rsidR="00613FFE" w:rsidRDefault="003A53D6">
      <w:pPr>
        <w:pStyle w:val="PL"/>
        <w:rPr>
          <w:rFonts w:eastAsia="Calibri" w:cs="Courier New"/>
          <w:snapToGrid w:val="0"/>
          <w:lang w:val="fr-FR"/>
        </w:rPr>
      </w:pPr>
      <w:r>
        <w:rPr>
          <w:rFonts w:eastAsia="Calibri" w:cs="Courier New"/>
          <w:snapToGrid w:val="0"/>
          <w:lang w:val="fr-FR"/>
        </w:rPr>
        <w:t>}</w:t>
      </w:r>
    </w:p>
    <w:p w14:paraId="16CB7EA8" w14:textId="77777777" w:rsidR="00613FFE" w:rsidRDefault="00613FFE">
      <w:pPr>
        <w:pStyle w:val="PL"/>
        <w:rPr>
          <w:rFonts w:eastAsia="Calibri" w:cs="Courier New"/>
          <w:snapToGrid w:val="0"/>
          <w:lang w:val="fr-FR"/>
        </w:rPr>
      </w:pPr>
    </w:p>
    <w:p w14:paraId="17C6A191" w14:textId="77777777" w:rsidR="00613FFE" w:rsidRDefault="003A53D6">
      <w:pPr>
        <w:pStyle w:val="PL"/>
        <w:rPr>
          <w:rFonts w:eastAsia="Calibri" w:cs="Courier New"/>
          <w:snapToGrid w:val="0"/>
          <w:lang w:val="fr-FR"/>
        </w:rPr>
      </w:pPr>
      <w:r>
        <w:rPr>
          <w:rFonts w:eastAsia="Calibri" w:cs="Courier New"/>
          <w:snapToGrid w:val="0"/>
          <w:lang w:val="fr-FR"/>
        </w:rPr>
        <w:t>PosSRSInfo ::= SEQUENCE {</w:t>
      </w:r>
    </w:p>
    <w:p w14:paraId="3A30E36F" w14:textId="77777777" w:rsidR="00613FFE" w:rsidRDefault="003A53D6">
      <w:pPr>
        <w:pStyle w:val="PL"/>
        <w:rPr>
          <w:rFonts w:eastAsia="Calibri" w:cs="Courier New"/>
          <w:snapToGrid w:val="0"/>
          <w:lang w:val="fr-FR"/>
        </w:rPr>
      </w:pPr>
      <w:r>
        <w:rPr>
          <w:rFonts w:eastAsia="Calibri" w:cs="Courier New"/>
          <w:snapToGrid w:val="0"/>
          <w:lang w:val="fr-FR"/>
        </w:rPr>
        <w:tab/>
        <w:t>posSRSResourceID</w:t>
      </w:r>
      <w:r>
        <w:rPr>
          <w:rFonts w:eastAsia="Calibri" w:cs="Courier New"/>
          <w:snapToGrid w:val="0"/>
          <w:lang w:val="fr-FR"/>
        </w:rPr>
        <w:tab/>
      </w:r>
      <w:r>
        <w:rPr>
          <w:rFonts w:eastAsia="Calibri" w:cs="Courier New"/>
          <w:snapToGrid w:val="0"/>
          <w:lang w:val="fr-FR"/>
        </w:rPr>
        <w:tab/>
        <w:t>SRSPosResourceID,</w:t>
      </w:r>
    </w:p>
    <w:p w14:paraId="0091F62A" w14:textId="77777777" w:rsidR="00613FFE" w:rsidRDefault="003A53D6">
      <w:pPr>
        <w:pStyle w:val="PL"/>
        <w:rPr>
          <w:del w:id="127" w:author="rev1" w:date="2022-05-16T18:19:00Z"/>
          <w:rFonts w:eastAsia="Calibri" w:cs="Courier New"/>
          <w:snapToGrid w:val="0"/>
          <w:lang w:val="fr-FR"/>
        </w:rPr>
      </w:pPr>
      <w:del w:id="128" w:author="rev1" w:date="2022-05-16T18:19:00Z">
        <w:r>
          <w:rPr>
            <w:rFonts w:eastAsia="Calibri" w:cs="Courier New"/>
            <w:snapToGrid w:val="0"/>
            <w:lang w:val="fr-FR"/>
          </w:rPr>
          <w:tab/>
          <w:delText>posSRSResourceSetID</w:delText>
        </w:r>
        <w:r>
          <w:rPr>
            <w:rFonts w:eastAsia="Calibri" w:cs="Courier New"/>
            <w:snapToGrid w:val="0"/>
            <w:lang w:val="fr-FR"/>
          </w:rPr>
          <w:tab/>
        </w:r>
        <w:r>
          <w:rPr>
            <w:rFonts w:eastAsia="Calibri" w:cs="Courier New"/>
            <w:snapToGrid w:val="0"/>
            <w:lang w:val="fr-FR"/>
          </w:rPr>
          <w:tab/>
        </w:r>
        <w:r>
          <w:rPr>
            <w:rFonts w:eastAsia="Calibri" w:cs="Courier New"/>
            <w:snapToGrid w:val="0"/>
          </w:rPr>
          <w:delText>INTEGER(0..15)</w:delText>
        </w:r>
        <w:r>
          <w:rPr>
            <w:rFonts w:eastAsia="Calibri" w:cs="Courier New"/>
            <w:snapToGrid w:val="0"/>
            <w:lang w:val="fr-FR"/>
          </w:rPr>
          <w:delText>,</w:delText>
        </w:r>
      </w:del>
    </w:p>
    <w:p w14:paraId="7A9D5EC1" w14:textId="77777777" w:rsidR="00613FFE" w:rsidRDefault="003A53D6">
      <w:pPr>
        <w:pStyle w:val="PL"/>
        <w:rPr>
          <w:rFonts w:eastAsia="Calibri" w:cs="Courier New"/>
          <w:snapToGrid w:val="0"/>
          <w:lang w:val="fr-FR"/>
        </w:rPr>
      </w:pPr>
      <w:r>
        <w:rPr>
          <w:rFonts w:eastAsia="Calibri" w:cs="Courier New"/>
          <w:snapToGrid w:val="0"/>
          <w:lang w:val="fr-FR"/>
        </w:rPr>
        <w:tab/>
        <w:t>...</w:t>
      </w:r>
    </w:p>
    <w:p w14:paraId="0249067B" w14:textId="77777777" w:rsidR="00613FFE" w:rsidRDefault="003A53D6">
      <w:pPr>
        <w:pStyle w:val="PL"/>
        <w:rPr>
          <w:rFonts w:eastAsia="Calibri" w:cs="Courier New"/>
          <w:snapToGrid w:val="0"/>
          <w:lang w:val="fr-FR"/>
        </w:rPr>
      </w:pPr>
      <w:r>
        <w:rPr>
          <w:rFonts w:eastAsia="Calibri" w:cs="Courier New"/>
          <w:snapToGrid w:val="0"/>
          <w:lang w:val="fr-FR"/>
        </w:rPr>
        <w:t>}</w:t>
      </w:r>
    </w:p>
    <w:p w14:paraId="468A5F25" w14:textId="77777777" w:rsidR="00613FFE" w:rsidRDefault="00613FFE">
      <w:pPr>
        <w:pStyle w:val="PL"/>
        <w:spacing w:line="0" w:lineRule="atLeast"/>
        <w:rPr>
          <w:lang w:val="sv-SE"/>
        </w:rPr>
      </w:pPr>
    </w:p>
    <w:p w14:paraId="4570ECB4" w14:textId="77777777" w:rsidR="00613FFE" w:rsidRDefault="003A53D6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14:paraId="18359334" w14:textId="77777777" w:rsidR="00613FFE" w:rsidRDefault="00613FFE">
      <w:pPr>
        <w:pStyle w:val="PL"/>
        <w:rPr>
          <w:snapToGrid w:val="0"/>
        </w:rPr>
      </w:pPr>
    </w:p>
    <w:p w14:paraId="5A5CF540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TRP-BeamAntennaExplicitInformation ::= SEQUENCE {</w:t>
      </w:r>
    </w:p>
    <w:p w14:paraId="3B397D67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trp-BeamAntennaAngles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TRP-BeamAntennaAngles,</w:t>
      </w:r>
    </w:p>
    <w:p w14:paraId="278CBA80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lcs-to-gcs-translation</w:t>
      </w:r>
      <w:r>
        <w:rPr>
          <w:snapToGrid w:val="0"/>
        </w:rPr>
        <w:tab/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LCS-to-GCS-Translation</w:t>
      </w:r>
      <w:del w:id="129" w:author="rev1" w:date="2022-05-16T17:55:00Z">
        <w:r>
          <w:rPr>
            <w:snapToGrid w:val="0"/>
          </w:rPr>
          <w:delText>AoA</w:delText>
        </w:r>
      </w:del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5CDB916C" w14:textId="77777777" w:rsidR="00613FFE" w:rsidRDefault="003A53D6">
      <w:pPr>
        <w:pStyle w:val="PL"/>
        <w:rPr>
          <w:lang w:val="sv-SE"/>
        </w:rPr>
      </w:pPr>
      <w:r>
        <w:rPr>
          <w:snapToGrid w:val="0"/>
        </w:rPr>
        <w:tab/>
      </w:r>
      <w:r>
        <w:rPr>
          <w:lang w:val="sv-SE"/>
        </w:rPr>
        <w:t>iE-Extensions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ProtocolExtensionContainer {{ </w:t>
      </w:r>
      <w:r>
        <w:rPr>
          <w:snapToGrid w:val="0"/>
        </w:rPr>
        <w:t>TRP-BeamAntennaExplicitInformation</w:t>
      </w:r>
      <w:r>
        <w:rPr>
          <w:lang w:val="sv-SE"/>
        </w:rPr>
        <w:t>-ExtIEs}}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OPTIONAL,</w:t>
      </w:r>
    </w:p>
    <w:p w14:paraId="6E66BCAA" w14:textId="77777777" w:rsidR="00613FFE" w:rsidRDefault="003A53D6">
      <w:pPr>
        <w:pStyle w:val="PL"/>
        <w:rPr>
          <w:lang w:val="sv-SE"/>
        </w:rPr>
      </w:pPr>
      <w:r>
        <w:rPr>
          <w:lang w:val="sv-SE"/>
        </w:rPr>
        <w:tab/>
        <w:t>...</w:t>
      </w:r>
    </w:p>
    <w:p w14:paraId="7660BD31" w14:textId="77777777" w:rsidR="00613FFE" w:rsidRDefault="003A53D6">
      <w:pPr>
        <w:pStyle w:val="PL"/>
        <w:rPr>
          <w:lang w:val="sv-SE"/>
        </w:rPr>
      </w:pPr>
      <w:r>
        <w:rPr>
          <w:lang w:val="sv-SE"/>
        </w:rPr>
        <w:t>}</w:t>
      </w:r>
    </w:p>
    <w:p w14:paraId="7846EF51" w14:textId="77777777" w:rsidR="00613FFE" w:rsidRDefault="00613FFE">
      <w:pPr>
        <w:pStyle w:val="PL"/>
        <w:rPr>
          <w:lang w:val="sv-SE"/>
        </w:rPr>
      </w:pPr>
    </w:p>
    <w:p w14:paraId="5457F3A1" w14:textId="77777777" w:rsidR="00613FFE" w:rsidRDefault="003A53D6">
      <w:pPr>
        <w:pStyle w:val="PL"/>
        <w:rPr>
          <w:lang w:val="sv-SE"/>
        </w:rPr>
      </w:pPr>
      <w:r>
        <w:rPr>
          <w:snapToGrid w:val="0"/>
        </w:rPr>
        <w:t>TRP-BeamAntennaExplicitInformation</w:t>
      </w:r>
      <w:r>
        <w:rPr>
          <w:lang w:val="sv-SE"/>
        </w:rPr>
        <w:t>-ExtIEs NRPPA-PROTOCOL-EXTENSION ::= {</w:t>
      </w:r>
    </w:p>
    <w:p w14:paraId="4D2A5568" w14:textId="77777777" w:rsidR="00613FFE" w:rsidRDefault="003A53D6">
      <w:pPr>
        <w:pStyle w:val="PL"/>
        <w:rPr>
          <w:lang w:val="sv-SE"/>
        </w:rPr>
      </w:pPr>
      <w:r>
        <w:rPr>
          <w:lang w:val="sv-SE"/>
        </w:rPr>
        <w:tab/>
        <w:t>...</w:t>
      </w:r>
    </w:p>
    <w:p w14:paraId="6C1B6287" w14:textId="77777777" w:rsidR="00613FFE" w:rsidRDefault="003A53D6">
      <w:pPr>
        <w:pStyle w:val="PL"/>
        <w:rPr>
          <w:snapToGrid w:val="0"/>
        </w:rPr>
      </w:pPr>
      <w:r>
        <w:rPr>
          <w:lang w:val="sv-SE"/>
        </w:rPr>
        <w:t>}</w:t>
      </w:r>
    </w:p>
    <w:p w14:paraId="719FB686" w14:textId="77777777" w:rsidR="00613FFE" w:rsidRDefault="00613FFE">
      <w:pPr>
        <w:pStyle w:val="PL"/>
        <w:spacing w:line="0" w:lineRule="atLeast"/>
        <w:rPr>
          <w:lang w:val="sv-SE"/>
        </w:rPr>
      </w:pPr>
    </w:p>
    <w:p w14:paraId="172A18A9" w14:textId="77777777" w:rsidR="00613FFE" w:rsidRDefault="003A53D6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14:paraId="4500C71D" w14:textId="77777777" w:rsidR="00613FFE" w:rsidRDefault="00613FFE">
      <w:pPr>
        <w:pStyle w:val="PL"/>
        <w:spacing w:line="0" w:lineRule="atLeast"/>
        <w:rPr>
          <w:lang w:val="sv-SE"/>
        </w:rPr>
      </w:pPr>
    </w:p>
    <w:p w14:paraId="49E37475" w14:textId="77777777" w:rsidR="00613FFE" w:rsidRDefault="003A53D6">
      <w:pPr>
        <w:pStyle w:val="PL"/>
        <w:spacing w:line="0" w:lineRule="atLeast"/>
        <w:rPr>
          <w:lang w:val="sv-SE"/>
        </w:rPr>
      </w:pPr>
      <w:r>
        <w:rPr>
          <w:lang w:val="sv-SE"/>
        </w:rPr>
        <w:t>TRPMeasurementQuantities-Item ::= ENUMERATED {</w:t>
      </w:r>
    </w:p>
    <w:p w14:paraId="35F78CF0" w14:textId="77777777" w:rsidR="00613FFE" w:rsidRDefault="003A53D6">
      <w:pPr>
        <w:pStyle w:val="PL"/>
        <w:spacing w:line="0" w:lineRule="atLeast"/>
        <w:rPr>
          <w:lang w:val="sv-SE"/>
        </w:rPr>
      </w:pPr>
      <w:r>
        <w:rPr>
          <w:lang w:val="sv-SE"/>
        </w:rPr>
        <w:tab/>
        <w:t xml:space="preserve">gNB-RxTxTimeDiff, </w:t>
      </w:r>
    </w:p>
    <w:p w14:paraId="74E6A442" w14:textId="77777777" w:rsidR="00613FFE" w:rsidRDefault="003A53D6">
      <w:pPr>
        <w:pStyle w:val="PL"/>
        <w:spacing w:line="0" w:lineRule="atLeast"/>
        <w:rPr>
          <w:lang w:val="sv-SE"/>
        </w:rPr>
      </w:pPr>
      <w:r>
        <w:rPr>
          <w:lang w:val="sv-SE"/>
        </w:rPr>
        <w:tab/>
        <w:t xml:space="preserve">uL-SRS-RSRP, </w:t>
      </w:r>
    </w:p>
    <w:p w14:paraId="4F386658" w14:textId="77777777" w:rsidR="00613FFE" w:rsidRDefault="003A53D6">
      <w:pPr>
        <w:pStyle w:val="PL"/>
        <w:spacing w:line="0" w:lineRule="atLeast"/>
        <w:rPr>
          <w:lang w:val="sv-SE"/>
        </w:rPr>
      </w:pPr>
      <w:r>
        <w:rPr>
          <w:lang w:val="sv-SE"/>
        </w:rPr>
        <w:tab/>
        <w:t xml:space="preserve">uL-AoA, </w:t>
      </w:r>
    </w:p>
    <w:p w14:paraId="41BB2D3D" w14:textId="77777777" w:rsidR="00613FFE" w:rsidRDefault="003A53D6">
      <w:pPr>
        <w:pStyle w:val="PL"/>
        <w:spacing w:line="0" w:lineRule="atLeast"/>
        <w:rPr>
          <w:lang w:val="sv-SE"/>
        </w:rPr>
      </w:pPr>
      <w:r>
        <w:rPr>
          <w:lang w:val="sv-SE"/>
        </w:rPr>
        <w:tab/>
        <w:t xml:space="preserve">uL-RTOA, </w:t>
      </w:r>
    </w:p>
    <w:p w14:paraId="44C34CE2" w14:textId="77777777" w:rsidR="00613FFE" w:rsidRDefault="003A53D6">
      <w:pPr>
        <w:pStyle w:val="PL"/>
        <w:spacing w:line="0" w:lineRule="atLeast"/>
        <w:rPr>
          <w:ins w:id="130" w:author="Nokia" w:date="2022-04-18T15:46:00Z"/>
          <w:lang w:val="sv-SE"/>
        </w:rPr>
      </w:pPr>
      <w:r>
        <w:rPr>
          <w:lang w:val="sv-SE"/>
        </w:rPr>
        <w:tab/>
        <w:t>...</w:t>
      </w:r>
      <w:ins w:id="131" w:author="Nokia" w:date="2022-04-18T15:46:00Z">
        <w:r>
          <w:rPr>
            <w:lang w:val="sv-SE"/>
          </w:rPr>
          <w:t>,</w:t>
        </w:r>
      </w:ins>
    </w:p>
    <w:p w14:paraId="13695E22" w14:textId="77777777" w:rsidR="00613FFE" w:rsidRDefault="003A53D6">
      <w:pPr>
        <w:pStyle w:val="PL"/>
        <w:spacing w:line="0" w:lineRule="atLeast"/>
        <w:rPr>
          <w:ins w:id="132" w:author="Nokia" w:date="2022-04-18T15:46:00Z"/>
          <w:lang w:val="sv-SE"/>
        </w:rPr>
      </w:pPr>
      <w:ins w:id="133" w:author="Nokia" w:date="2022-04-18T15:46:00Z">
        <w:r>
          <w:rPr>
            <w:lang w:val="sv-SE"/>
          </w:rPr>
          <w:tab/>
        </w:r>
      </w:ins>
      <w:ins w:id="134" w:author="Nokia" w:date="2022-04-19T14:19:00Z">
        <w:r>
          <w:rPr>
            <w:lang w:val="sv-SE"/>
          </w:rPr>
          <w:t>m</w:t>
        </w:r>
      </w:ins>
      <w:ins w:id="135" w:author="Nokia" w:date="2022-04-18T15:46:00Z">
        <w:r>
          <w:rPr>
            <w:lang w:val="sv-SE"/>
          </w:rPr>
          <w:t>ultiple-UL-AoA,</w:t>
        </w:r>
      </w:ins>
    </w:p>
    <w:p w14:paraId="4C4D04A2" w14:textId="77777777" w:rsidR="00613FFE" w:rsidRDefault="003A53D6">
      <w:pPr>
        <w:pStyle w:val="PL"/>
        <w:spacing w:line="0" w:lineRule="atLeast"/>
        <w:rPr>
          <w:lang w:val="sv-SE"/>
        </w:rPr>
      </w:pPr>
      <w:ins w:id="136" w:author="Nokia" w:date="2022-04-18T15:46:00Z">
        <w:r>
          <w:rPr>
            <w:lang w:val="sv-SE"/>
          </w:rPr>
          <w:tab/>
          <w:t>uL-SRS-RSRPP</w:t>
        </w:r>
      </w:ins>
    </w:p>
    <w:p w14:paraId="41B7A33A" w14:textId="77777777" w:rsidR="00613FFE" w:rsidRDefault="003A53D6">
      <w:pPr>
        <w:pStyle w:val="PL"/>
        <w:spacing w:line="0" w:lineRule="atLeast"/>
        <w:rPr>
          <w:lang w:val="sv-SE"/>
        </w:rPr>
      </w:pPr>
      <w:r>
        <w:rPr>
          <w:lang w:val="sv-SE"/>
        </w:rPr>
        <w:t>}</w:t>
      </w:r>
    </w:p>
    <w:p w14:paraId="3CFDC2E2" w14:textId="77777777" w:rsidR="00613FFE" w:rsidRDefault="00613FFE">
      <w:pPr>
        <w:pStyle w:val="PL"/>
        <w:spacing w:line="0" w:lineRule="atLeast"/>
        <w:rPr>
          <w:snapToGrid w:val="0"/>
        </w:rPr>
      </w:pPr>
    </w:p>
    <w:p w14:paraId="6E2A37A2" w14:textId="77777777" w:rsidR="00613FFE" w:rsidRDefault="003A53D6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14:paraId="64A53264" w14:textId="77777777" w:rsidR="00613FFE" w:rsidRDefault="00613FFE">
      <w:pPr>
        <w:pStyle w:val="PL"/>
        <w:rPr>
          <w:rFonts w:eastAsia="Calibri" w:cs="Courier New"/>
          <w:szCs w:val="22"/>
        </w:rPr>
      </w:pPr>
    </w:p>
    <w:p w14:paraId="308B1FF0" w14:textId="77777777" w:rsidR="00613FFE" w:rsidRDefault="003A53D6">
      <w:pPr>
        <w:pStyle w:val="PL"/>
        <w:rPr>
          <w:rFonts w:eastAsia="Calibri" w:cs="Courier New"/>
          <w:szCs w:val="22"/>
        </w:rPr>
      </w:pPr>
      <w:r>
        <w:rPr>
          <w:rFonts w:eastAsia="Calibri" w:cs="Courier New"/>
          <w:szCs w:val="22"/>
        </w:rPr>
        <w:t>TRPInformationTypeResponseItem-ExtIEs NRPPA-</w:t>
      </w:r>
      <w:r>
        <w:rPr>
          <w:rFonts w:eastAsia="Calibri" w:cs="Courier New"/>
          <w:snapToGrid w:val="0"/>
          <w:szCs w:val="22"/>
        </w:rPr>
        <w:t xml:space="preserve">PROTOCOL-IES </w:t>
      </w:r>
      <w:r>
        <w:rPr>
          <w:rFonts w:eastAsia="Calibri" w:cs="Courier New"/>
          <w:szCs w:val="22"/>
        </w:rPr>
        <w:t>::= {</w:t>
      </w:r>
    </w:p>
    <w:p w14:paraId="64550C75" w14:textId="77777777" w:rsidR="00613FFE" w:rsidRDefault="003A53D6">
      <w:pPr>
        <w:pStyle w:val="PL"/>
        <w:rPr>
          <w:rFonts w:eastAsia="Calibri" w:cs="Courier New"/>
          <w:lang w:val="fr-FR"/>
        </w:rPr>
      </w:pPr>
      <w:r>
        <w:rPr>
          <w:rFonts w:eastAsia="Calibri" w:cs="Courier New"/>
          <w:szCs w:val="22"/>
        </w:rPr>
        <w:tab/>
      </w:r>
      <w:r>
        <w:rPr>
          <w:snapToGrid w:val="0"/>
        </w:rPr>
        <w:t>{ ID id-TRPType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eastAsia="Calibri" w:cs="Courier New"/>
          <w:lang w:val="fr-FR"/>
        </w:rPr>
        <w:tab/>
      </w:r>
      <w:r>
        <w:rPr>
          <w:rFonts w:eastAsia="Calibri" w:cs="Courier New"/>
          <w:lang w:val="fr-FR"/>
        </w:rPr>
        <w:tab/>
      </w:r>
      <w:r>
        <w:rPr>
          <w:rFonts w:eastAsia="Calibri" w:cs="Courier New"/>
          <w:lang w:val="fr-FR"/>
        </w:rPr>
        <w:tab/>
      </w:r>
      <w:r>
        <w:rPr>
          <w:rFonts w:eastAsia="Calibri" w:cs="Courier New"/>
          <w:lang w:val="fr-FR"/>
        </w:rPr>
        <w:tab/>
      </w:r>
      <w:r>
        <w:rPr>
          <w:snapToGrid w:val="0"/>
        </w:rPr>
        <w:t>CRITICALITY reject TYPE TRPType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eastAsia="Calibri" w:cs="Courier New"/>
          <w:lang w:val="fr-FR"/>
        </w:rPr>
        <w:tab/>
      </w:r>
      <w:r>
        <w:rPr>
          <w:rFonts w:eastAsia="Calibri" w:cs="Courier New"/>
          <w:lang w:val="fr-FR"/>
        </w:rPr>
        <w:tab/>
      </w:r>
      <w:r>
        <w:rPr>
          <w:rFonts w:eastAsia="Calibri" w:cs="Courier New"/>
          <w:lang w:val="fr-FR"/>
        </w:rPr>
        <w:tab/>
      </w:r>
      <w:r>
        <w:rPr>
          <w:snapToGrid w:val="0"/>
        </w:rPr>
        <w:t xml:space="preserve">PRESENCE </w:t>
      </w:r>
      <w:r>
        <w:t>mandatory</w:t>
      </w:r>
      <w:r>
        <w:rPr>
          <w:snapToGrid w:val="0"/>
        </w:rPr>
        <w:t xml:space="preserve"> }</w:t>
      </w:r>
      <w:r>
        <w:rPr>
          <w:rFonts w:eastAsia="Calibri" w:cs="Courier New"/>
          <w:lang w:val="fr-FR"/>
        </w:rPr>
        <w:t>|</w:t>
      </w:r>
    </w:p>
    <w:p w14:paraId="2DCBCF47" w14:textId="77777777" w:rsidR="00613FFE" w:rsidRDefault="003A53D6">
      <w:pPr>
        <w:pStyle w:val="PL"/>
        <w:rPr>
          <w:rFonts w:eastAsia="Calibri" w:cs="Courier New"/>
          <w:lang w:val="fr-FR"/>
        </w:rPr>
      </w:pPr>
      <w:r>
        <w:rPr>
          <w:rFonts w:eastAsia="Calibri" w:cs="Courier New"/>
          <w:lang w:val="fr-FR"/>
        </w:rPr>
        <w:tab/>
      </w:r>
      <w:r>
        <w:rPr>
          <w:snapToGrid w:val="0"/>
        </w:rPr>
        <w:t>{ ID id-OnDemand</w:t>
      </w:r>
      <w:del w:id="137" w:author="rev1" w:date="2022-05-16T17:42:00Z">
        <w:r>
          <w:rPr>
            <w:snapToGrid w:val="0"/>
          </w:rPr>
          <w:delText>TRP</w:delText>
        </w:r>
      </w:del>
      <w:r>
        <w:rPr>
          <w:snapToGrid w:val="0"/>
        </w:rPr>
        <w:t>PRS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 TYPE OnDemand</w:t>
      </w:r>
      <w:del w:id="138" w:author="rev1" w:date="2022-05-16T17:42:00Z">
        <w:r>
          <w:rPr>
            <w:snapToGrid w:val="0"/>
          </w:rPr>
          <w:delText>TRP</w:delText>
        </w:r>
      </w:del>
      <w:r>
        <w:rPr>
          <w:snapToGrid w:val="0"/>
        </w:rPr>
        <w:t>PRS-Info</w:t>
      </w:r>
      <w:r>
        <w:rPr>
          <w:snapToGrid w:val="0"/>
        </w:rPr>
        <w:tab/>
      </w:r>
      <w:r>
        <w:rPr>
          <w:snapToGrid w:val="0"/>
        </w:rPr>
        <w:tab/>
        <w:t>PRESENCE mandatory}</w:t>
      </w:r>
      <w:r>
        <w:rPr>
          <w:rFonts w:eastAsia="Calibri" w:cs="Courier New"/>
          <w:lang w:val="fr-FR"/>
        </w:rPr>
        <w:t>|</w:t>
      </w:r>
    </w:p>
    <w:p w14:paraId="7EDBAA69" w14:textId="77777777" w:rsidR="00613FFE" w:rsidRDefault="003A53D6">
      <w:pPr>
        <w:pStyle w:val="PL"/>
        <w:rPr>
          <w:snapToGrid w:val="0"/>
        </w:rPr>
      </w:pPr>
      <w:r>
        <w:rPr>
          <w:rFonts w:eastAsia="Calibri" w:cs="Courier New"/>
          <w:lang w:val="fr-FR"/>
        </w:rPr>
        <w:tab/>
      </w:r>
      <w:r>
        <w:rPr>
          <w:snapToGrid w:val="0"/>
        </w:rPr>
        <w:t>{ ID id-TRPTxTEGAssociation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 TYPE TRPTxTEGAssociation</w:t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4C257342" w14:textId="77777777" w:rsidR="00613FFE" w:rsidRDefault="003A53D6">
      <w:pPr>
        <w:pStyle w:val="PL"/>
        <w:rPr>
          <w:snapToGrid w:val="0"/>
          <w:lang w:eastAsia="zh-CN"/>
        </w:rPr>
      </w:pPr>
      <w:r>
        <w:rPr>
          <w:snapToGrid w:val="0"/>
        </w:rPr>
        <w:tab/>
        <w:t>{ ID id-TRPBeamAntennaInformation</w:t>
      </w:r>
      <w:r>
        <w:rPr>
          <w:snapToGrid w:val="0"/>
        </w:rPr>
        <w:tab/>
        <w:t>CRITICALITY reject TYPE TRPBeamAntennaInformation</w:t>
      </w:r>
      <w:r>
        <w:rPr>
          <w:snapToGrid w:val="0"/>
        </w:rPr>
        <w:tab/>
        <w:t>PRESENCE mandatory }</w:t>
      </w:r>
      <w:r>
        <w:rPr>
          <w:rFonts w:hint="eastAsia"/>
          <w:snapToGrid w:val="0"/>
          <w:lang w:eastAsia="zh-CN"/>
        </w:rPr>
        <w:t>,</w:t>
      </w:r>
    </w:p>
    <w:p w14:paraId="53C38138" w14:textId="77777777" w:rsidR="00613FFE" w:rsidRDefault="003A53D6">
      <w:pPr>
        <w:pStyle w:val="PL"/>
        <w:rPr>
          <w:rFonts w:eastAsia="Calibri" w:cs="Courier New"/>
          <w:szCs w:val="22"/>
        </w:rPr>
      </w:pPr>
      <w:r>
        <w:rPr>
          <w:snapToGrid w:val="0"/>
          <w:lang w:eastAsia="zh-CN"/>
        </w:rPr>
        <w:tab/>
      </w:r>
      <w:r>
        <w:rPr>
          <w:rFonts w:eastAsia="Calibri" w:cs="Courier New"/>
          <w:szCs w:val="22"/>
        </w:rPr>
        <w:t>...</w:t>
      </w:r>
    </w:p>
    <w:p w14:paraId="0E411DCF" w14:textId="77777777" w:rsidR="00613FFE" w:rsidRDefault="00613FFE">
      <w:pPr>
        <w:pStyle w:val="PL"/>
        <w:rPr>
          <w:snapToGrid w:val="0"/>
        </w:rPr>
      </w:pPr>
    </w:p>
    <w:p w14:paraId="73214738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EB611F3" w14:textId="77777777" w:rsidR="00613FFE" w:rsidRDefault="00613FFE">
      <w:pPr>
        <w:pStyle w:val="PL"/>
        <w:spacing w:line="0" w:lineRule="atLeast"/>
        <w:rPr>
          <w:snapToGrid w:val="0"/>
        </w:rPr>
      </w:pPr>
    </w:p>
    <w:p w14:paraId="09DB729E" w14:textId="77777777" w:rsidR="00613FFE" w:rsidRDefault="003A53D6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14:paraId="42C8DAFC" w14:textId="77777777" w:rsidR="00613FFE" w:rsidRDefault="00613FFE">
      <w:pPr>
        <w:pStyle w:val="PL"/>
        <w:tabs>
          <w:tab w:val="left" w:pos="11100"/>
        </w:tabs>
        <w:rPr>
          <w:snapToGrid w:val="0"/>
        </w:rPr>
      </w:pPr>
    </w:p>
    <w:p w14:paraId="2E85C93E" w14:textId="77777777" w:rsidR="00613FFE" w:rsidRDefault="003A53D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TRPInformationTypeItem ::= ENUMERATED {</w:t>
      </w:r>
    </w:p>
    <w:p w14:paraId="5D86253D" w14:textId="77777777" w:rsidR="00613FFE" w:rsidRDefault="003A53D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nrPCI,</w:t>
      </w:r>
    </w:p>
    <w:p w14:paraId="7E4F8D91" w14:textId="77777777" w:rsidR="00613FFE" w:rsidRDefault="003A53D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nG-RAN-CGI,</w:t>
      </w:r>
    </w:p>
    <w:p w14:paraId="4CF6EFE8" w14:textId="77777777" w:rsidR="00613FFE" w:rsidRDefault="003A53D6">
      <w:pPr>
        <w:pStyle w:val="PL"/>
        <w:spacing w:line="0" w:lineRule="atLeast"/>
        <w:rPr>
          <w:lang w:val="it-IT"/>
        </w:rPr>
      </w:pPr>
      <w:r>
        <w:tab/>
      </w:r>
      <w:r>
        <w:tab/>
      </w:r>
      <w:r>
        <w:rPr>
          <w:lang w:val="it-IT"/>
        </w:rPr>
        <w:t xml:space="preserve">arfcn, </w:t>
      </w:r>
    </w:p>
    <w:p w14:paraId="385E776A" w14:textId="77777777" w:rsidR="00613FFE" w:rsidRDefault="003A53D6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pRSConfig,</w:t>
      </w:r>
    </w:p>
    <w:p w14:paraId="1B17F913" w14:textId="77777777" w:rsidR="00613FFE" w:rsidRDefault="003A53D6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sSBInfo,</w:t>
      </w:r>
    </w:p>
    <w:p w14:paraId="01BB0009" w14:textId="77777777" w:rsidR="00613FFE" w:rsidRDefault="003A53D6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sFNInitTime,</w:t>
      </w:r>
    </w:p>
    <w:p w14:paraId="7DFCFA3C" w14:textId="77777777" w:rsidR="00613FFE" w:rsidRDefault="003A53D6">
      <w:pPr>
        <w:pStyle w:val="PL"/>
        <w:spacing w:line="0" w:lineRule="atLeast"/>
      </w:pPr>
      <w:r>
        <w:rPr>
          <w:lang w:val="it-IT"/>
        </w:rPr>
        <w:tab/>
      </w:r>
      <w:r>
        <w:rPr>
          <w:lang w:val="it-IT"/>
        </w:rPr>
        <w:tab/>
      </w:r>
      <w:r>
        <w:t>spatialDirectInfo,</w:t>
      </w:r>
    </w:p>
    <w:p w14:paraId="6D18CD01" w14:textId="77777777" w:rsidR="00613FFE" w:rsidRDefault="003A53D6">
      <w:pPr>
        <w:pStyle w:val="PL"/>
        <w:spacing w:line="0" w:lineRule="atLeast"/>
      </w:pPr>
      <w:r>
        <w:tab/>
      </w:r>
      <w:r>
        <w:tab/>
        <w:t>geoCoord,</w:t>
      </w:r>
    </w:p>
    <w:p w14:paraId="6B7D7DD8" w14:textId="77777777" w:rsidR="00613FFE" w:rsidRDefault="00613FFE">
      <w:pPr>
        <w:pStyle w:val="PL"/>
        <w:spacing w:line="0" w:lineRule="atLeast"/>
        <w:rPr>
          <w:snapToGrid w:val="0"/>
        </w:rPr>
      </w:pPr>
    </w:p>
    <w:p w14:paraId="4851C99E" w14:textId="77777777" w:rsidR="00613FFE" w:rsidRDefault="003A53D6">
      <w:pPr>
        <w:pStyle w:val="PL"/>
        <w:spacing w:line="0" w:lineRule="atLeast"/>
        <w:rPr>
          <w:snapToGrid w:val="0"/>
          <w:lang w:val="en-US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lang w:val="en-US"/>
        </w:rPr>
        <w:t>...,</w:t>
      </w:r>
    </w:p>
    <w:p w14:paraId="04B09FDF" w14:textId="77777777" w:rsidR="00613FFE" w:rsidRDefault="003A53D6">
      <w:pPr>
        <w:pStyle w:val="PL"/>
        <w:spacing w:line="0" w:lineRule="atLeast"/>
        <w:rPr>
          <w:snapToGrid w:val="0"/>
          <w:lang w:val="en-US"/>
        </w:rPr>
      </w:pP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  <w:t>trp-type,</w:t>
      </w:r>
    </w:p>
    <w:p w14:paraId="06F1EFF4" w14:textId="77777777" w:rsidR="00613FFE" w:rsidRDefault="003A53D6">
      <w:pPr>
        <w:pStyle w:val="PL"/>
        <w:rPr>
          <w:snapToGrid w:val="0"/>
          <w:lang w:val="en-US"/>
        </w:rPr>
      </w:pP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  <w:t>ondemand</w:t>
      </w:r>
      <w:del w:id="139" w:author="Nokia" w:date="2022-04-18T15:43:00Z">
        <w:r>
          <w:rPr>
            <w:snapToGrid w:val="0"/>
            <w:lang w:val="en-US"/>
          </w:rPr>
          <w:delText>TRP</w:delText>
        </w:r>
      </w:del>
      <w:r>
        <w:rPr>
          <w:snapToGrid w:val="0"/>
          <w:lang w:val="en-US"/>
        </w:rPr>
        <w:t>PRSInfo,</w:t>
      </w:r>
    </w:p>
    <w:p w14:paraId="0A8F1120" w14:textId="77777777" w:rsidR="00613FFE" w:rsidRDefault="003A53D6">
      <w:pPr>
        <w:pStyle w:val="PL"/>
        <w:rPr>
          <w:snapToGrid w:val="0"/>
          <w:lang w:val="en-US"/>
        </w:rPr>
      </w:pP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  <w:t>trpTxTeg,</w:t>
      </w:r>
    </w:p>
    <w:p w14:paraId="2D90B5EB" w14:textId="77777777" w:rsidR="00613FFE" w:rsidRDefault="003A53D6">
      <w:pPr>
        <w:pStyle w:val="PL"/>
        <w:rPr>
          <w:snapToGrid w:val="0"/>
          <w:lang w:val="en-US"/>
        </w:rPr>
      </w:pP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</w:rPr>
        <w:t>beam-antenna-info</w:t>
      </w:r>
    </w:p>
    <w:p w14:paraId="239FC22D" w14:textId="77777777" w:rsidR="00613FFE" w:rsidRDefault="003A53D6">
      <w:pPr>
        <w:pStyle w:val="PL"/>
        <w:spacing w:line="0" w:lineRule="atLeast"/>
        <w:rPr>
          <w:snapToGrid w:val="0"/>
          <w:lang w:val="en-US"/>
        </w:rPr>
      </w:pPr>
      <w:r>
        <w:rPr>
          <w:snapToGrid w:val="0"/>
          <w:lang w:val="en-US"/>
        </w:rPr>
        <w:t>}</w:t>
      </w:r>
    </w:p>
    <w:p w14:paraId="42E90EF7" w14:textId="77777777" w:rsidR="00613FFE" w:rsidRDefault="00613FFE">
      <w:pPr>
        <w:pStyle w:val="PL"/>
        <w:tabs>
          <w:tab w:val="left" w:pos="11100"/>
        </w:tabs>
        <w:rPr>
          <w:snapToGrid w:val="0"/>
          <w:lang w:val="en-US"/>
        </w:rPr>
      </w:pPr>
    </w:p>
    <w:p w14:paraId="01EFF2AD" w14:textId="77777777" w:rsidR="00613FFE" w:rsidRDefault="003A53D6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bookmarkEnd w:id="124"/>
    <w:p w14:paraId="6D3D7B43" w14:textId="77777777" w:rsidR="00613FFE" w:rsidRDefault="00613FFE">
      <w:pPr>
        <w:pStyle w:val="PL"/>
        <w:rPr>
          <w:snapToGrid w:val="0"/>
        </w:rPr>
      </w:pPr>
    </w:p>
    <w:p w14:paraId="6AAE9DD2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UETEGItem ::= SEQUENCE {</w:t>
      </w:r>
    </w:p>
    <w:p w14:paraId="47E96205" w14:textId="77777777" w:rsidR="00613FFE" w:rsidRDefault="003A53D6">
      <w:pPr>
        <w:pStyle w:val="PL"/>
      </w:pPr>
      <w:r>
        <w:tab/>
      </w:r>
      <w:r>
        <w:tab/>
        <w:t>uE-Tx-TEG-ID</w:t>
      </w:r>
      <w:r>
        <w:tab/>
      </w:r>
      <w:r>
        <w:tab/>
      </w:r>
      <w:r>
        <w:tab/>
        <w:t>INTEGER (0..7),</w:t>
      </w:r>
    </w:p>
    <w:p w14:paraId="5F6246C3" w14:textId="77777777" w:rsidR="00613FFE" w:rsidRDefault="003A53D6">
      <w:pPr>
        <w:pStyle w:val="PL"/>
        <w:rPr>
          <w:del w:id="140" w:author="rev1" w:date="2022-05-16T18:20:00Z"/>
        </w:rPr>
      </w:pPr>
      <w:del w:id="141" w:author="rev1" w:date="2022-05-16T18:20:00Z">
        <w:r>
          <w:tab/>
        </w:r>
        <w:r>
          <w:tab/>
        </w:r>
        <w:r>
          <w:rPr>
            <w:snapToGrid w:val="0"/>
          </w:rPr>
          <w:delText>sRSResourceSetID</w:delText>
        </w:r>
        <w:r>
          <w:rPr>
            <w:snapToGrid w:val="0"/>
          </w:rPr>
          <w:tab/>
        </w:r>
        <w:r>
          <w:rPr>
            <w:snapToGrid w:val="0"/>
          </w:rPr>
          <w:tab/>
          <w:delText>SRSResourceSetID</w:delText>
        </w:r>
        <w:r>
          <w:delText>,</w:delText>
        </w:r>
      </w:del>
    </w:p>
    <w:p w14:paraId="584184B9" w14:textId="77777777" w:rsidR="00613FFE" w:rsidRDefault="003A53D6">
      <w:pPr>
        <w:pStyle w:val="PL"/>
        <w:rPr>
          <w:rFonts w:eastAsia="Calibri"/>
        </w:rPr>
      </w:pPr>
      <w:r>
        <w:tab/>
      </w:r>
      <w:r>
        <w:tab/>
      </w:r>
      <w:r>
        <w:rPr>
          <w:snapToGrid w:val="0"/>
        </w:rPr>
        <w:t>sRSResource</w:t>
      </w:r>
      <w:del w:id="142" w:author="Nokia" w:date="2022-04-18T15:47:00Z">
        <w:r>
          <w:rPr>
            <w:snapToGrid w:val="0"/>
          </w:rPr>
          <w:delText>Set</w:delText>
        </w:r>
      </w:del>
      <w:r>
        <w:rPr>
          <w:snapToGrid w:val="0"/>
        </w:rPr>
        <w:t>ID</w:t>
      </w:r>
      <w:r>
        <w:t>-List</w:t>
      </w:r>
      <w:r>
        <w:tab/>
      </w:r>
      <w:r>
        <w:rPr>
          <w:rFonts w:eastAsia="Calibri"/>
        </w:rPr>
        <w:t>SEQUENCE (SIZE(1.. maxnoSRS-ResourcePerSet)) OF S</w:t>
      </w:r>
      <w:r>
        <w:rPr>
          <w:snapToGrid w:val="0"/>
        </w:rPr>
        <w:t>RSResourceID</w:t>
      </w:r>
      <w:r>
        <w:rPr>
          <w:rFonts w:eastAsia="Calibri"/>
        </w:rPr>
        <w:t>-Item</w:t>
      </w:r>
      <w:r>
        <w:rPr>
          <w:rFonts w:eastAsia="Calibri"/>
        </w:rPr>
        <w:tab/>
        <w:t>OPTIONAL,</w:t>
      </w:r>
    </w:p>
    <w:p w14:paraId="648D9DE6" w14:textId="77777777" w:rsidR="00613FFE" w:rsidRDefault="003A53D6">
      <w:pPr>
        <w:pStyle w:val="PL"/>
        <w:rPr>
          <w:rFonts w:eastAsia="Calibri"/>
          <w:lang w:val="fr-FR"/>
        </w:rPr>
      </w:pPr>
      <w:r>
        <w:rPr>
          <w:rFonts w:eastAsia="Calibri"/>
        </w:rPr>
        <w:tab/>
      </w:r>
      <w:r>
        <w:rPr>
          <w:rFonts w:eastAsia="Calibri"/>
          <w:lang w:val="fr-FR"/>
        </w:rPr>
        <w:t>iE-Extensions</w:t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  <w:t xml:space="preserve">ProtocolExtensionContainer { { </w:t>
      </w:r>
      <w:r>
        <w:rPr>
          <w:snapToGrid w:val="0"/>
        </w:rPr>
        <w:t>UETEGItem</w:t>
      </w:r>
      <w:r>
        <w:rPr>
          <w:rFonts w:eastAsia="Calibri"/>
          <w:lang w:val="fr-FR"/>
        </w:rPr>
        <w:t>-ExtIEs } } OPTIONAL,</w:t>
      </w:r>
    </w:p>
    <w:p w14:paraId="27EF6197" w14:textId="77777777" w:rsidR="00613FFE" w:rsidRDefault="003A53D6">
      <w:pPr>
        <w:pStyle w:val="PL"/>
        <w:rPr>
          <w:rFonts w:eastAsia="Calibri"/>
          <w:lang w:val="fr-FR"/>
        </w:rPr>
      </w:pPr>
      <w:r>
        <w:rPr>
          <w:rFonts w:eastAsia="Calibri"/>
          <w:lang w:val="fr-FR"/>
        </w:rPr>
        <w:tab/>
        <w:t>...</w:t>
      </w:r>
    </w:p>
    <w:p w14:paraId="257F99F3" w14:textId="77777777" w:rsidR="00613FFE" w:rsidRDefault="003A53D6">
      <w:pPr>
        <w:pStyle w:val="PL"/>
        <w:rPr>
          <w:rFonts w:eastAsia="Calibri"/>
          <w:lang w:val="fr-FR"/>
        </w:rPr>
      </w:pPr>
      <w:r>
        <w:rPr>
          <w:rFonts w:eastAsia="Calibri"/>
          <w:lang w:val="fr-FR"/>
        </w:rPr>
        <w:t>}</w:t>
      </w:r>
    </w:p>
    <w:p w14:paraId="2B41CCAE" w14:textId="77777777" w:rsidR="00613FFE" w:rsidRDefault="00613FFE">
      <w:pPr>
        <w:pStyle w:val="PL"/>
        <w:rPr>
          <w:rFonts w:eastAsia="Calibri"/>
          <w:lang w:val="fr-FR"/>
        </w:rPr>
      </w:pPr>
    </w:p>
    <w:p w14:paraId="1655FB0B" w14:textId="77777777" w:rsidR="00613FFE" w:rsidRDefault="003A53D6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14:paraId="7B8C8193" w14:textId="77777777" w:rsidR="00613FFE" w:rsidRDefault="00613FFE">
      <w:pPr>
        <w:pStyle w:val="PL"/>
        <w:rPr>
          <w:rFonts w:eastAsia="Calibri"/>
          <w:lang w:val="fr-FR"/>
        </w:rPr>
      </w:pPr>
    </w:p>
    <w:p w14:paraId="5853E787" w14:textId="77777777" w:rsidR="00613FFE" w:rsidRDefault="003A53D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UL-AoA ::= SEQUENCE {</w:t>
      </w:r>
    </w:p>
    <w:p w14:paraId="25E5FB17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azimuthAoA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(0..3599),</w:t>
      </w:r>
    </w:p>
    <w:p w14:paraId="02DE5B0E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zenithAoA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(0..1799)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2757D652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lCS-to-GCS-Translation</w:t>
      </w:r>
      <w:del w:id="143" w:author="rev1" w:date="2022-05-16T17:56:00Z">
        <w:r>
          <w:rPr>
            <w:snapToGrid w:val="0"/>
          </w:rPr>
          <w:delText>AoA</w:delText>
        </w:r>
      </w:del>
      <w:r>
        <w:rPr>
          <w:snapToGrid w:val="0"/>
        </w:rPr>
        <w:tab/>
        <w:t>LCS-to-GCS-Translation</w:t>
      </w:r>
      <w:del w:id="144" w:author="rev1" w:date="2022-05-16T17:56:00Z">
        <w:r>
          <w:rPr>
            <w:snapToGrid w:val="0"/>
          </w:rPr>
          <w:delText>AoA</w:delText>
        </w:r>
      </w:del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6FC5BE09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iE-extensions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ProtocolExtensionContainer { { UL-AoA-ExtIEs } }</w:t>
      </w:r>
      <w:r>
        <w:rPr>
          <w:snapToGrid w:val="0"/>
        </w:rPr>
        <w:tab/>
        <w:t>OPTIONAL,</w:t>
      </w:r>
    </w:p>
    <w:p w14:paraId="10186399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2B18FAB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40E1579B" w14:textId="77777777" w:rsidR="00613FFE" w:rsidRDefault="00613FFE">
      <w:pPr>
        <w:pStyle w:val="PL"/>
        <w:rPr>
          <w:snapToGrid w:val="0"/>
        </w:rPr>
      </w:pPr>
    </w:p>
    <w:p w14:paraId="1FEAAFE6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UL-AoA-ExtIEs NRPPA-PROTOCOL-EXTENSION ::= {</w:t>
      </w:r>
    </w:p>
    <w:p w14:paraId="096AD530" w14:textId="77777777" w:rsidR="00613FFE" w:rsidRDefault="003A53D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6281429D" w14:textId="77777777" w:rsidR="00613FFE" w:rsidRDefault="003A53D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3E5795F" w14:textId="77777777" w:rsidR="00613FFE" w:rsidRDefault="00613FFE">
      <w:pPr>
        <w:pStyle w:val="PL"/>
        <w:rPr>
          <w:rFonts w:eastAsia="Calibri"/>
          <w:lang w:val="fr-FR"/>
        </w:rPr>
      </w:pPr>
    </w:p>
    <w:p w14:paraId="656E0069" w14:textId="77777777" w:rsidR="00613FFE" w:rsidRDefault="003A53D6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14:paraId="4812A040" w14:textId="77777777" w:rsidR="00613FFE" w:rsidRDefault="00613FFE">
      <w:pPr>
        <w:pStyle w:val="PL"/>
        <w:rPr>
          <w:rFonts w:eastAsia="Calibri"/>
          <w:lang w:val="fr-FR"/>
        </w:rPr>
      </w:pPr>
    </w:p>
    <w:p w14:paraId="0D9A8481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ZoA ::= SEQUENCE {</w:t>
      </w:r>
    </w:p>
    <w:p w14:paraId="7BDA06C0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zenithAoA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(0..1799),</w:t>
      </w:r>
    </w:p>
    <w:p w14:paraId="7641F54C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lCS-to-GCS-Translation</w:t>
      </w:r>
      <w:del w:id="145" w:author="rev1" w:date="2022-05-16T17:56:00Z">
        <w:r>
          <w:rPr>
            <w:snapToGrid w:val="0"/>
          </w:rPr>
          <w:delText>AoA</w:delText>
        </w:r>
      </w:del>
      <w:r>
        <w:rPr>
          <w:snapToGrid w:val="0"/>
        </w:rPr>
        <w:tab/>
        <w:t>LCS-to-GCS-Translation</w:t>
      </w:r>
      <w:del w:id="146" w:author="rev1" w:date="2022-05-16T17:56:00Z">
        <w:r>
          <w:rPr>
            <w:snapToGrid w:val="0"/>
          </w:rPr>
          <w:delText>AoA</w:delText>
        </w:r>
      </w:del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5B6C670F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iE-extensions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ProtocolExtensionContainer { { ZoA-ExtIEs } }</w:t>
      </w:r>
      <w:r>
        <w:rPr>
          <w:snapToGrid w:val="0"/>
        </w:rPr>
        <w:tab/>
        <w:t>OPTIONAL,</w:t>
      </w:r>
    </w:p>
    <w:p w14:paraId="68BA8D6D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57D08CC7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76B583A2" w14:textId="77777777" w:rsidR="00613FFE" w:rsidRDefault="00613FFE">
      <w:pPr>
        <w:pStyle w:val="PL"/>
        <w:rPr>
          <w:snapToGrid w:val="0"/>
        </w:rPr>
      </w:pPr>
    </w:p>
    <w:p w14:paraId="2C87D9C9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ZoA-ExtIEs NRPPA-PROTOCOL-EXTENSION ::= {</w:t>
      </w:r>
    </w:p>
    <w:p w14:paraId="72BAB847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003C67D8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lastRenderedPageBreak/>
        <w:t>}</w:t>
      </w:r>
    </w:p>
    <w:p w14:paraId="28687A40" w14:textId="77777777" w:rsidR="00613FFE" w:rsidRDefault="003A5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bookmarkStart w:id="147" w:name="_Toc20956004"/>
      <w:bookmarkStart w:id="148" w:name="_Toc29893130"/>
      <w:bookmarkStart w:id="149" w:name="_Toc74154853"/>
      <w:bookmarkStart w:id="150" w:name="_Toc64449081"/>
      <w:bookmarkStart w:id="151" w:name="_Toc51763909"/>
      <w:bookmarkStart w:id="152" w:name="_Toc99731230"/>
      <w:bookmarkStart w:id="153" w:name="_Toc36557067"/>
      <w:bookmarkStart w:id="154" w:name="_Toc81383597"/>
      <w:bookmarkStart w:id="155" w:name="_Toc88658231"/>
      <w:bookmarkStart w:id="156" w:name="_Toc97911143"/>
      <w:bookmarkStart w:id="157" w:name="_Toc66289740"/>
      <w:bookmarkStart w:id="158" w:name="_Toc99038967"/>
      <w:bookmarkStart w:id="159" w:name="_Toc45832587"/>
      <w:bookmarkStart w:id="160" w:name="_Toc99056337"/>
      <w:bookmarkStart w:id="161" w:name="_Toc99959270"/>
      <w:bookmarkStart w:id="162" w:name="_Toc534903105"/>
      <w:bookmarkStart w:id="163" w:name="_Toc51776084"/>
      <w:bookmarkStart w:id="164" w:name="_Toc88654246"/>
      <w:bookmarkStart w:id="165" w:name="_Toc74152392"/>
      <w:bookmarkStart w:id="166" w:name="_Toc64447736"/>
      <w:bookmarkStart w:id="167" w:name="_Toc56773106"/>
      <w:bookmarkStart w:id="168" w:name="_Hlk506316802"/>
      <w:r>
        <w:rPr>
          <w:i/>
        </w:rPr>
        <w:t>Next Modification</w:t>
      </w:r>
    </w:p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p w14:paraId="4B26A63E" w14:textId="77777777" w:rsidR="00613FFE" w:rsidRDefault="003A53D6">
      <w:pPr>
        <w:pStyle w:val="Heading3"/>
        <w:spacing w:line="0" w:lineRule="atLeast"/>
      </w:pPr>
      <w:r>
        <w:t>9.3.7</w:t>
      </w:r>
      <w:r>
        <w:tab/>
        <w:t>Constant definitions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14:paraId="24C47B35" w14:textId="77777777" w:rsidR="00613FFE" w:rsidRDefault="003A53D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ASN1START</w:t>
      </w:r>
    </w:p>
    <w:p w14:paraId="20B75C33" w14:textId="77777777" w:rsidR="00613FFE" w:rsidRDefault="003A53D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3558CFFE" w14:textId="77777777" w:rsidR="00613FFE" w:rsidRDefault="003A53D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2B301758" w14:textId="77777777" w:rsidR="00613FFE" w:rsidRDefault="003A53D6">
      <w:pPr>
        <w:pStyle w:val="PL"/>
        <w:spacing w:line="0" w:lineRule="atLeast"/>
        <w:outlineLvl w:val="3"/>
        <w:rPr>
          <w:snapToGrid w:val="0"/>
        </w:rPr>
      </w:pPr>
      <w:r>
        <w:rPr>
          <w:snapToGrid w:val="0"/>
        </w:rPr>
        <w:t>-- Constant definitions</w:t>
      </w:r>
    </w:p>
    <w:p w14:paraId="6EFC5D2A" w14:textId="77777777" w:rsidR="00613FFE" w:rsidRDefault="003A53D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628EF80F" w14:textId="77777777" w:rsidR="00613FFE" w:rsidRDefault="003A53D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21CF558E" w14:textId="77777777" w:rsidR="00613FFE" w:rsidRDefault="00613FFE">
      <w:pPr>
        <w:pStyle w:val="PL"/>
        <w:spacing w:line="0" w:lineRule="atLeast"/>
        <w:rPr>
          <w:snapToGrid w:val="0"/>
        </w:rPr>
      </w:pPr>
    </w:p>
    <w:p w14:paraId="2A11F6F6" w14:textId="77777777" w:rsidR="00613FFE" w:rsidRDefault="003A53D6">
      <w:pPr>
        <w:pStyle w:val="PL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 w14:paraId="0E3C150F" w14:textId="77777777" w:rsidR="00613FFE" w:rsidRDefault="00613FFE">
      <w:pPr>
        <w:pStyle w:val="PL"/>
        <w:rPr>
          <w:snapToGrid w:val="0"/>
        </w:rPr>
      </w:pPr>
    </w:p>
    <w:p w14:paraId="3200A430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id-PRSTransmissionTRPList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67</w:t>
      </w:r>
    </w:p>
    <w:p w14:paraId="5DA780B4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id-OnDemand</w:t>
      </w:r>
      <w:del w:id="169" w:author="Nokia" w:date="2022-04-18T15:43:00Z">
        <w:r>
          <w:rPr>
            <w:snapToGrid w:val="0"/>
          </w:rPr>
          <w:delText>TRP</w:delText>
        </w:r>
      </w:del>
      <w:r>
        <w:rPr>
          <w:snapToGrid w:val="0"/>
        </w:rPr>
        <w:t>PRS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68</w:t>
      </w:r>
    </w:p>
    <w:p w14:paraId="7E016D3A" w14:textId="77777777" w:rsidR="00613FFE" w:rsidRDefault="003A53D6">
      <w:pPr>
        <w:pStyle w:val="PL"/>
        <w:rPr>
          <w:snapToGrid w:val="0"/>
        </w:rPr>
      </w:pPr>
      <w:r>
        <w:rPr>
          <w:snapToGrid w:val="0"/>
        </w:rPr>
        <w:t>id-AoA-SearchWindow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69</w:t>
      </w:r>
      <w:bookmarkEnd w:id="168"/>
    </w:p>
    <w:p w14:paraId="17C8433B" w14:textId="77777777" w:rsidR="00613FFE" w:rsidRDefault="00613FFE">
      <w:pPr>
        <w:pStyle w:val="PL"/>
        <w:rPr>
          <w:snapToGrid w:val="0"/>
        </w:rPr>
      </w:pPr>
    </w:p>
    <w:sectPr w:rsidR="00613FFE">
      <w:footnotePr>
        <w:numRestart w:val="eachSect"/>
      </w:footnotePr>
      <w:pgSz w:w="16840" w:h="11907" w:orient="landscape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8465" w14:textId="77777777" w:rsidR="00266CBF" w:rsidRDefault="00266CBF">
      <w:pPr>
        <w:spacing w:after="0"/>
      </w:pPr>
      <w:r>
        <w:separator/>
      </w:r>
    </w:p>
  </w:endnote>
  <w:endnote w:type="continuationSeparator" w:id="0">
    <w:p w14:paraId="58954716" w14:textId="77777777" w:rsidR="00266CBF" w:rsidRDefault="00266C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A2E9" w14:textId="77777777" w:rsidR="00F75C52" w:rsidRDefault="00F75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DEF5" w14:textId="77777777" w:rsidR="00613FFE" w:rsidRDefault="003A53D6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CD69772" wp14:editId="358F6A9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1" name="MSIPCM8fce47e3a872d32c8fd21657" descr="{&quot;HashCode&quot;:-169759003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896AC0" w14:textId="720F3587" w:rsidR="00613FFE" w:rsidRPr="00F75C52" w:rsidRDefault="00F75C52" w:rsidP="00F75C5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  <w:r w:rsidRPr="00F75C52"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  <w:t>Nokia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D69772" id="_x0000_t202" coordsize="21600,21600" o:spt="202" path="m,l,21600r21600,l21600,xe">
              <v:stroke joinstyle="miter"/>
              <v:path gradientshapeok="t" o:connecttype="rect"/>
            </v:shapetype>
            <v:shape id="MSIPCM8fce47e3a872d32c8fd21657" o:spid="_x0000_s1026" type="#_x0000_t202" alt="{&quot;HashCode&quot;:-169759003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4.85pt;z-index:25165875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" o:allowincell="f" filled="f" stroked="f" strokeweight=".5pt">
              <v:textbox inset=",0,,0">
                <w:txbxContent>
                  <w:p w14:paraId="07896AC0" w14:textId="720F3587" w:rsidR="00613FFE" w:rsidRPr="00F75C52" w:rsidRDefault="00F75C52" w:rsidP="00F75C52">
                    <w:pPr>
                      <w:spacing w:after="0"/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  <w:r w:rsidRPr="00F75C52">
                      <w:rPr>
                        <w:rFonts w:ascii="Arial" w:hAnsi="Arial" w:cs="Arial"/>
                        <w:color w:val="001753"/>
                        <w:sz w:val="16"/>
                      </w:rPr>
                      <w:t>Nokia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C68C" w14:textId="77777777" w:rsidR="00F75C52" w:rsidRDefault="00F75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779C" w14:textId="77777777" w:rsidR="00266CBF" w:rsidRDefault="00266CBF">
      <w:pPr>
        <w:spacing w:after="0"/>
      </w:pPr>
      <w:r>
        <w:separator/>
      </w:r>
    </w:p>
  </w:footnote>
  <w:footnote w:type="continuationSeparator" w:id="0">
    <w:p w14:paraId="7AB62E32" w14:textId="77777777" w:rsidR="00266CBF" w:rsidRDefault="00266C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A8B4" w14:textId="77777777" w:rsidR="00613FFE" w:rsidRDefault="003A53D6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9EED" w14:textId="77777777" w:rsidR="00F75C52" w:rsidRDefault="00F75C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A857" w14:textId="77777777" w:rsidR="00F75C52" w:rsidRDefault="00F75C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0102" w14:textId="77777777" w:rsidR="00613FFE" w:rsidRDefault="00613FF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6496" w14:textId="77777777" w:rsidR="00613FFE" w:rsidRDefault="00613FF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9153" w14:textId="77777777" w:rsidR="00613FFE" w:rsidRDefault="00613FF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134A" w14:textId="77777777" w:rsidR="00613FFE" w:rsidRDefault="00613FF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1E11" w14:textId="77777777" w:rsidR="00613FFE" w:rsidRDefault="00613FFE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442A" w14:textId="77777777" w:rsidR="00613FFE" w:rsidRDefault="00613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A7C39"/>
    <w:multiLevelType w:val="multilevel"/>
    <w:tmpl w:val="252A7C3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A34518"/>
    <w:multiLevelType w:val="multilevel"/>
    <w:tmpl w:val="36A34518"/>
    <w:lvl w:ilvl="0">
      <w:start w:val="1"/>
      <w:numFmt w:val="decimal"/>
      <w:pStyle w:val="Proposal"/>
      <w:lvlText w:val="Proposal %1: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B417B"/>
    <w:multiLevelType w:val="multilevel"/>
    <w:tmpl w:val="44DB417B"/>
    <w:lvl w:ilvl="0">
      <w:start w:val="1"/>
      <w:numFmt w:val="decimal"/>
      <w:pStyle w:val="2"/>
      <w:lvlText w:val="%1."/>
      <w:lvlJc w:val="left"/>
      <w:pPr>
        <w:tabs>
          <w:tab w:val="left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</w:lvl>
    <w:lvl w:ilvl="1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TE">
    <w15:presenceInfo w15:providerId="None" w15:userId="ZTE"/>
  </w15:person>
  <w15:person w15:author="Nokia">
    <w15:presenceInfo w15:providerId="None" w15:userId="Nokia"/>
  </w15:person>
  <w15:person w15:author="rev1">
    <w15:presenceInfo w15:providerId="None" w15:userId="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A"/>
    <w:rsid w:val="0000007F"/>
    <w:rsid w:val="000133B4"/>
    <w:rsid w:val="0001699F"/>
    <w:rsid w:val="00016BF1"/>
    <w:rsid w:val="00017703"/>
    <w:rsid w:val="00022BD0"/>
    <w:rsid w:val="00022E4A"/>
    <w:rsid w:val="00030B8A"/>
    <w:rsid w:val="000405E4"/>
    <w:rsid w:val="000471E8"/>
    <w:rsid w:val="000560AB"/>
    <w:rsid w:val="00056481"/>
    <w:rsid w:val="000565A0"/>
    <w:rsid w:val="000643D4"/>
    <w:rsid w:val="00064B05"/>
    <w:rsid w:val="00066CED"/>
    <w:rsid w:val="00070899"/>
    <w:rsid w:val="00080246"/>
    <w:rsid w:val="000825B2"/>
    <w:rsid w:val="00084E1C"/>
    <w:rsid w:val="000A0459"/>
    <w:rsid w:val="000A09DC"/>
    <w:rsid w:val="000A6394"/>
    <w:rsid w:val="000A7B22"/>
    <w:rsid w:val="000B3166"/>
    <w:rsid w:val="000B7FED"/>
    <w:rsid w:val="000C038A"/>
    <w:rsid w:val="000C1026"/>
    <w:rsid w:val="000C6598"/>
    <w:rsid w:val="000E6FF9"/>
    <w:rsid w:val="000E7834"/>
    <w:rsid w:val="000F20B7"/>
    <w:rsid w:val="00100BAC"/>
    <w:rsid w:val="00101414"/>
    <w:rsid w:val="0010732E"/>
    <w:rsid w:val="00120466"/>
    <w:rsid w:val="00120692"/>
    <w:rsid w:val="0012159E"/>
    <w:rsid w:val="001228C8"/>
    <w:rsid w:val="00133182"/>
    <w:rsid w:val="00141A30"/>
    <w:rsid w:val="00143A09"/>
    <w:rsid w:val="00145BDD"/>
    <w:rsid w:val="00145D43"/>
    <w:rsid w:val="00152C73"/>
    <w:rsid w:val="001531C2"/>
    <w:rsid w:val="001561D1"/>
    <w:rsid w:val="001762E1"/>
    <w:rsid w:val="00177C0C"/>
    <w:rsid w:val="001836FC"/>
    <w:rsid w:val="001860A9"/>
    <w:rsid w:val="00192C46"/>
    <w:rsid w:val="00193130"/>
    <w:rsid w:val="001A08B3"/>
    <w:rsid w:val="001A1274"/>
    <w:rsid w:val="001A3551"/>
    <w:rsid w:val="001A6C8A"/>
    <w:rsid w:val="001A7B60"/>
    <w:rsid w:val="001B52F0"/>
    <w:rsid w:val="001B7A65"/>
    <w:rsid w:val="001C38BD"/>
    <w:rsid w:val="001C568A"/>
    <w:rsid w:val="001C6FD8"/>
    <w:rsid w:val="001D0AD2"/>
    <w:rsid w:val="001D2193"/>
    <w:rsid w:val="001D71C9"/>
    <w:rsid w:val="001E41F3"/>
    <w:rsid w:val="001E5499"/>
    <w:rsid w:val="001F0E73"/>
    <w:rsid w:val="001F1814"/>
    <w:rsid w:val="001F4F1A"/>
    <w:rsid w:val="002044D4"/>
    <w:rsid w:val="00211AC1"/>
    <w:rsid w:val="002135F4"/>
    <w:rsid w:val="002177E7"/>
    <w:rsid w:val="00234579"/>
    <w:rsid w:val="00237692"/>
    <w:rsid w:val="0024396C"/>
    <w:rsid w:val="00252630"/>
    <w:rsid w:val="00257B30"/>
    <w:rsid w:val="0026004D"/>
    <w:rsid w:val="00261440"/>
    <w:rsid w:val="002638F2"/>
    <w:rsid w:val="002640DD"/>
    <w:rsid w:val="00264C72"/>
    <w:rsid w:val="00266CBF"/>
    <w:rsid w:val="002740D7"/>
    <w:rsid w:val="00275D12"/>
    <w:rsid w:val="002807BD"/>
    <w:rsid w:val="00280805"/>
    <w:rsid w:val="00283D9A"/>
    <w:rsid w:val="00284FEB"/>
    <w:rsid w:val="00285769"/>
    <w:rsid w:val="002860C4"/>
    <w:rsid w:val="002919BE"/>
    <w:rsid w:val="002A1CAC"/>
    <w:rsid w:val="002B122A"/>
    <w:rsid w:val="002B1B03"/>
    <w:rsid w:val="002B5741"/>
    <w:rsid w:val="002C18C6"/>
    <w:rsid w:val="002C70AF"/>
    <w:rsid w:val="002C7803"/>
    <w:rsid w:val="002D4DD0"/>
    <w:rsid w:val="002E2E90"/>
    <w:rsid w:val="002E3BA0"/>
    <w:rsid w:val="002E4DF8"/>
    <w:rsid w:val="002F7289"/>
    <w:rsid w:val="002F7C2B"/>
    <w:rsid w:val="00304E3F"/>
    <w:rsid w:val="00305409"/>
    <w:rsid w:val="00320FD0"/>
    <w:rsid w:val="00321758"/>
    <w:rsid w:val="0032430F"/>
    <w:rsid w:val="00324A06"/>
    <w:rsid w:val="00324DD7"/>
    <w:rsid w:val="00336C42"/>
    <w:rsid w:val="00351A13"/>
    <w:rsid w:val="00355385"/>
    <w:rsid w:val="003609EF"/>
    <w:rsid w:val="0036231A"/>
    <w:rsid w:val="00363662"/>
    <w:rsid w:val="00365418"/>
    <w:rsid w:val="00366B9B"/>
    <w:rsid w:val="0036715F"/>
    <w:rsid w:val="00367C3F"/>
    <w:rsid w:val="003718FA"/>
    <w:rsid w:val="00371E05"/>
    <w:rsid w:val="00372358"/>
    <w:rsid w:val="003742D9"/>
    <w:rsid w:val="00374DD4"/>
    <w:rsid w:val="00377218"/>
    <w:rsid w:val="0038039F"/>
    <w:rsid w:val="00384A2C"/>
    <w:rsid w:val="003912D7"/>
    <w:rsid w:val="00392D5A"/>
    <w:rsid w:val="003A53D6"/>
    <w:rsid w:val="003B161F"/>
    <w:rsid w:val="003B3BE5"/>
    <w:rsid w:val="003D0EC7"/>
    <w:rsid w:val="003D219B"/>
    <w:rsid w:val="003D24BC"/>
    <w:rsid w:val="003D2519"/>
    <w:rsid w:val="003D2A5E"/>
    <w:rsid w:val="003D5064"/>
    <w:rsid w:val="003E016F"/>
    <w:rsid w:val="003E1A36"/>
    <w:rsid w:val="003E361B"/>
    <w:rsid w:val="003E4421"/>
    <w:rsid w:val="003E4F5D"/>
    <w:rsid w:val="003E69A4"/>
    <w:rsid w:val="003F0D18"/>
    <w:rsid w:val="003F5E2B"/>
    <w:rsid w:val="0040246C"/>
    <w:rsid w:val="00410371"/>
    <w:rsid w:val="004165E0"/>
    <w:rsid w:val="00422D35"/>
    <w:rsid w:val="00423276"/>
    <w:rsid w:val="004242F1"/>
    <w:rsid w:val="004327D7"/>
    <w:rsid w:val="004414A9"/>
    <w:rsid w:val="004526D5"/>
    <w:rsid w:val="00456761"/>
    <w:rsid w:val="00456925"/>
    <w:rsid w:val="00466DC4"/>
    <w:rsid w:val="00467914"/>
    <w:rsid w:val="00473DA1"/>
    <w:rsid w:val="00481B0E"/>
    <w:rsid w:val="00482DBF"/>
    <w:rsid w:val="00483C8D"/>
    <w:rsid w:val="00483CBB"/>
    <w:rsid w:val="00485118"/>
    <w:rsid w:val="00486AB3"/>
    <w:rsid w:val="004A419B"/>
    <w:rsid w:val="004B339F"/>
    <w:rsid w:val="004B399D"/>
    <w:rsid w:val="004B75B7"/>
    <w:rsid w:val="004C3C6D"/>
    <w:rsid w:val="004D687C"/>
    <w:rsid w:val="004D69F9"/>
    <w:rsid w:val="004E4D53"/>
    <w:rsid w:val="004E519C"/>
    <w:rsid w:val="004E7912"/>
    <w:rsid w:val="004F5B23"/>
    <w:rsid w:val="00510AAF"/>
    <w:rsid w:val="0051580D"/>
    <w:rsid w:val="005220F0"/>
    <w:rsid w:val="00534101"/>
    <w:rsid w:val="0053410F"/>
    <w:rsid w:val="00540E9A"/>
    <w:rsid w:val="005416F4"/>
    <w:rsid w:val="00544875"/>
    <w:rsid w:val="00547111"/>
    <w:rsid w:val="00550226"/>
    <w:rsid w:val="0055764D"/>
    <w:rsid w:val="00575CAF"/>
    <w:rsid w:val="0058266F"/>
    <w:rsid w:val="00582952"/>
    <w:rsid w:val="00585A48"/>
    <w:rsid w:val="00592D74"/>
    <w:rsid w:val="00593772"/>
    <w:rsid w:val="005A62BC"/>
    <w:rsid w:val="005D0417"/>
    <w:rsid w:val="005E2C44"/>
    <w:rsid w:val="005E66B6"/>
    <w:rsid w:val="005F0DFB"/>
    <w:rsid w:val="005F65E9"/>
    <w:rsid w:val="00606200"/>
    <w:rsid w:val="00613FFE"/>
    <w:rsid w:val="00616B37"/>
    <w:rsid w:val="0061715E"/>
    <w:rsid w:val="00620473"/>
    <w:rsid w:val="00621188"/>
    <w:rsid w:val="006247AF"/>
    <w:rsid w:val="006257ED"/>
    <w:rsid w:val="00626E34"/>
    <w:rsid w:val="006419C8"/>
    <w:rsid w:val="00643144"/>
    <w:rsid w:val="0066016A"/>
    <w:rsid w:val="00660C59"/>
    <w:rsid w:val="006647D4"/>
    <w:rsid w:val="00673F2B"/>
    <w:rsid w:val="006767A4"/>
    <w:rsid w:val="00685323"/>
    <w:rsid w:val="006939A6"/>
    <w:rsid w:val="00695808"/>
    <w:rsid w:val="006A01A4"/>
    <w:rsid w:val="006A1045"/>
    <w:rsid w:val="006A5621"/>
    <w:rsid w:val="006A7AC6"/>
    <w:rsid w:val="006B46FB"/>
    <w:rsid w:val="006C16FC"/>
    <w:rsid w:val="006C436D"/>
    <w:rsid w:val="006D6E3D"/>
    <w:rsid w:val="006E21FB"/>
    <w:rsid w:val="006E4E73"/>
    <w:rsid w:val="006E68B1"/>
    <w:rsid w:val="006F536A"/>
    <w:rsid w:val="006F5FBF"/>
    <w:rsid w:val="0070539B"/>
    <w:rsid w:val="007066A2"/>
    <w:rsid w:val="00706E84"/>
    <w:rsid w:val="007111E8"/>
    <w:rsid w:val="00712536"/>
    <w:rsid w:val="007205D0"/>
    <w:rsid w:val="00721BE3"/>
    <w:rsid w:val="0072337B"/>
    <w:rsid w:val="00731CFA"/>
    <w:rsid w:val="00741B51"/>
    <w:rsid w:val="007456C9"/>
    <w:rsid w:val="0075520A"/>
    <w:rsid w:val="00763A6E"/>
    <w:rsid w:val="007742A9"/>
    <w:rsid w:val="00780A23"/>
    <w:rsid w:val="00781338"/>
    <w:rsid w:val="0078375A"/>
    <w:rsid w:val="00791599"/>
    <w:rsid w:val="00791D8F"/>
    <w:rsid w:val="00792342"/>
    <w:rsid w:val="00794293"/>
    <w:rsid w:val="007977A8"/>
    <w:rsid w:val="007A0FAF"/>
    <w:rsid w:val="007A3374"/>
    <w:rsid w:val="007A4035"/>
    <w:rsid w:val="007A5199"/>
    <w:rsid w:val="007B512A"/>
    <w:rsid w:val="007C1B0C"/>
    <w:rsid w:val="007C2097"/>
    <w:rsid w:val="007C289F"/>
    <w:rsid w:val="007D0127"/>
    <w:rsid w:val="007D6A07"/>
    <w:rsid w:val="007E51AB"/>
    <w:rsid w:val="007F1265"/>
    <w:rsid w:val="007F5A59"/>
    <w:rsid w:val="007F7259"/>
    <w:rsid w:val="00802657"/>
    <w:rsid w:val="008040A8"/>
    <w:rsid w:val="0081121C"/>
    <w:rsid w:val="008279FA"/>
    <w:rsid w:val="00842CEE"/>
    <w:rsid w:val="0084620F"/>
    <w:rsid w:val="008522CB"/>
    <w:rsid w:val="00854037"/>
    <w:rsid w:val="008545DA"/>
    <w:rsid w:val="00861A6F"/>
    <w:rsid w:val="008626E7"/>
    <w:rsid w:val="00870EE7"/>
    <w:rsid w:val="00871A45"/>
    <w:rsid w:val="008863B9"/>
    <w:rsid w:val="00887AAC"/>
    <w:rsid w:val="0089222F"/>
    <w:rsid w:val="00895543"/>
    <w:rsid w:val="008A3A6F"/>
    <w:rsid w:val="008A45A6"/>
    <w:rsid w:val="008A5049"/>
    <w:rsid w:val="008A5CE8"/>
    <w:rsid w:val="008A78C1"/>
    <w:rsid w:val="008B18DC"/>
    <w:rsid w:val="008C630E"/>
    <w:rsid w:val="008D0363"/>
    <w:rsid w:val="008D2778"/>
    <w:rsid w:val="008F23A9"/>
    <w:rsid w:val="008F686C"/>
    <w:rsid w:val="009049AE"/>
    <w:rsid w:val="009053F5"/>
    <w:rsid w:val="00906105"/>
    <w:rsid w:val="009140B2"/>
    <w:rsid w:val="0091417F"/>
    <w:rsid w:val="009148DE"/>
    <w:rsid w:val="0092064E"/>
    <w:rsid w:val="009236E9"/>
    <w:rsid w:val="009339C9"/>
    <w:rsid w:val="00936AF6"/>
    <w:rsid w:val="009413D9"/>
    <w:rsid w:val="0094192E"/>
    <w:rsid w:val="00941CE8"/>
    <w:rsid w:val="00941E30"/>
    <w:rsid w:val="009422C0"/>
    <w:rsid w:val="00960F94"/>
    <w:rsid w:val="00964ED6"/>
    <w:rsid w:val="00965506"/>
    <w:rsid w:val="009777D9"/>
    <w:rsid w:val="00985620"/>
    <w:rsid w:val="00991B88"/>
    <w:rsid w:val="009A5753"/>
    <w:rsid w:val="009A579D"/>
    <w:rsid w:val="009B6F49"/>
    <w:rsid w:val="009D011B"/>
    <w:rsid w:val="009D1A11"/>
    <w:rsid w:val="009D3C9B"/>
    <w:rsid w:val="009D7DF9"/>
    <w:rsid w:val="009E1501"/>
    <w:rsid w:val="009E3297"/>
    <w:rsid w:val="009E4484"/>
    <w:rsid w:val="009E59ED"/>
    <w:rsid w:val="009F734F"/>
    <w:rsid w:val="00A05E89"/>
    <w:rsid w:val="00A246B6"/>
    <w:rsid w:val="00A27479"/>
    <w:rsid w:val="00A37D04"/>
    <w:rsid w:val="00A42C1D"/>
    <w:rsid w:val="00A4485C"/>
    <w:rsid w:val="00A47E70"/>
    <w:rsid w:val="00A50CF0"/>
    <w:rsid w:val="00A522D3"/>
    <w:rsid w:val="00A537A8"/>
    <w:rsid w:val="00A5591F"/>
    <w:rsid w:val="00A62807"/>
    <w:rsid w:val="00A653F8"/>
    <w:rsid w:val="00A67AED"/>
    <w:rsid w:val="00A731DD"/>
    <w:rsid w:val="00A7526A"/>
    <w:rsid w:val="00A7671C"/>
    <w:rsid w:val="00A826DA"/>
    <w:rsid w:val="00A901AB"/>
    <w:rsid w:val="00A90CD4"/>
    <w:rsid w:val="00A91205"/>
    <w:rsid w:val="00A96823"/>
    <w:rsid w:val="00AA2CBC"/>
    <w:rsid w:val="00AC0D02"/>
    <w:rsid w:val="00AC10FC"/>
    <w:rsid w:val="00AC5820"/>
    <w:rsid w:val="00AC5A3B"/>
    <w:rsid w:val="00AD1CD8"/>
    <w:rsid w:val="00AD237D"/>
    <w:rsid w:val="00B02832"/>
    <w:rsid w:val="00B034D4"/>
    <w:rsid w:val="00B20A5D"/>
    <w:rsid w:val="00B21E32"/>
    <w:rsid w:val="00B235E3"/>
    <w:rsid w:val="00B258BB"/>
    <w:rsid w:val="00B271E8"/>
    <w:rsid w:val="00B43564"/>
    <w:rsid w:val="00B46628"/>
    <w:rsid w:val="00B55172"/>
    <w:rsid w:val="00B60B0C"/>
    <w:rsid w:val="00B60F51"/>
    <w:rsid w:val="00B67B97"/>
    <w:rsid w:val="00B72B46"/>
    <w:rsid w:val="00B74880"/>
    <w:rsid w:val="00B74C8B"/>
    <w:rsid w:val="00B83C1F"/>
    <w:rsid w:val="00B858AA"/>
    <w:rsid w:val="00B92245"/>
    <w:rsid w:val="00B92B9D"/>
    <w:rsid w:val="00B9309F"/>
    <w:rsid w:val="00B968C8"/>
    <w:rsid w:val="00BA0EC2"/>
    <w:rsid w:val="00BA17E4"/>
    <w:rsid w:val="00BA3EC5"/>
    <w:rsid w:val="00BA489C"/>
    <w:rsid w:val="00BA51D9"/>
    <w:rsid w:val="00BB107C"/>
    <w:rsid w:val="00BB5DFC"/>
    <w:rsid w:val="00BC14A5"/>
    <w:rsid w:val="00BC3EB1"/>
    <w:rsid w:val="00BC5CEC"/>
    <w:rsid w:val="00BD279D"/>
    <w:rsid w:val="00BD4776"/>
    <w:rsid w:val="00BD6010"/>
    <w:rsid w:val="00BD6BB8"/>
    <w:rsid w:val="00BE062F"/>
    <w:rsid w:val="00BE0799"/>
    <w:rsid w:val="00BE3F22"/>
    <w:rsid w:val="00BE5341"/>
    <w:rsid w:val="00BE5829"/>
    <w:rsid w:val="00BF30BD"/>
    <w:rsid w:val="00BF4D2B"/>
    <w:rsid w:val="00C04C71"/>
    <w:rsid w:val="00C1015E"/>
    <w:rsid w:val="00C10867"/>
    <w:rsid w:val="00C11C62"/>
    <w:rsid w:val="00C124CA"/>
    <w:rsid w:val="00C1309A"/>
    <w:rsid w:val="00C132F5"/>
    <w:rsid w:val="00C146FC"/>
    <w:rsid w:val="00C163EB"/>
    <w:rsid w:val="00C246C5"/>
    <w:rsid w:val="00C53CC4"/>
    <w:rsid w:val="00C60980"/>
    <w:rsid w:val="00C62CC7"/>
    <w:rsid w:val="00C64762"/>
    <w:rsid w:val="00C65363"/>
    <w:rsid w:val="00C66BA2"/>
    <w:rsid w:val="00C670C5"/>
    <w:rsid w:val="00C723C0"/>
    <w:rsid w:val="00C75C4E"/>
    <w:rsid w:val="00C85053"/>
    <w:rsid w:val="00C93A65"/>
    <w:rsid w:val="00C95548"/>
    <w:rsid w:val="00C95985"/>
    <w:rsid w:val="00CA30F6"/>
    <w:rsid w:val="00CA4577"/>
    <w:rsid w:val="00CA7AF9"/>
    <w:rsid w:val="00CC4A1F"/>
    <w:rsid w:val="00CC5026"/>
    <w:rsid w:val="00CC68D0"/>
    <w:rsid w:val="00CE2667"/>
    <w:rsid w:val="00CE4395"/>
    <w:rsid w:val="00CE78EA"/>
    <w:rsid w:val="00CF2B3D"/>
    <w:rsid w:val="00CF734C"/>
    <w:rsid w:val="00CF7D29"/>
    <w:rsid w:val="00D03F9A"/>
    <w:rsid w:val="00D06D51"/>
    <w:rsid w:val="00D11FEC"/>
    <w:rsid w:val="00D147E1"/>
    <w:rsid w:val="00D24991"/>
    <w:rsid w:val="00D24AF0"/>
    <w:rsid w:val="00D27C03"/>
    <w:rsid w:val="00D4742C"/>
    <w:rsid w:val="00D50255"/>
    <w:rsid w:val="00D51B46"/>
    <w:rsid w:val="00D548A7"/>
    <w:rsid w:val="00D569A4"/>
    <w:rsid w:val="00D57735"/>
    <w:rsid w:val="00D66520"/>
    <w:rsid w:val="00D70312"/>
    <w:rsid w:val="00D7216A"/>
    <w:rsid w:val="00D74929"/>
    <w:rsid w:val="00D90CF4"/>
    <w:rsid w:val="00DA20D8"/>
    <w:rsid w:val="00DA7AF4"/>
    <w:rsid w:val="00DB0522"/>
    <w:rsid w:val="00DB1B7F"/>
    <w:rsid w:val="00DB3349"/>
    <w:rsid w:val="00DB5041"/>
    <w:rsid w:val="00DE34CF"/>
    <w:rsid w:val="00DF5CAF"/>
    <w:rsid w:val="00E10F81"/>
    <w:rsid w:val="00E13F3D"/>
    <w:rsid w:val="00E15011"/>
    <w:rsid w:val="00E16066"/>
    <w:rsid w:val="00E17C47"/>
    <w:rsid w:val="00E276B1"/>
    <w:rsid w:val="00E319B0"/>
    <w:rsid w:val="00E325AC"/>
    <w:rsid w:val="00E34898"/>
    <w:rsid w:val="00E475F0"/>
    <w:rsid w:val="00E5212C"/>
    <w:rsid w:val="00E53575"/>
    <w:rsid w:val="00E5489F"/>
    <w:rsid w:val="00E637B6"/>
    <w:rsid w:val="00E6429D"/>
    <w:rsid w:val="00E70172"/>
    <w:rsid w:val="00E72E51"/>
    <w:rsid w:val="00E77637"/>
    <w:rsid w:val="00E823DC"/>
    <w:rsid w:val="00E95C0A"/>
    <w:rsid w:val="00EA525F"/>
    <w:rsid w:val="00EA6914"/>
    <w:rsid w:val="00EB09B7"/>
    <w:rsid w:val="00EB14AF"/>
    <w:rsid w:val="00EB45B7"/>
    <w:rsid w:val="00EB4C52"/>
    <w:rsid w:val="00ED02C1"/>
    <w:rsid w:val="00ED7870"/>
    <w:rsid w:val="00EE5C2E"/>
    <w:rsid w:val="00EE7D7C"/>
    <w:rsid w:val="00EF056B"/>
    <w:rsid w:val="00F01503"/>
    <w:rsid w:val="00F10198"/>
    <w:rsid w:val="00F25D98"/>
    <w:rsid w:val="00F2638A"/>
    <w:rsid w:val="00F300FB"/>
    <w:rsid w:val="00F35C45"/>
    <w:rsid w:val="00F42C93"/>
    <w:rsid w:val="00F43F72"/>
    <w:rsid w:val="00F513A6"/>
    <w:rsid w:val="00F75C52"/>
    <w:rsid w:val="00F84460"/>
    <w:rsid w:val="00F8639A"/>
    <w:rsid w:val="00F9172C"/>
    <w:rsid w:val="00FB6386"/>
    <w:rsid w:val="00FC11F3"/>
    <w:rsid w:val="00FD37F3"/>
    <w:rsid w:val="00FD5C6E"/>
    <w:rsid w:val="00FE07DB"/>
    <w:rsid w:val="00FE4D58"/>
    <w:rsid w:val="00FF0C1D"/>
    <w:rsid w:val="00FF481C"/>
    <w:rsid w:val="2F804176"/>
    <w:rsid w:val="44806A13"/>
    <w:rsid w:val="5154724B"/>
    <w:rsid w:val="590762EF"/>
    <w:rsid w:val="5AB6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547978"/>
  <w15:docId w15:val="{E24D2E60-211C-4F36-87C3-84172E35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link w:val="ListChar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qFormat/>
  </w:style>
  <w:style w:type="paragraph" w:styleId="BodyText">
    <w:name w:val="Body Text"/>
    <w:basedOn w:val="Normal"/>
    <w:link w:val="BodyTextChar"/>
    <w:qFormat/>
    <w:pPr>
      <w:overflowPunct w:val="0"/>
      <w:autoSpaceDE w:val="0"/>
      <w:autoSpaceDN w:val="0"/>
      <w:adjustRightInd w:val="0"/>
      <w:textAlignment w:val="baseline"/>
    </w:pPr>
    <w:rPr>
      <w:lang w:val="zh-CN" w:eastAsia="en-GB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ko-KR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Zchn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FZchn">
    <w:name w:val="TF Zchn"/>
    <w:link w:val="TF"/>
    <w:qFormat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paragraph" w:customStyle="1" w:styleId="1">
    <w:name w:val="修订1"/>
    <w:hidden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TALLeft0">
    <w:name w:val="TAL + Left:  0"/>
    <w:basedOn w:val="Normal"/>
    <w:qFormat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paragraph" w:customStyle="1" w:styleId="TAJ">
    <w:name w:val="TAJ"/>
    <w:basedOn w:val="TH"/>
    <w:qFormat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Normal"/>
    <w:qFormat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B1Char1">
    <w:name w:val="B1 Char1"/>
    <w:qFormat/>
    <w:rPr>
      <w:rFonts w:eastAsia="MS Mincho"/>
      <w:lang w:val="en-GB" w:eastAsia="en-US" w:bidi="ar-SA"/>
    </w:rPr>
  </w:style>
  <w:style w:type="character" w:customStyle="1" w:styleId="TFChar">
    <w:name w:val="TF Char"/>
    <w:qFormat/>
    <w:rPr>
      <w:rFonts w:ascii="Arial" w:eastAsia="MS Mincho" w:hAnsi="Arial"/>
      <w:b/>
      <w:lang w:eastAsia="en-US"/>
    </w:rPr>
  </w:style>
  <w:style w:type="character" w:customStyle="1" w:styleId="msoins0">
    <w:name w:val="msoins"/>
    <w:qFormat/>
  </w:style>
  <w:style w:type="character" w:customStyle="1" w:styleId="CommentTextChar">
    <w:name w:val="Comment Text Char"/>
    <w:link w:val="CommentText"/>
    <w:qFormat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val="en-GB" w:eastAsia="en-US"/>
    </w:rPr>
  </w:style>
  <w:style w:type="character" w:customStyle="1" w:styleId="TALCar">
    <w:name w:val="TAL Car"/>
    <w:qFormat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qFormat/>
    <w:locked/>
    <w:rPr>
      <w:lang w:val="en-GB" w:eastAsia="en-US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en-US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Normal"/>
    <w:link w:val="StandardZchn"/>
    <w:qFormat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qFormat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Normal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Normal"/>
    <w:qFormat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hAnsi="Times New Roman"/>
      <w:lang w:val="zh-CN" w:eastAsia="en-GB"/>
    </w:rPr>
  </w:style>
  <w:style w:type="paragraph" w:customStyle="1" w:styleId="SpecText">
    <w:name w:val="SpecText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ListBullet5"/>
    <w:qFormat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ko-KR"/>
    </w:rPr>
  </w:style>
  <w:style w:type="character" w:customStyle="1" w:styleId="msoins1">
    <w:name w:val="msoins1"/>
    <w:qFormat/>
  </w:style>
  <w:style w:type="paragraph" w:customStyle="1" w:styleId="StyleTALLeft075cm">
    <w:name w:val="Style TAL + Left:  075 cm"/>
    <w:basedOn w:val="TAL"/>
    <w:qFormat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basedOn w:val="TAL"/>
    <w:link w:val="TALLeft100cmCharChar"/>
    <w:qFormat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qFormat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qFormat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basedOn w:val="TALLeft125cm"/>
    <w:qFormat/>
    <w:pPr>
      <w:ind w:left="851"/>
    </w:pPr>
    <w:rPr>
      <w:rFonts w:eastAsia="Batang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val="en-GB" w:eastAsia="en-US"/>
    </w:rPr>
  </w:style>
  <w:style w:type="character" w:customStyle="1" w:styleId="H6Char">
    <w:name w:val="H6 Char"/>
    <w:link w:val="H6"/>
    <w:qFormat/>
    <w:rPr>
      <w:rFonts w:ascii="Arial" w:hAnsi="Arial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Pr>
      <w:rFonts w:ascii="Courier New" w:hAnsi="Courier New" w:cs="Courier New"/>
      <w:lang w:val="en-US" w:eastAsia="ko-KR"/>
    </w:rPr>
  </w:style>
  <w:style w:type="paragraph" w:customStyle="1" w:styleId="tal0">
    <w:name w:val="tal"/>
    <w:basedOn w:val="Normal"/>
    <w:qFormat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hAnsi="SimSun" w:cs="SimSun"/>
      <w:sz w:val="24"/>
      <w:szCs w:val="24"/>
      <w:lang w:val="en-US"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NOZchn">
    <w:name w:val="NO Zchn"/>
    <w:qFormat/>
    <w:locked/>
  </w:style>
  <w:style w:type="character" w:customStyle="1" w:styleId="ListParagraphChar">
    <w:name w:val="List Paragraph Char"/>
    <w:link w:val="ListParagraph"/>
    <w:uiPriority w:val="34"/>
    <w:qFormat/>
    <w:rPr>
      <w:rFonts w:ascii="Times" w:eastAsia="Batang" w:hAnsi="Times"/>
      <w:szCs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Normal"/>
    <w:qFormat/>
    <w:pPr>
      <w:jc w:val="center"/>
    </w:pPr>
    <w:rPr>
      <w:color w:val="FF0000"/>
    </w:rPr>
  </w:style>
  <w:style w:type="character" w:customStyle="1" w:styleId="UnresolvedMention10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val="en-GB" w:eastAsia="en-US"/>
    </w:rPr>
  </w:style>
  <w:style w:type="table" w:customStyle="1" w:styleId="10">
    <w:name w:val="网格型1"/>
    <w:basedOn w:val="TableNormal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TableNormal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Normal"/>
    <w:qFormat/>
    <w:pPr>
      <w:numPr>
        <w:numId w:val="1"/>
      </w:numPr>
      <w:tabs>
        <w:tab w:val="clear" w:pos="840"/>
        <w:tab w:val="left" w:pos="704"/>
      </w:tabs>
      <w:ind w:left="704" w:hanging="420"/>
    </w:pPr>
    <w:rPr>
      <w:lang w:eastAsia="zh-CN"/>
    </w:rPr>
  </w:style>
  <w:style w:type="table" w:customStyle="1" w:styleId="3">
    <w:name w:val="网格型3"/>
    <w:basedOn w:val="TableNormal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paragraph" w:customStyle="1" w:styleId="Reference">
    <w:name w:val="Reference"/>
    <w:basedOn w:val="Normal"/>
    <w:qFormat/>
    <w:pPr>
      <w:numPr>
        <w:numId w:val="2"/>
      </w:numPr>
      <w:tabs>
        <w:tab w:val="clear" w:pos="567"/>
        <w:tab w:val="left" w:pos="0"/>
      </w:tabs>
      <w:overflowPunct w:val="0"/>
      <w:autoSpaceDE w:val="0"/>
      <w:autoSpaceDN w:val="0"/>
      <w:adjustRightInd w:val="0"/>
      <w:spacing w:after="120"/>
      <w:ind w:hanging="283"/>
      <w:textAlignment w:val="baseline"/>
    </w:pPr>
    <w:rPr>
      <w:sz w:val="22"/>
      <w:lang w:eastAsia="zh-CN"/>
    </w:rPr>
  </w:style>
  <w:style w:type="character" w:customStyle="1" w:styleId="ListChar">
    <w:name w:val="List Char"/>
    <w:link w:val="List"/>
    <w:qFormat/>
    <w:rPr>
      <w:rFonts w:ascii="Times New Roman" w:hAnsi="Times New Roman"/>
      <w:lang w:val="en-GB" w:eastAsia="en-US"/>
    </w:rPr>
  </w:style>
  <w:style w:type="character" w:customStyle="1" w:styleId="yinbiao">
    <w:name w:val="yinbiao"/>
    <w:basedOn w:val="DefaultParagraphFont"/>
    <w:qFormat/>
  </w:style>
  <w:style w:type="paragraph" w:customStyle="1" w:styleId="Proposal">
    <w:name w:val="Proposal"/>
    <w:basedOn w:val="Normal"/>
    <w:link w:val="ProposalChar"/>
    <w:qFormat/>
    <w:pPr>
      <w:numPr>
        <w:numId w:val="3"/>
      </w:numPr>
      <w:tabs>
        <w:tab w:val="left" w:pos="360"/>
        <w:tab w:val="left" w:pos="1560"/>
      </w:tabs>
      <w:ind w:left="0" w:firstLine="0"/>
    </w:pPr>
    <w:rPr>
      <w:b/>
    </w:rPr>
  </w:style>
  <w:style w:type="paragraph" w:customStyle="1" w:styleId="TOC10">
    <w:name w:val="TOC 标题1"/>
    <w:basedOn w:val="Heading1"/>
    <w:next w:val="Normal"/>
    <w:uiPriority w:val="39"/>
    <w:semiHidden/>
    <w:unhideWhenUsed/>
    <w:qFormat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qFormat/>
    <w:rPr>
      <w:rFonts w:ascii="Times New Roman" w:eastAsia="SimSun" w:hAnsi="Times New Roman"/>
      <w:b/>
      <w:lang w:val="en-GB" w:eastAsia="en-US"/>
    </w:rPr>
  </w:style>
  <w:style w:type="paragraph" w:customStyle="1" w:styleId="Proposallist">
    <w:name w:val="Proposal list"/>
    <w:basedOn w:val="Proposal"/>
    <w:link w:val="ProposallistChar"/>
    <w:qFormat/>
    <w:pPr>
      <w:numPr>
        <w:numId w:val="0"/>
      </w:numPr>
      <w:ind w:left="1560" w:hanging="1134"/>
    </w:pPr>
  </w:style>
  <w:style w:type="character" w:customStyle="1" w:styleId="ProposallistChar">
    <w:name w:val="Proposal list Char"/>
    <w:link w:val="Proposallist"/>
    <w:qFormat/>
    <w:rPr>
      <w:rFonts w:ascii="Times New Roman" w:eastAsia="SimSun" w:hAnsi="Times New Roman"/>
      <w:b/>
      <w:lang w:val="en-GB" w:eastAsia="en-US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character" w:customStyle="1" w:styleId="CharChar7">
    <w:name w:val="Char Char7"/>
    <w:qFormat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EditorsNoteCharChar">
    <w:name w:val="Editor's Note Char Char"/>
    <w:qFormat/>
    <w:rPr>
      <w:rFonts w:eastAsia="Batang"/>
      <w:color w:val="FF0000"/>
      <w:lang w:val="en-GB" w:eastAsia="en-US"/>
    </w:rPr>
  </w:style>
  <w:style w:type="paragraph" w:customStyle="1" w:styleId="TALLeft050cm">
    <w:name w:val="TAL + Left:  050 cm"/>
    <w:basedOn w:val="TAL"/>
    <w:qFormat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lang w:eastAsia="en-GB"/>
    </w:rPr>
  </w:style>
  <w:style w:type="paragraph" w:customStyle="1" w:styleId="TALLeft00">
    <w:name w:val="TAL + Left: 0"/>
    <w:basedOn w:val="TALLeft050cm"/>
    <w:qFormat/>
    <w:pPr>
      <w:ind w:left="425"/>
    </w:pPr>
  </w:style>
  <w:style w:type="paragraph" w:customStyle="1" w:styleId="TALLeft02cm">
    <w:name w:val="TAL + Left: 0.2 cm"/>
    <w:basedOn w:val="TAL"/>
    <w:qFormat/>
    <w:pPr>
      <w:ind w:left="113"/>
    </w:pPr>
    <w:rPr>
      <w:bCs/>
    </w:rPr>
  </w:style>
  <w:style w:type="paragraph" w:customStyle="1" w:styleId="3GPPHeader">
    <w:name w:val="3GPP_Header"/>
    <w:basedOn w:val="Normal"/>
    <w:link w:val="3GPPHeaderChar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b/>
      <w:sz w:val="24"/>
      <w:lang w:eastAsia="zh-CN"/>
    </w:rPr>
  </w:style>
  <w:style w:type="character" w:customStyle="1" w:styleId="3GPPHeaderChar">
    <w:name w:val="3GPP_Header Char"/>
    <w:link w:val="3GPPHeader"/>
    <w:qFormat/>
    <w:rPr>
      <w:rFonts w:ascii="Times New Roman" w:hAnsi="Times New Roman"/>
      <w:b/>
      <w:sz w:val="24"/>
      <w:lang w:val="en-GB" w:eastAsia="zh-CN"/>
    </w:rPr>
  </w:style>
  <w:style w:type="paragraph" w:customStyle="1" w:styleId="3GPPHeaderArial">
    <w:name w:val="3GPP_Header + Arial"/>
    <w:basedOn w:val="Normal"/>
    <w:qFormat/>
    <w:pPr>
      <w:spacing w:after="0"/>
    </w:pPr>
    <w:rPr>
      <w:rFonts w:ascii="Arial" w:eastAsia="PMingLiU" w:hAnsi="Arial" w:cs="Arial"/>
      <w:color w:val="000000"/>
      <w:sz w:val="24"/>
      <w:szCs w:val="24"/>
      <w:lang w:val="en-US" w:eastAsia="zh-CN"/>
    </w:rPr>
  </w:style>
  <w:style w:type="character" w:customStyle="1" w:styleId="Heading1Char1">
    <w:name w:val="Heading 1 Char1"/>
    <w:qFormat/>
    <w:rPr>
      <w:rFonts w:ascii="Calibri Light" w:eastAsia="DengXian Light" w:hAnsi="Calibri Light" w:cs="Times New Roman"/>
      <w:color w:val="2F5496"/>
      <w:sz w:val="32"/>
      <w:szCs w:val="32"/>
      <w:lang w:val="en-GB" w:eastAsia="en-GB"/>
    </w:rPr>
  </w:style>
  <w:style w:type="character" w:customStyle="1" w:styleId="Heading2Char1">
    <w:name w:val="Heading 2 Char1"/>
    <w:semiHidden/>
    <w:qFormat/>
    <w:rPr>
      <w:rFonts w:ascii="Calibri Light" w:eastAsia="DengXian Light" w:hAnsi="Calibri Light" w:cs="Times New Roman"/>
      <w:color w:val="2F5496"/>
      <w:sz w:val="26"/>
      <w:szCs w:val="26"/>
      <w:lang w:val="en-GB" w:eastAsia="en-GB"/>
    </w:rPr>
  </w:style>
  <w:style w:type="character" w:customStyle="1" w:styleId="Heading3Char1">
    <w:name w:val="Heading 3 Char1"/>
    <w:semiHidden/>
    <w:qFormat/>
    <w:rPr>
      <w:rFonts w:ascii="Calibri Light" w:eastAsia="DengXian Light" w:hAnsi="Calibri Light" w:cs="Times New Roman"/>
      <w:color w:val="1F3763"/>
      <w:sz w:val="24"/>
      <w:szCs w:val="24"/>
      <w:lang w:val="en-GB" w:eastAsia="en-GB"/>
    </w:rPr>
  </w:style>
  <w:style w:type="character" w:customStyle="1" w:styleId="Heading4Char1">
    <w:name w:val="Heading 4 Char1"/>
    <w:semiHidden/>
    <w:qFormat/>
    <w:rPr>
      <w:rFonts w:ascii="Calibri Light" w:eastAsia="DengXian Light" w:hAnsi="Calibri Light" w:cs="Times New Roman"/>
      <w:i/>
      <w:iCs/>
      <w:color w:val="2F5496"/>
      <w:lang w:val="en-GB" w:eastAsia="en-GB"/>
    </w:rPr>
  </w:style>
  <w:style w:type="paragraph" w:customStyle="1" w:styleId="msonormal0">
    <w:name w:val="msonormal"/>
    <w:basedOn w:val="Normal"/>
    <w:qFormat/>
    <w:pPr>
      <w:spacing w:before="100" w:beforeAutospacing="1" w:after="100" w:afterAutospacing="1"/>
    </w:pPr>
    <w:rPr>
      <w:sz w:val="24"/>
      <w:szCs w:val="24"/>
      <w:lang w:val="sv-SE" w:eastAsia="sv-SE"/>
    </w:rPr>
  </w:style>
  <w:style w:type="character" w:customStyle="1" w:styleId="HeaderChar1">
    <w:name w:val="Header Char1"/>
    <w:semiHidden/>
    <w:qFormat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Normal"/>
    <w:qFormat/>
    <w:pPr>
      <w:widowControl w:val="0"/>
      <w:spacing w:after="0"/>
      <w:jc w:val="both"/>
    </w:pPr>
    <w:rPr>
      <w:kern w:val="2"/>
      <w:sz w:val="21"/>
      <w:szCs w:val="24"/>
      <w:lang w:val="en-US" w:eastAsia="zh-CN"/>
    </w:rPr>
  </w:style>
  <w:style w:type="paragraph" w:customStyle="1" w:styleId="CharCharCharCharCharChar1CharCharCharCharCharCharCharCharCharCharCharCharCharCharCharCharCharChar1">
    <w:name w:val="Char Char Char Char Char Char1 Char Char Char Char Char Char Char Char Char Char Char Char Char Char Char Char Char Char1"/>
    <w:basedOn w:val="Normal"/>
    <w:qFormat/>
    <w:pPr>
      <w:widowControl w:val="0"/>
      <w:spacing w:after="0"/>
      <w:jc w:val="both"/>
    </w:pPr>
    <w:rPr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26" Type="http://schemas.openxmlformats.org/officeDocument/2006/relationships/header" Target="header6.xml"/><Relationship Id="rId3" Type="http://schemas.openxmlformats.org/officeDocument/2006/relationships/customXml" Target="../customXml/item2.xml"/><Relationship Id="rId21" Type="http://schemas.openxmlformats.org/officeDocument/2006/relationships/footer" Target="footer2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17" Type="http://schemas.openxmlformats.org/officeDocument/2006/relationships/hyperlink" Target="http://www.3gpp.org/ftp/Specs/html-info/21900.htm" TargetMode="External"/><Relationship Id="rId25" Type="http://schemas.openxmlformats.org/officeDocument/2006/relationships/header" Target="header5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Change-Requests" TargetMode="External"/><Relationship Id="rId20" Type="http://schemas.openxmlformats.org/officeDocument/2006/relationships/footer" Target="footer1.xml"/><Relationship Id="rId29" Type="http://schemas.openxmlformats.org/officeDocument/2006/relationships/header" Target="header9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3G_Specs/CRs.htm" TargetMode="External"/><Relationship Id="rId23" Type="http://schemas.openxmlformats.org/officeDocument/2006/relationships/footer" Target="footer3.xml"/><Relationship Id="rId28" Type="http://schemas.openxmlformats.org/officeDocument/2006/relationships/header" Target="header8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31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3.xml"/><Relationship Id="rId27" Type="http://schemas.openxmlformats.org/officeDocument/2006/relationships/header" Target="head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5AIRPNAIUNRU-859666464-7827</_dlc_DocId>
    <_dlc_DocIdUrl xmlns="71c5aaf6-e6ce-465b-b873-5148d2a4c105">
      <Url>https://nokia.sharepoint.com/sites/c5g/e2earch/_layouts/15/DocIdRedir.aspx?ID=5AIRPNAIUNRU-859666464-7827</Url>
      <Description>5AIRPNAIUNRU-859666464-7827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Props1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E669188-F4EF-42B4-8675-B6E72DA45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AE71B1-7F2A-47D2-AF39-BFB8408C93A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11</Pages>
  <Words>2039</Words>
  <Characters>11628</Characters>
  <Application>Microsoft Office Word</Application>
  <DocSecurity>0</DocSecurity>
  <Lines>96</Lines>
  <Paragraphs>27</Paragraphs>
  <ScaleCrop>false</ScaleCrop>
  <Company>3GPP Support Team</Company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 Ahmed</dc:creator>
  <cp:lastModifiedBy>Nokia</cp:lastModifiedBy>
  <cp:revision>53</cp:revision>
  <cp:lastPrinted>1900-12-31T16:00:00Z</cp:lastPrinted>
  <dcterms:created xsi:type="dcterms:W3CDTF">2022-04-19T17:53:00Z</dcterms:created>
  <dcterms:modified xsi:type="dcterms:W3CDTF">2022-05-18T09:54:00Z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3e0c6396-aef7-4261-8bd1-1a6c640f750e</vt:lpwstr>
  </property>
  <property fmtid="{D5CDD505-2E9C-101B-9397-08002B2CF9AE}" pid="23" name="KSOProductBuildVer">
    <vt:lpwstr>2052-11.8.2.10393</vt:lpwstr>
  </property>
  <property fmtid="{D5CDD505-2E9C-101B-9397-08002B2CF9AE}" pid="24" name="MSIP_Label_46cc7c65-2b09-40ab-abef-d10548338a3b_Enabled">
    <vt:lpwstr>true</vt:lpwstr>
  </property>
  <property fmtid="{D5CDD505-2E9C-101B-9397-08002B2CF9AE}" pid="25" name="MSIP_Label_46cc7c65-2b09-40ab-abef-d10548338a3b_SetDate">
    <vt:lpwstr>2022-05-18T09:54:01Z</vt:lpwstr>
  </property>
  <property fmtid="{D5CDD505-2E9C-101B-9397-08002B2CF9AE}" pid="26" name="MSIP_Label_46cc7c65-2b09-40ab-abef-d10548338a3b_Method">
    <vt:lpwstr>Privileged</vt:lpwstr>
  </property>
  <property fmtid="{D5CDD505-2E9C-101B-9397-08002B2CF9AE}" pid="27" name="MSIP_Label_46cc7c65-2b09-40ab-abef-d10548338a3b_Name">
    <vt:lpwstr>46cc7c65-2b09-40ab-abef-d10548338a3b</vt:lpwstr>
  </property>
  <property fmtid="{D5CDD505-2E9C-101B-9397-08002B2CF9AE}" pid="28" name="MSIP_Label_46cc7c65-2b09-40ab-abef-d10548338a3b_SiteId">
    <vt:lpwstr>5d471751-9675-428d-917b-70f44f9630b0</vt:lpwstr>
  </property>
  <property fmtid="{D5CDD505-2E9C-101B-9397-08002B2CF9AE}" pid="29" name="MSIP_Label_46cc7c65-2b09-40ab-abef-d10548338a3b_ActionId">
    <vt:lpwstr>0c99ed60-161c-4906-8493-3ec945554e57</vt:lpwstr>
  </property>
  <property fmtid="{D5CDD505-2E9C-101B-9397-08002B2CF9AE}" pid="30" name="MSIP_Label_46cc7c65-2b09-40ab-abef-d10548338a3b_ContentBits">
    <vt:lpwstr>2</vt:lpwstr>
  </property>
</Properties>
</file>