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6A60" w14:textId="7D9F50C1" w:rsidR="00F87396" w:rsidRPr="003E14BD" w:rsidRDefault="00745191">
      <w:pPr>
        <w:pStyle w:val="Header"/>
        <w:tabs>
          <w:tab w:val="left" w:pos="2410"/>
          <w:tab w:val="right" w:pos="9639"/>
        </w:tabs>
        <w:rPr>
          <w:bCs/>
          <w:i/>
          <w:sz w:val="24"/>
          <w:szCs w:val="24"/>
        </w:rPr>
      </w:pPr>
      <w:r w:rsidRPr="003E14BD">
        <w:rPr>
          <w:bCs/>
          <w:sz w:val="24"/>
          <w:szCs w:val="24"/>
        </w:rPr>
        <w:t>3GPP T</w:t>
      </w:r>
      <w:bookmarkStart w:id="0" w:name="_Ref452454252"/>
      <w:bookmarkEnd w:id="0"/>
      <w:r w:rsidRPr="003E14BD">
        <w:rPr>
          <w:bCs/>
          <w:sz w:val="24"/>
          <w:szCs w:val="24"/>
        </w:rPr>
        <w:t xml:space="preserve">SG-RAN </w:t>
      </w:r>
      <w:r w:rsidRPr="003E14BD">
        <w:rPr>
          <w:sz w:val="24"/>
          <w:szCs w:val="24"/>
        </w:rPr>
        <w:t>WG3 Meeting #11</w:t>
      </w:r>
      <w:r w:rsidR="00773B1D" w:rsidRPr="003E14BD">
        <w:rPr>
          <w:sz w:val="24"/>
          <w:szCs w:val="24"/>
        </w:rPr>
        <w:t>5</w:t>
      </w:r>
      <w:r w:rsidRPr="003E14BD">
        <w:rPr>
          <w:sz w:val="24"/>
          <w:szCs w:val="24"/>
        </w:rPr>
        <w:t>-e</w:t>
      </w:r>
      <w:r w:rsidRPr="003E14BD">
        <w:rPr>
          <w:bCs/>
          <w:sz w:val="24"/>
          <w:szCs w:val="24"/>
        </w:rPr>
        <w:tab/>
        <w:t>R3-2</w:t>
      </w:r>
      <w:r w:rsidR="00FB422E" w:rsidRPr="003E14BD">
        <w:rPr>
          <w:bCs/>
          <w:sz w:val="24"/>
          <w:szCs w:val="24"/>
        </w:rPr>
        <w:t>2</w:t>
      </w:r>
      <w:r w:rsidR="00BE6CC5" w:rsidRPr="003E14BD">
        <w:rPr>
          <w:bCs/>
          <w:sz w:val="24"/>
          <w:szCs w:val="24"/>
        </w:rPr>
        <w:t>2435</w:t>
      </w:r>
    </w:p>
    <w:p w14:paraId="54D1A204" w14:textId="1D83922D" w:rsidR="00F87396" w:rsidRPr="003E14BD" w:rsidRDefault="00745191">
      <w:pPr>
        <w:pStyle w:val="Header"/>
        <w:tabs>
          <w:tab w:val="left" w:pos="2410"/>
          <w:tab w:val="right" w:pos="9639"/>
        </w:tabs>
        <w:rPr>
          <w:bCs/>
          <w:sz w:val="24"/>
          <w:szCs w:val="24"/>
        </w:rPr>
      </w:pPr>
      <w:r w:rsidRPr="003E14BD">
        <w:rPr>
          <w:rFonts w:eastAsia="Batang" w:cs="Arial"/>
          <w:color w:val="000000"/>
          <w:sz w:val="24"/>
          <w:szCs w:val="24"/>
        </w:rPr>
        <w:t xml:space="preserve">Online, </w:t>
      </w:r>
      <w:r w:rsidR="00773B1D" w:rsidRPr="003E14BD">
        <w:rPr>
          <w:rFonts w:eastAsia="Batang" w:cs="Arial"/>
          <w:color w:val="000000"/>
          <w:sz w:val="24"/>
          <w:szCs w:val="24"/>
        </w:rPr>
        <w:t>21 February</w:t>
      </w:r>
      <w:r w:rsidRPr="003E14BD">
        <w:rPr>
          <w:rFonts w:eastAsia="Batang" w:cs="Arial"/>
          <w:color w:val="000000"/>
          <w:sz w:val="24"/>
          <w:szCs w:val="24"/>
        </w:rPr>
        <w:t xml:space="preserve"> – </w:t>
      </w:r>
      <w:r w:rsidR="00773B1D" w:rsidRPr="003E14BD">
        <w:rPr>
          <w:rFonts w:eastAsia="Batang" w:cs="Arial"/>
          <w:color w:val="000000"/>
          <w:sz w:val="24"/>
          <w:szCs w:val="24"/>
        </w:rPr>
        <w:t>03</w:t>
      </w:r>
      <w:r w:rsidRPr="003E14BD">
        <w:rPr>
          <w:rFonts w:eastAsia="Batang" w:cs="Arial"/>
          <w:color w:val="000000"/>
          <w:sz w:val="24"/>
          <w:szCs w:val="24"/>
        </w:rPr>
        <w:t xml:space="preserve"> </w:t>
      </w:r>
      <w:r w:rsidR="00773B1D" w:rsidRPr="003E14BD">
        <w:rPr>
          <w:rFonts w:eastAsia="Batang" w:cs="Arial"/>
          <w:color w:val="000000"/>
          <w:sz w:val="24"/>
          <w:szCs w:val="24"/>
        </w:rPr>
        <w:t>March</w:t>
      </w:r>
      <w:r w:rsidRPr="003E14BD">
        <w:rPr>
          <w:rFonts w:eastAsia="Batang" w:cs="Arial"/>
          <w:color w:val="000000"/>
          <w:sz w:val="24"/>
          <w:szCs w:val="24"/>
        </w:rPr>
        <w:t xml:space="preserve"> 202</w:t>
      </w:r>
      <w:r w:rsidR="00FB422E" w:rsidRPr="003E14BD">
        <w:rPr>
          <w:rFonts w:eastAsia="Batang" w:cs="Arial"/>
          <w:color w:val="000000"/>
          <w:sz w:val="24"/>
          <w:szCs w:val="24"/>
        </w:rPr>
        <w:t>2</w:t>
      </w:r>
    </w:p>
    <w:p w14:paraId="094155B0" w14:textId="77777777" w:rsidR="00F87396" w:rsidRPr="003E14BD" w:rsidRDefault="00F87396">
      <w:pPr>
        <w:pStyle w:val="Header"/>
        <w:rPr>
          <w:bCs/>
          <w:sz w:val="24"/>
        </w:rPr>
      </w:pPr>
    </w:p>
    <w:p w14:paraId="2A80F96F" w14:textId="77777777" w:rsidR="00F87396" w:rsidRPr="003E14BD" w:rsidRDefault="00F87396">
      <w:pPr>
        <w:pStyle w:val="Header"/>
        <w:rPr>
          <w:bCs/>
          <w:sz w:val="24"/>
        </w:rPr>
      </w:pPr>
    </w:p>
    <w:p w14:paraId="30EDEF84" w14:textId="702C67F3" w:rsidR="00F87396" w:rsidRPr="003E14BD" w:rsidRDefault="00745191">
      <w:pPr>
        <w:pStyle w:val="CRCoverPage"/>
        <w:tabs>
          <w:tab w:val="left" w:pos="1985"/>
        </w:tabs>
        <w:rPr>
          <w:rFonts w:cs="Arial"/>
          <w:b/>
          <w:bCs/>
          <w:sz w:val="24"/>
          <w:lang w:eastAsia="ja-JP"/>
        </w:rPr>
      </w:pPr>
      <w:r w:rsidRPr="003E14BD">
        <w:rPr>
          <w:rFonts w:cs="Arial"/>
          <w:b/>
          <w:bCs/>
          <w:sz w:val="24"/>
        </w:rPr>
        <w:t>Agenda item:</w:t>
      </w:r>
      <w:r w:rsidRPr="003E14BD">
        <w:rPr>
          <w:rFonts w:cs="Arial"/>
          <w:b/>
          <w:bCs/>
          <w:sz w:val="24"/>
        </w:rPr>
        <w:tab/>
      </w:r>
      <w:r w:rsidR="00FB422E" w:rsidRPr="003E14BD">
        <w:rPr>
          <w:rFonts w:cs="Arial"/>
          <w:b/>
          <w:bCs/>
          <w:sz w:val="24"/>
        </w:rPr>
        <w:t>19.2.</w:t>
      </w:r>
      <w:r w:rsidR="00773B1D" w:rsidRPr="003E14BD">
        <w:rPr>
          <w:rFonts w:cs="Arial"/>
          <w:b/>
          <w:bCs/>
          <w:sz w:val="24"/>
        </w:rPr>
        <w:t>3</w:t>
      </w:r>
    </w:p>
    <w:p w14:paraId="330A6CC7" w14:textId="77777777" w:rsidR="00F87396" w:rsidRPr="003E14BD" w:rsidRDefault="00745191">
      <w:pPr>
        <w:tabs>
          <w:tab w:val="left" w:pos="1985"/>
        </w:tabs>
        <w:spacing w:after="120"/>
        <w:ind w:left="1985" w:hanging="1985"/>
        <w:rPr>
          <w:rFonts w:ascii="Arial" w:hAnsi="Arial" w:cs="Arial"/>
          <w:b/>
          <w:bCs/>
          <w:sz w:val="24"/>
        </w:rPr>
      </w:pPr>
      <w:r w:rsidRPr="003E14BD">
        <w:rPr>
          <w:rFonts w:ascii="Arial" w:hAnsi="Arial" w:cs="Arial"/>
          <w:b/>
          <w:bCs/>
          <w:sz w:val="24"/>
        </w:rPr>
        <w:t>Source:</w:t>
      </w:r>
      <w:r w:rsidRPr="003E14BD">
        <w:rPr>
          <w:rFonts w:ascii="Arial" w:hAnsi="Arial" w:cs="Arial"/>
          <w:b/>
          <w:bCs/>
          <w:sz w:val="24"/>
        </w:rPr>
        <w:tab/>
        <w:t>Nokia (moderator)</w:t>
      </w:r>
    </w:p>
    <w:p w14:paraId="31FBCF42" w14:textId="3C842153" w:rsidR="00F87396" w:rsidRPr="003E14BD" w:rsidRDefault="00745191">
      <w:pPr>
        <w:spacing w:after="120"/>
        <w:ind w:left="1985" w:hanging="1985"/>
        <w:rPr>
          <w:rFonts w:ascii="Arial" w:hAnsi="Arial" w:cs="Arial"/>
          <w:b/>
          <w:bCs/>
          <w:sz w:val="24"/>
        </w:rPr>
      </w:pPr>
      <w:r w:rsidRPr="003E14BD">
        <w:rPr>
          <w:rFonts w:ascii="Arial" w:hAnsi="Arial" w:cs="Arial"/>
          <w:b/>
          <w:bCs/>
          <w:sz w:val="24"/>
        </w:rPr>
        <w:t>Title:</w:t>
      </w:r>
      <w:r w:rsidRPr="003E14BD">
        <w:rPr>
          <w:rFonts w:ascii="Arial" w:hAnsi="Arial" w:cs="Arial"/>
          <w:b/>
          <w:bCs/>
          <w:sz w:val="24"/>
        </w:rPr>
        <w:tab/>
        <w:t xml:space="preserve">Summary of offline: </w:t>
      </w:r>
      <w:r w:rsidR="00773B1D" w:rsidRPr="003E14BD">
        <w:rPr>
          <w:rFonts w:ascii="Arial" w:hAnsi="Arial" w:cs="Arial"/>
          <w:b/>
          <w:bCs/>
          <w:sz w:val="24"/>
        </w:rPr>
        <w:t>On-demand PRS transmission</w:t>
      </w:r>
    </w:p>
    <w:p w14:paraId="244ADCF6" w14:textId="77777777" w:rsidR="00F87396" w:rsidRPr="003E14BD" w:rsidRDefault="00745191">
      <w:pPr>
        <w:tabs>
          <w:tab w:val="left" w:pos="1985"/>
        </w:tabs>
        <w:spacing w:after="120"/>
        <w:rPr>
          <w:rFonts w:ascii="Arial" w:hAnsi="Arial" w:cs="Arial"/>
          <w:b/>
          <w:bCs/>
          <w:sz w:val="24"/>
        </w:rPr>
      </w:pPr>
      <w:r w:rsidRPr="003E14BD">
        <w:rPr>
          <w:rFonts w:ascii="Arial" w:hAnsi="Arial" w:cs="Arial"/>
          <w:b/>
          <w:bCs/>
          <w:sz w:val="24"/>
        </w:rPr>
        <w:t>Document for:</w:t>
      </w:r>
      <w:r w:rsidRPr="003E14BD">
        <w:rPr>
          <w:rFonts w:ascii="Arial" w:hAnsi="Arial" w:cs="Arial"/>
          <w:b/>
          <w:bCs/>
          <w:sz w:val="24"/>
        </w:rPr>
        <w:tab/>
        <w:t>Discussion and Decision</w:t>
      </w:r>
    </w:p>
    <w:p w14:paraId="670B95DE" w14:textId="77777777" w:rsidR="00F87396" w:rsidRPr="003E14BD" w:rsidRDefault="00745191">
      <w:pPr>
        <w:pStyle w:val="Heading1"/>
      </w:pPr>
      <w:r w:rsidRPr="003E14BD">
        <w:t>1</w:t>
      </w:r>
      <w:r w:rsidRPr="003E14BD">
        <w:tab/>
        <w:t>Introduction</w:t>
      </w:r>
    </w:p>
    <w:p w14:paraId="08B9C904" w14:textId="3F285968" w:rsidR="00995DA9" w:rsidRPr="003E14BD" w:rsidRDefault="00745191">
      <w:bookmarkStart w:id="1" w:name="_Hlk71888919"/>
      <w:r w:rsidRPr="003E14BD">
        <w:t>This paper summarizes the following email discussion:</w:t>
      </w:r>
    </w:p>
    <w:p w14:paraId="634DE697" w14:textId="77777777" w:rsidR="00995DA9" w:rsidRPr="003E14BD" w:rsidRDefault="00995DA9" w:rsidP="00995DA9">
      <w:pPr>
        <w:spacing w:after="0"/>
        <w:rPr>
          <w:rFonts w:ascii="MS Mincho" w:eastAsia="MS Mincho" w:hAnsi="SimSun" w:cs="SimSun"/>
          <w:sz w:val="22"/>
          <w:szCs w:val="22"/>
          <w:lang w:eastAsia="zh-CN"/>
        </w:rPr>
      </w:pPr>
      <w:r w:rsidRPr="003E14BD">
        <w:rPr>
          <w:rFonts w:ascii="Calibri" w:eastAsia="MS Mincho" w:hAnsi="Calibri" w:cs="Calibri"/>
          <w:b/>
          <w:color w:val="FF00FF"/>
          <w:sz w:val="18"/>
          <w:szCs w:val="24"/>
        </w:rPr>
        <w:t xml:space="preserve">CB: # </w:t>
      </w:r>
      <w:r w:rsidRPr="003E14BD">
        <w:rPr>
          <w:rFonts w:ascii="Calibri" w:eastAsia="MS Mincho" w:hAnsi="Calibri" w:cs="Calibri"/>
          <w:b/>
          <w:bCs/>
          <w:color w:val="FF00FF"/>
          <w:sz w:val="18"/>
          <w:szCs w:val="18"/>
          <w:lang w:eastAsia="zh-CN"/>
        </w:rPr>
        <w:t>1904_Pos_OnDemandPRS</w:t>
      </w:r>
    </w:p>
    <w:p w14:paraId="3E940D44" w14:textId="77777777" w:rsidR="00995DA9" w:rsidRPr="003E14BD" w:rsidRDefault="00995DA9" w:rsidP="00995DA9">
      <w:pPr>
        <w:widowControl w:val="0"/>
        <w:spacing w:after="0"/>
        <w:rPr>
          <w:rFonts w:ascii="Calibri" w:eastAsia="MS Mincho" w:hAnsi="Calibri" w:cs="Calibri"/>
          <w:b/>
          <w:bCs/>
          <w:color w:val="FF00FF"/>
          <w:sz w:val="18"/>
          <w:szCs w:val="18"/>
          <w:lang w:eastAsia="zh-CN"/>
        </w:rPr>
      </w:pPr>
      <w:r w:rsidRPr="003E14BD">
        <w:rPr>
          <w:rFonts w:ascii="Calibri" w:eastAsia="MS Mincho" w:hAnsi="Calibri" w:cs="Calibri"/>
          <w:b/>
          <w:bCs/>
          <w:color w:val="FF00FF"/>
          <w:sz w:val="18"/>
          <w:szCs w:val="18"/>
          <w:lang w:eastAsia="zh-CN"/>
        </w:rPr>
        <w:t xml:space="preserve">- PRS configuration: </w:t>
      </w:r>
    </w:p>
    <w:p w14:paraId="50CDBE72" w14:textId="77777777" w:rsidR="00995DA9" w:rsidRPr="003E14BD" w:rsidRDefault="00995DA9" w:rsidP="00995DA9">
      <w:pPr>
        <w:widowControl w:val="0"/>
        <w:spacing w:after="0"/>
        <w:ind w:leftChars="50" w:left="100" w:firstLineChars="50" w:firstLine="90"/>
        <w:rPr>
          <w:rFonts w:ascii="Calibri" w:eastAsia="MS Mincho" w:hAnsi="Calibri" w:cs="Calibri"/>
          <w:b/>
          <w:bCs/>
          <w:color w:val="FF00FF"/>
          <w:sz w:val="18"/>
          <w:szCs w:val="18"/>
          <w:lang w:eastAsia="zh-CN"/>
        </w:rPr>
      </w:pPr>
      <w:r w:rsidRPr="003E14BD">
        <w:rPr>
          <w:rFonts w:ascii="Calibri" w:eastAsia="MS Mincho" w:hAnsi="Calibri" w:cs="Calibri"/>
          <w:b/>
          <w:bCs/>
          <w:color w:val="FF00FF"/>
          <w:sz w:val="18"/>
          <w:szCs w:val="18"/>
          <w:lang w:eastAsia="zh-CN"/>
        </w:rPr>
        <w:t>- Can the NG-AP CR in R3-221873 be endorsed?</w:t>
      </w:r>
    </w:p>
    <w:p w14:paraId="001005F7" w14:textId="77777777" w:rsidR="00995DA9" w:rsidRPr="003E14BD" w:rsidRDefault="00995DA9" w:rsidP="00995DA9">
      <w:pPr>
        <w:widowControl w:val="0"/>
        <w:spacing w:after="0"/>
        <w:ind w:leftChars="50" w:left="100" w:firstLineChars="50" w:firstLine="90"/>
        <w:rPr>
          <w:rFonts w:ascii="Calibri" w:eastAsia="MS Mincho" w:hAnsi="Calibri" w:cs="Calibri"/>
          <w:b/>
          <w:bCs/>
          <w:color w:val="FF00FF"/>
          <w:sz w:val="18"/>
          <w:szCs w:val="18"/>
          <w:lang w:eastAsia="zh-CN"/>
        </w:rPr>
      </w:pPr>
      <w:r w:rsidRPr="003E14BD">
        <w:rPr>
          <w:rFonts w:ascii="Calibri" w:eastAsia="MS Mincho" w:hAnsi="Calibri" w:cs="Calibri"/>
          <w:b/>
          <w:bCs/>
          <w:color w:val="FF00FF"/>
          <w:sz w:val="18"/>
          <w:szCs w:val="18"/>
          <w:lang w:eastAsia="zh-CN"/>
        </w:rPr>
        <w:t>- is there a need to introduce new parameters as part of the PRS configuration, e.g. PRS Resource start time and duration?</w:t>
      </w:r>
    </w:p>
    <w:p w14:paraId="01C19373" w14:textId="77777777" w:rsidR="00995DA9" w:rsidRPr="003E14BD" w:rsidRDefault="00995DA9" w:rsidP="00995DA9">
      <w:pPr>
        <w:widowControl w:val="0"/>
        <w:spacing w:after="0"/>
        <w:ind w:leftChars="50" w:left="100" w:firstLineChars="50" w:firstLine="90"/>
        <w:rPr>
          <w:rFonts w:ascii="Calibri" w:eastAsia="MS Mincho" w:hAnsi="Calibri" w:cs="Calibri"/>
          <w:b/>
          <w:bCs/>
          <w:color w:val="FF00FF"/>
          <w:sz w:val="18"/>
          <w:szCs w:val="18"/>
          <w:lang w:eastAsia="zh-CN"/>
        </w:rPr>
      </w:pPr>
      <w:r w:rsidRPr="003E14BD">
        <w:rPr>
          <w:rFonts w:ascii="Calibri" w:eastAsia="MS Mincho" w:hAnsi="Calibri" w:cs="Calibri"/>
          <w:b/>
          <w:bCs/>
          <w:color w:val="FF00FF"/>
          <w:sz w:val="18"/>
          <w:szCs w:val="18"/>
          <w:lang w:eastAsia="zh-CN"/>
        </w:rPr>
        <w:t>- Is there a need to introduce a “PRS configuration on/off” indication from the LMF or just a “PRS configuration off indication?</w:t>
      </w:r>
    </w:p>
    <w:p w14:paraId="7A425786" w14:textId="77777777" w:rsidR="00995DA9" w:rsidRPr="003E14BD" w:rsidRDefault="00995DA9" w:rsidP="00995DA9">
      <w:pPr>
        <w:widowControl w:val="0"/>
        <w:spacing w:after="0"/>
        <w:ind w:left="144" w:hanging="144"/>
        <w:rPr>
          <w:rFonts w:ascii="Calibri" w:eastAsia="MS Mincho" w:hAnsi="Calibri" w:cs="Calibri"/>
          <w:b/>
          <w:bCs/>
          <w:color w:val="FF00FF"/>
          <w:sz w:val="18"/>
          <w:szCs w:val="18"/>
          <w:lang w:eastAsia="zh-CN"/>
        </w:rPr>
      </w:pPr>
      <w:r w:rsidRPr="003E14BD">
        <w:rPr>
          <w:rFonts w:ascii="Calibri" w:eastAsia="MS Mincho" w:hAnsi="Calibri" w:cs="Calibri"/>
          <w:b/>
          <w:bCs/>
          <w:color w:val="FF00FF"/>
          <w:sz w:val="18"/>
          <w:szCs w:val="18"/>
          <w:lang w:eastAsia="zh-CN"/>
        </w:rPr>
        <w:t>- Any pending aspect of TRP Information?</w:t>
      </w:r>
    </w:p>
    <w:p w14:paraId="5E24B8BE" w14:textId="77777777" w:rsidR="00995DA9" w:rsidRPr="003E14BD" w:rsidRDefault="00995DA9" w:rsidP="00995DA9">
      <w:pPr>
        <w:widowControl w:val="0"/>
        <w:spacing w:after="0"/>
        <w:ind w:left="144" w:hanging="144"/>
        <w:rPr>
          <w:rFonts w:ascii="Calibri" w:eastAsia="MS Mincho" w:hAnsi="Calibri" w:cs="Calibri"/>
          <w:b/>
          <w:bCs/>
          <w:color w:val="FF00FF"/>
          <w:sz w:val="18"/>
          <w:szCs w:val="18"/>
          <w:lang w:eastAsia="zh-CN"/>
        </w:rPr>
      </w:pPr>
      <w:r w:rsidRPr="003E14BD">
        <w:rPr>
          <w:rFonts w:ascii="Calibri" w:eastAsia="MS Mincho" w:hAnsi="Calibri" w:cs="Calibri"/>
          <w:b/>
          <w:bCs/>
          <w:color w:val="FF00FF"/>
          <w:sz w:val="18"/>
          <w:szCs w:val="18"/>
          <w:lang w:eastAsia="zh-CN"/>
        </w:rPr>
        <w:t>- Capture agreements and provide TPs</w:t>
      </w:r>
    </w:p>
    <w:p w14:paraId="41D02B9D" w14:textId="77777777" w:rsidR="00995DA9" w:rsidRPr="003E14BD" w:rsidRDefault="00995DA9" w:rsidP="00995DA9">
      <w:pPr>
        <w:spacing w:after="0" w:line="276" w:lineRule="auto"/>
        <w:rPr>
          <w:rFonts w:ascii="Calibri" w:eastAsia="MS Mincho" w:hAnsi="Calibri" w:cs="Calibri"/>
          <w:color w:val="000000"/>
          <w:sz w:val="18"/>
          <w:szCs w:val="18"/>
          <w:lang w:eastAsia="zh-CN"/>
        </w:rPr>
      </w:pPr>
      <w:r w:rsidRPr="003E14BD">
        <w:rPr>
          <w:rFonts w:ascii="Calibri" w:eastAsia="MS Mincho" w:hAnsi="Calibri" w:cs="Calibri"/>
          <w:color w:val="000000"/>
          <w:sz w:val="18"/>
          <w:szCs w:val="18"/>
          <w:lang w:eastAsia="zh-CN"/>
        </w:rPr>
        <w:t>(Nok - moderator)</w:t>
      </w:r>
    </w:p>
    <w:p w14:paraId="58ED9CCE" w14:textId="25ECD697" w:rsidR="00995DA9" w:rsidRPr="003E14BD" w:rsidRDefault="00D52FAA" w:rsidP="00995DA9">
      <w:pPr>
        <w:spacing w:after="0"/>
      </w:pPr>
      <w:r w:rsidRPr="003E14BD">
        <w:rPr>
          <w:rFonts w:ascii="Calibri" w:eastAsia="DengXian" w:hAnsi="Calibri" w:cs="Calibri"/>
          <w:color w:val="000000"/>
          <w:kern w:val="2"/>
          <w:sz w:val="18"/>
          <w:szCs w:val="24"/>
        </w:rPr>
        <w:t>Summary of offline disc</w:t>
      </w:r>
      <w:r w:rsidRPr="003E14BD">
        <w:rPr>
          <w:rFonts w:ascii="Calibri" w:hAnsi="Calibri" w:cs="Calibri"/>
          <w:color w:val="000000"/>
          <w:kern w:val="2"/>
          <w:sz w:val="18"/>
          <w:szCs w:val="24"/>
        </w:rPr>
        <w:t xml:space="preserve"> </w:t>
      </w:r>
      <w:hyperlink r:id="rId9" w:history="1">
        <w:r w:rsidRPr="003E14BD">
          <w:rPr>
            <w:rFonts w:ascii="Calibri" w:hAnsi="Calibri" w:cs="Calibri"/>
            <w:color w:val="0000FF"/>
            <w:kern w:val="2"/>
            <w:sz w:val="18"/>
            <w:szCs w:val="24"/>
            <w:u w:val="single"/>
            <w:lang w:eastAsia="zh-CN"/>
          </w:rPr>
          <w:t>R3-222435</w:t>
        </w:r>
      </w:hyperlink>
    </w:p>
    <w:bookmarkEnd w:id="1"/>
    <w:p w14:paraId="2B4227CB" w14:textId="60783299" w:rsidR="00F87396" w:rsidRPr="003E14BD" w:rsidRDefault="00745191">
      <w:pPr>
        <w:pStyle w:val="Heading1"/>
      </w:pPr>
      <w:r w:rsidRPr="003E14BD">
        <w:t>2</w:t>
      </w:r>
      <w:r w:rsidRPr="003E14BD">
        <w:tab/>
        <w:t>For the Chair’s Notes</w:t>
      </w:r>
    </w:p>
    <w:p w14:paraId="20235995" w14:textId="67B2C345" w:rsidR="00DA270E" w:rsidRPr="003E14BD" w:rsidRDefault="005C6B10" w:rsidP="00DA270E">
      <w:r w:rsidRPr="003E14BD">
        <w:t>TBD</w:t>
      </w:r>
    </w:p>
    <w:p w14:paraId="493485F0" w14:textId="5EB90EC8" w:rsidR="00F87396" w:rsidRPr="003E14BD" w:rsidRDefault="00745191">
      <w:pPr>
        <w:pStyle w:val="Heading1"/>
      </w:pPr>
      <w:r w:rsidRPr="003E14BD">
        <w:t>3</w:t>
      </w:r>
      <w:r w:rsidRPr="003E14BD">
        <w:tab/>
        <w:t>Discussion (</w:t>
      </w:r>
      <w:r w:rsidR="00DE45E0" w:rsidRPr="003E14BD">
        <w:t>Round</w:t>
      </w:r>
      <w:r w:rsidRPr="003E14BD">
        <w:t xml:space="preserve"> 1)</w:t>
      </w:r>
    </w:p>
    <w:p w14:paraId="7F0315F6" w14:textId="4F370390" w:rsidR="00F87396" w:rsidRPr="003E14BD" w:rsidRDefault="00745191">
      <w:bookmarkStart w:id="2" w:name="_Hlk71889059"/>
      <w:r w:rsidRPr="003E14BD">
        <w:rPr>
          <w:color w:val="FF0000"/>
        </w:rPr>
        <w:t xml:space="preserve">Please provide your </w:t>
      </w:r>
      <w:r w:rsidR="00DE45E0" w:rsidRPr="003E14BD">
        <w:rPr>
          <w:color w:val="FF0000"/>
        </w:rPr>
        <w:t>Round</w:t>
      </w:r>
      <w:r w:rsidRPr="003E14BD">
        <w:rPr>
          <w:color w:val="FF0000"/>
        </w:rPr>
        <w:t xml:space="preserve"> 1 views (</w:t>
      </w:r>
      <w:r w:rsidR="00C07AC8" w:rsidRPr="003E14BD">
        <w:rPr>
          <w:color w:val="FF0000"/>
        </w:rPr>
        <w:t>5</w:t>
      </w:r>
      <w:r w:rsidRPr="003E14BD">
        <w:rPr>
          <w:color w:val="FF0000"/>
        </w:rPr>
        <w:t xml:space="preserve"> questions) by </w:t>
      </w:r>
      <w:r w:rsidRPr="003E14BD">
        <w:rPr>
          <w:b/>
          <w:bCs/>
          <w:color w:val="FF0000"/>
        </w:rPr>
        <w:t>1</w:t>
      </w:r>
      <w:r w:rsidR="00EC3885" w:rsidRPr="003E14BD">
        <w:rPr>
          <w:b/>
          <w:bCs/>
          <w:color w:val="FF0000"/>
        </w:rPr>
        <w:t>3</w:t>
      </w:r>
      <w:r w:rsidRPr="003E14BD">
        <w:rPr>
          <w:b/>
          <w:bCs/>
          <w:color w:val="FF0000"/>
        </w:rPr>
        <w:t xml:space="preserve">:00 UTC </w:t>
      </w:r>
      <w:r w:rsidR="008340A5" w:rsidRPr="003E14BD">
        <w:rPr>
          <w:b/>
          <w:bCs/>
          <w:color w:val="FF0000"/>
        </w:rPr>
        <w:t>Thursday</w:t>
      </w:r>
      <w:r w:rsidRPr="003E14BD">
        <w:rPr>
          <w:b/>
          <w:bCs/>
          <w:color w:val="FF0000"/>
        </w:rPr>
        <w:t xml:space="preserve"> </w:t>
      </w:r>
      <w:r w:rsidR="00DE45E0" w:rsidRPr="003E14BD">
        <w:rPr>
          <w:b/>
          <w:bCs/>
          <w:color w:val="FF0000"/>
        </w:rPr>
        <w:t>February</w:t>
      </w:r>
      <w:r w:rsidRPr="003E14BD">
        <w:rPr>
          <w:b/>
          <w:bCs/>
          <w:color w:val="FF0000"/>
        </w:rPr>
        <w:t xml:space="preserve"> </w:t>
      </w:r>
      <w:r w:rsidR="008340A5" w:rsidRPr="003E14BD">
        <w:rPr>
          <w:b/>
          <w:bCs/>
          <w:color w:val="FF0000"/>
        </w:rPr>
        <w:t>2</w:t>
      </w:r>
      <w:r w:rsidR="00DE45E0" w:rsidRPr="003E14BD">
        <w:rPr>
          <w:b/>
          <w:bCs/>
          <w:color w:val="FF0000"/>
        </w:rPr>
        <w:t>4</w:t>
      </w:r>
      <w:r w:rsidR="008340A5" w:rsidRPr="003E14BD">
        <w:rPr>
          <w:b/>
          <w:bCs/>
          <w:color w:val="FF0000"/>
          <w:vertAlign w:val="superscript"/>
        </w:rPr>
        <w:t>th</w:t>
      </w:r>
      <w:bookmarkEnd w:id="2"/>
      <w:r w:rsidRPr="003E14BD">
        <w:rPr>
          <w:color w:val="FF0000"/>
        </w:rPr>
        <w:t>.</w:t>
      </w:r>
    </w:p>
    <w:p w14:paraId="346E6D0A" w14:textId="475FC59F" w:rsidR="00F87396" w:rsidRPr="003E14BD" w:rsidRDefault="00745191">
      <w:pPr>
        <w:pStyle w:val="Heading2"/>
      </w:pPr>
      <w:bookmarkStart w:id="3" w:name="_Hlk527071819"/>
      <w:r w:rsidRPr="003E14BD">
        <w:t>3.1</w:t>
      </w:r>
      <w:r w:rsidRPr="003E14BD">
        <w:tab/>
      </w:r>
      <w:proofErr w:type="spellStart"/>
      <w:r w:rsidR="00995DA9" w:rsidRPr="003E14BD">
        <w:t>NRPPa</w:t>
      </w:r>
      <w:proofErr w:type="spellEnd"/>
      <w:r w:rsidR="00995DA9" w:rsidRPr="003E14BD">
        <w:t xml:space="preserve"> open issues</w:t>
      </w:r>
    </w:p>
    <w:p w14:paraId="579F1A57" w14:textId="2F0D354C" w:rsidR="00816A32" w:rsidRPr="003E14BD" w:rsidRDefault="00816A32">
      <w:r w:rsidRPr="003E14BD">
        <w:t>Related papers in [1] and [4].</w:t>
      </w:r>
    </w:p>
    <w:p w14:paraId="72EB4566" w14:textId="5028AB5B" w:rsidR="00995DA9" w:rsidRPr="003E14BD" w:rsidRDefault="00995DA9">
      <w:r w:rsidRPr="003E14BD">
        <w:t>T</w:t>
      </w:r>
      <w:r w:rsidR="005B07C6" w:rsidRPr="003E14BD">
        <w:t>here are t</w:t>
      </w:r>
      <w:r w:rsidRPr="003E14BD">
        <w:t xml:space="preserve">hree </w:t>
      </w:r>
      <w:r w:rsidR="005B07C6" w:rsidRPr="003E14BD">
        <w:t xml:space="preserve">main </w:t>
      </w:r>
      <w:r w:rsidRPr="003E14BD">
        <w:t>open issues</w:t>
      </w:r>
      <w:r w:rsidR="005B07C6" w:rsidRPr="003E14BD">
        <w:t xml:space="preserve"> to discuss for </w:t>
      </w:r>
      <w:proofErr w:type="spellStart"/>
      <w:r w:rsidR="005B07C6" w:rsidRPr="003E14BD">
        <w:t>NRPPa</w:t>
      </w:r>
      <w:proofErr w:type="spellEnd"/>
      <w:r w:rsidRPr="003E14BD">
        <w:t>:</w:t>
      </w:r>
    </w:p>
    <w:p w14:paraId="0579020B" w14:textId="079A623A" w:rsidR="00995DA9" w:rsidRPr="003E14BD" w:rsidRDefault="00995DA9" w:rsidP="00995DA9">
      <w:pPr>
        <w:pStyle w:val="B1"/>
      </w:pPr>
      <w:r w:rsidRPr="003E14BD">
        <w:t>1)</w:t>
      </w:r>
      <w:r w:rsidRPr="003E14BD">
        <w:tab/>
      </w:r>
      <w:bookmarkStart w:id="4" w:name="_Hlk95920071"/>
      <w:r w:rsidR="009410F7" w:rsidRPr="003E14BD">
        <w:rPr>
          <w:b/>
          <w:bCs/>
        </w:rPr>
        <w:t>Start/end time of DL PRS transmission</w:t>
      </w:r>
      <w:r w:rsidR="009410F7" w:rsidRPr="003E14BD">
        <w:t xml:space="preserve"> (either per resource set per positioning frequency layer or per UE)</w:t>
      </w:r>
      <w:bookmarkEnd w:id="4"/>
    </w:p>
    <w:p w14:paraId="48B6F99A" w14:textId="0B3B718D" w:rsidR="009410F7" w:rsidRPr="003E14BD" w:rsidRDefault="009410F7" w:rsidP="00995DA9">
      <w:pPr>
        <w:pStyle w:val="B1"/>
      </w:pPr>
      <w:r w:rsidRPr="003E14BD">
        <w:t>2)</w:t>
      </w:r>
      <w:r w:rsidRPr="003E14BD">
        <w:tab/>
      </w:r>
      <w:r w:rsidRPr="003E14BD">
        <w:rPr>
          <w:b/>
          <w:bCs/>
        </w:rPr>
        <w:t>ON/OFF indicator</w:t>
      </w:r>
      <w:r w:rsidRPr="003E14BD">
        <w:t xml:space="preserve"> (either per resource, or per resource set, or per UE)</w:t>
      </w:r>
    </w:p>
    <w:p w14:paraId="027FF40F" w14:textId="4BC76A72" w:rsidR="009410F7" w:rsidRPr="003E14BD" w:rsidRDefault="009410F7" w:rsidP="00995DA9">
      <w:pPr>
        <w:pStyle w:val="B1"/>
      </w:pPr>
      <w:r w:rsidRPr="003E14BD">
        <w:t>3)</w:t>
      </w:r>
      <w:r w:rsidRPr="003E14BD">
        <w:tab/>
      </w:r>
      <w:r w:rsidRPr="003E14BD">
        <w:rPr>
          <w:b/>
          <w:bCs/>
        </w:rPr>
        <w:t>On-demand PRS TRP Information</w:t>
      </w:r>
    </w:p>
    <w:p w14:paraId="13CD56A7" w14:textId="130A0EA3" w:rsidR="00CF2035" w:rsidRPr="003E14BD" w:rsidRDefault="005B07C6">
      <w:r w:rsidRPr="003E14BD">
        <w:t xml:space="preserve">For </w:t>
      </w:r>
      <w:r w:rsidRPr="003E14BD">
        <w:rPr>
          <w:b/>
          <w:bCs/>
        </w:rPr>
        <w:t>start/end time</w:t>
      </w:r>
      <w:r w:rsidRPr="003E14BD">
        <w:t>, there can be various ways to encode. I</w:t>
      </w:r>
      <w:r w:rsidR="000E112F" w:rsidRPr="003E14BD">
        <w:t>n</w:t>
      </w:r>
      <w:r w:rsidRPr="003E14BD">
        <w:t xml:space="preserve"> [1]</w:t>
      </w:r>
      <w:r w:rsidR="000E112F" w:rsidRPr="003E14BD">
        <w:t>, it is proposed</w:t>
      </w:r>
      <w:r w:rsidRPr="003E14BD">
        <w:t xml:space="preserve"> to encode</w:t>
      </w:r>
      <w:r w:rsidR="000E112F" w:rsidRPr="003E14BD">
        <w:t xml:space="preserve"> Start Time as the </w:t>
      </w:r>
      <w:r w:rsidR="000E112F" w:rsidRPr="003E14BD">
        <w:rPr>
          <w:i/>
          <w:iCs/>
        </w:rPr>
        <w:t>Relative Time 1900</w:t>
      </w:r>
      <w:r w:rsidR="000E112F" w:rsidRPr="003E14BD">
        <w:t xml:space="preserve"> IE, and the End Time as a duration like in LPP. In [2], the encoding is FFS.</w:t>
      </w:r>
    </w:p>
    <w:p w14:paraId="45D9C49A" w14:textId="288162B8" w:rsidR="00123461" w:rsidRPr="003E14BD" w:rsidRDefault="00123461" w:rsidP="00123461">
      <w:pPr>
        <w:ind w:left="1440" w:hanging="1080"/>
      </w:pPr>
      <w:r w:rsidRPr="003E14BD">
        <w:rPr>
          <w:b/>
          <w:bCs/>
        </w:rPr>
        <w:t>Proposal 1:</w:t>
      </w:r>
      <w:r w:rsidRPr="003E14BD">
        <w:tab/>
        <w:t xml:space="preserve">Introduce a </w:t>
      </w:r>
      <w:r w:rsidRPr="003E14BD">
        <w:rPr>
          <w:i/>
          <w:iCs/>
        </w:rPr>
        <w:t>Start Time</w:t>
      </w:r>
      <w:r w:rsidRPr="003E14BD">
        <w:t xml:space="preserve"> IE (encoded as the existing </w:t>
      </w:r>
      <w:r w:rsidRPr="003E14BD">
        <w:rPr>
          <w:i/>
          <w:iCs/>
        </w:rPr>
        <w:t>Relative Time 1900</w:t>
      </w:r>
      <w:r w:rsidRPr="003E14BD">
        <w:t xml:space="preserve"> IE) and </w:t>
      </w:r>
      <w:r w:rsidRPr="003E14BD">
        <w:rPr>
          <w:i/>
          <w:iCs/>
        </w:rPr>
        <w:t>Duration</w:t>
      </w:r>
      <w:r w:rsidRPr="003E14BD">
        <w:t xml:space="preserve"> IE (INTEGER type in seconds with max value 90060 in alignment with LPP) within the </w:t>
      </w:r>
      <w:r w:rsidRPr="003E14BD">
        <w:rPr>
          <w:i/>
          <w:iCs/>
        </w:rPr>
        <w:t xml:space="preserve">Requested DL PRS Transmission Characteristics </w:t>
      </w:r>
      <w:r w:rsidRPr="003E14BD">
        <w:t xml:space="preserve">IE at the TRP level and </w:t>
      </w:r>
      <w:r w:rsidR="000E112F" w:rsidRPr="003E14BD">
        <w:t xml:space="preserve">at </w:t>
      </w:r>
      <w:r w:rsidRPr="003E14BD">
        <w:t>the PRS Resource Set level.</w:t>
      </w:r>
    </w:p>
    <w:p w14:paraId="5DB540D2" w14:textId="0EB9D0DB" w:rsidR="00552155" w:rsidRPr="003E14BD" w:rsidRDefault="008340A5">
      <w:r w:rsidRPr="003E14BD">
        <w:t xml:space="preserve">A TP capturing </w:t>
      </w:r>
      <w:r w:rsidR="000E112F" w:rsidRPr="003E14BD">
        <w:t>proposal 1</w:t>
      </w:r>
      <w:r w:rsidR="00C95ADA" w:rsidRPr="003E14BD">
        <w:t xml:space="preserve"> </w:t>
      </w:r>
      <w:r w:rsidRPr="003E14BD">
        <w:t>is</w:t>
      </w:r>
      <w:r w:rsidR="00C95ADA" w:rsidRPr="003E14BD">
        <w:t xml:space="preserve"> in [</w:t>
      </w:r>
      <w:r w:rsidR="009410F7" w:rsidRPr="003E14BD">
        <w:t>1</w:t>
      </w:r>
      <w:r w:rsidR="00C95ADA" w:rsidRPr="003E14BD">
        <w:t>]</w:t>
      </w:r>
      <w:r w:rsidRPr="003E14BD">
        <w:t xml:space="preserve"> sections </w:t>
      </w:r>
      <w:r w:rsidR="009410F7" w:rsidRPr="003E14BD">
        <w:t>9.2.x1</w:t>
      </w:r>
      <w:r w:rsidRPr="003E14BD">
        <w:t xml:space="preserve"> and </w:t>
      </w:r>
      <w:r w:rsidR="009410F7" w:rsidRPr="003E14BD">
        <w:t>9.2.x1c</w:t>
      </w:r>
      <w:r w:rsidR="00C95ADA" w:rsidRPr="003E14BD">
        <w:t>.</w:t>
      </w:r>
    </w:p>
    <w:p w14:paraId="59A8F57B" w14:textId="7B1B11FE" w:rsidR="00C95ADA" w:rsidRPr="003E14BD" w:rsidRDefault="00C95ADA" w:rsidP="00C95ADA">
      <w:pPr>
        <w:rPr>
          <w:b/>
          <w:bCs/>
          <w:color w:val="FF0000"/>
        </w:rPr>
      </w:pPr>
      <w:r w:rsidRPr="003E14BD">
        <w:rPr>
          <w:b/>
          <w:bCs/>
          <w:color w:val="FF0000"/>
        </w:rPr>
        <w:t xml:space="preserve">Question 1: </w:t>
      </w:r>
      <w:r w:rsidR="004D0D66" w:rsidRPr="003E14BD">
        <w:rPr>
          <w:b/>
          <w:bCs/>
          <w:color w:val="FF0000"/>
        </w:rPr>
        <w:t>Can</w:t>
      </w:r>
      <w:r w:rsidRPr="003E14BD">
        <w:rPr>
          <w:b/>
          <w:bCs/>
          <w:color w:val="FF0000"/>
        </w:rPr>
        <w:t xml:space="preserve"> Proposal 1 </w:t>
      </w:r>
      <w:r w:rsidR="00693696" w:rsidRPr="003E14BD">
        <w:rPr>
          <w:b/>
          <w:bCs/>
          <w:color w:val="FF0000"/>
        </w:rPr>
        <w:t xml:space="preserve">for start/end time </w:t>
      </w:r>
      <w:r w:rsidR="004D0D66" w:rsidRPr="003E14BD">
        <w:rPr>
          <w:b/>
          <w:bCs/>
          <w:color w:val="FF0000"/>
        </w:rPr>
        <w:t>be agreed</w:t>
      </w:r>
      <w:r w:rsidRPr="003E14BD">
        <w:rPr>
          <w:b/>
          <w:bCs/>
          <w:color w:val="FF0000"/>
        </w:rPr>
        <w:t xml:space="preserve">? Please also provide any comments </w:t>
      </w:r>
      <w:r w:rsidR="00BF7167" w:rsidRPr="003E14BD">
        <w:rPr>
          <w:b/>
          <w:bCs/>
          <w:color w:val="FF0000"/>
        </w:rPr>
        <w:t>regarding the related TP in [</w:t>
      </w:r>
      <w:r w:rsidR="009410F7" w:rsidRPr="003E14BD">
        <w:rPr>
          <w:b/>
          <w:bCs/>
          <w:color w:val="FF0000"/>
        </w:rPr>
        <w:t>1</w:t>
      </w:r>
      <w:r w:rsidR="00BF7167" w:rsidRPr="003E14BD">
        <w:rPr>
          <w:b/>
          <w:bCs/>
          <w:color w:val="FF0000"/>
        </w:rPr>
        <w:t>].</w:t>
      </w:r>
      <w:r w:rsidRPr="003E14BD">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C95ADA" w:rsidRPr="003E14BD" w14:paraId="4D4F9A3D" w14:textId="77777777" w:rsidTr="009A4259">
        <w:trPr>
          <w:trHeight w:val="123"/>
          <w:jc w:val="center"/>
        </w:trPr>
        <w:tc>
          <w:tcPr>
            <w:tcW w:w="940" w:type="pct"/>
            <w:shd w:val="clear" w:color="auto" w:fill="D9D9D9"/>
            <w:vAlign w:val="center"/>
          </w:tcPr>
          <w:p w14:paraId="41DE62C6" w14:textId="77777777" w:rsidR="00C95ADA" w:rsidRPr="003E14BD" w:rsidRDefault="00C95ADA" w:rsidP="009A4259">
            <w:pPr>
              <w:spacing w:after="0"/>
              <w:jc w:val="center"/>
              <w:rPr>
                <w:rFonts w:ascii="Arial" w:hAnsi="Arial" w:cs="Arial"/>
                <w:b/>
                <w:bCs/>
                <w:sz w:val="16"/>
                <w:szCs w:val="18"/>
              </w:rPr>
            </w:pPr>
            <w:r w:rsidRPr="003E14BD">
              <w:rPr>
                <w:rFonts w:ascii="Arial" w:hAnsi="Arial" w:cs="Arial"/>
                <w:b/>
                <w:bCs/>
                <w:sz w:val="16"/>
                <w:szCs w:val="18"/>
              </w:rPr>
              <w:t>Company</w:t>
            </w:r>
          </w:p>
        </w:tc>
        <w:tc>
          <w:tcPr>
            <w:tcW w:w="4060" w:type="pct"/>
            <w:shd w:val="clear" w:color="auto" w:fill="D9D9D9"/>
          </w:tcPr>
          <w:p w14:paraId="0B801FC6" w14:textId="77777777" w:rsidR="00C95ADA" w:rsidRPr="003E14BD" w:rsidRDefault="00C95ADA" w:rsidP="009A4259">
            <w:pPr>
              <w:spacing w:after="0"/>
              <w:contextualSpacing/>
              <w:jc w:val="center"/>
              <w:rPr>
                <w:rFonts w:ascii="Arial" w:hAnsi="Arial" w:cs="Arial"/>
                <w:b/>
                <w:bCs/>
                <w:sz w:val="16"/>
                <w:szCs w:val="18"/>
              </w:rPr>
            </w:pPr>
            <w:r w:rsidRPr="003E14BD">
              <w:rPr>
                <w:rFonts w:ascii="Arial" w:hAnsi="Arial" w:cs="Arial"/>
                <w:b/>
                <w:bCs/>
                <w:sz w:val="16"/>
                <w:szCs w:val="18"/>
              </w:rPr>
              <w:t>Comments</w:t>
            </w:r>
          </w:p>
        </w:tc>
      </w:tr>
      <w:tr w:rsidR="00C95ADA" w:rsidRPr="003E14BD" w14:paraId="63D68188" w14:textId="77777777" w:rsidTr="009A4259">
        <w:trPr>
          <w:trHeight w:val="123"/>
          <w:jc w:val="center"/>
        </w:trPr>
        <w:tc>
          <w:tcPr>
            <w:tcW w:w="940" w:type="pct"/>
            <w:shd w:val="clear" w:color="auto" w:fill="auto"/>
          </w:tcPr>
          <w:p w14:paraId="01DCEF8E" w14:textId="72F68B80" w:rsidR="00C95ADA" w:rsidRPr="003E14BD" w:rsidRDefault="00A429FE" w:rsidP="009A4259">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W</w:t>
            </w:r>
          </w:p>
        </w:tc>
        <w:tc>
          <w:tcPr>
            <w:tcW w:w="4060" w:type="pct"/>
          </w:tcPr>
          <w:p w14:paraId="13DEC273" w14:textId="7FD99E2E" w:rsidR="00C95ADA" w:rsidRPr="003E14BD" w:rsidRDefault="00A429FE" w:rsidP="009A4259">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r>
      <w:tr w:rsidR="00C95ADA" w:rsidRPr="003E14BD" w14:paraId="03319001" w14:textId="77777777" w:rsidTr="009A4259">
        <w:trPr>
          <w:trHeight w:val="123"/>
          <w:jc w:val="center"/>
        </w:trPr>
        <w:tc>
          <w:tcPr>
            <w:tcW w:w="940" w:type="pct"/>
            <w:shd w:val="clear" w:color="auto" w:fill="auto"/>
          </w:tcPr>
          <w:p w14:paraId="37342163" w14:textId="297DD876" w:rsidR="00C95ADA" w:rsidRPr="003E14BD" w:rsidRDefault="00ED4E99" w:rsidP="009A4259">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51CD970" w14:textId="012AF085" w:rsidR="00ED4E99" w:rsidRDefault="00ED4E99" w:rsidP="009A4259">
            <w:pPr>
              <w:spacing w:after="0"/>
              <w:rPr>
                <w:rFonts w:asciiTheme="minorHAnsi" w:hAnsiTheme="minorHAnsi" w:cstheme="minorHAnsi"/>
                <w:lang w:eastAsia="zh-CN"/>
              </w:rPr>
            </w:pPr>
            <w:r>
              <w:rPr>
                <w:rFonts w:asciiTheme="minorHAnsi" w:hAnsiTheme="minorHAnsi" w:cstheme="minorHAnsi"/>
                <w:lang w:eastAsia="zh-CN"/>
              </w:rPr>
              <w:t>Yes, we are fine with the encoding in the REQUEST.</w:t>
            </w:r>
            <w:r w:rsidR="00402915">
              <w:rPr>
                <w:rFonts w:asciiTheme="minorHAnsi" w:hAnsiTheme="minorHAnsi" w:cstheme="minorHAnsi"/>
                <w:lang w:eastAsia="zh-CN"/>
              </w:rPr>
              <w:t xml:space="preserve"> </w:t>
            </w:r>
            <w:r>
              <w:rPr>
                <w:rFonts w:asciiTheme="minorHAnsi" w:hAnsiTheme="minorHAnsi" w:cstheme="minorHAnsi"/>
                <w:lang w:eastAsia="zh-CN"/>
              </w:rPr>
              <w:t xml:space="preserve">However, it is unclear how the gNB </w:t>
            </w:r>
            <w:r>
              <w:rPr>
                <w:rFonts w:asciiTheme="minorHAnsi" w:hAnsiTheme="minorHAnsi" w:cstheme="minorHAnsi"/>
                <w:lang w:eastAsia="zh-CN"/>
              </w:rPr>
              <w:lastRenderedPageBreak/>
              <w:t>should respond given th</w:t>
            </w:r>
            <w:r w:rsidR="00D92E17">
              <w:rPr>
                <w:rFonts w:asciiTheme="minorHAnsi" w:hAnsiTheme="minorHAnsi" w:cstheme="minorHAnsi"/>
                <w:lang w:eastAsia="zh-CN"/>
              </w:rPr>
              <w:t xml:space="preserve">e current signalling framework where </w:t>
            </w:r>
            <w:r>
              <w:rPr>
                <w:rFonts w:asciiTheme="minorHAnsi" w:hAnsiTheme="minorHAnsi" w:cstheme="minorHAnsi"/>
                <w:lang w:eastAsia="zh-CN"/>
              </w:rPr>
              <w:t>RESPONSE contains a mandatory PRS Configuration IE (which does not include Start Time or Duration)</w:t>
            </w:r>
            <w:r w:rsidR="00D92E17">
              <w:rPr>
                <w:rFonts w:asciiTheme="minorHAnsi" w:hAnsiTheme="minorHAnsi" w:cstheme="minorHAnsi"/>
                <w:lang w:eastAsia="zh-CN"/>
              </w:rPr>
              <w:t xml:space="preserve"> and there is no</w:t>
            </w:r>
            <w:r w:rsidR="00D57462">
              <w:rPr>
                <w:rFonts w:asciiTheme="minorHAnsi" w:hAnsiTheme="minorHAnsi" w:cstheme="minorHAnsi"/>
                <w:lang w:eastAsia="zh-CN"/>
              </w:rPr>
              <w:t xml:space="preserve"> class 2 Positioning Configuration Update pr</w:t>
            </w:r>
            <w:r w:rsidR="00C36B98">
              <w:rPr>
                <w:rFonts w:asciiTheme="minorHAnsi" w:hAnsiTheme="minorHAnsi" w:cstheme="minorHAnsi"/>
                <w:lang w:eastAsia="zh-CN"/>
              </w:rPr>
              <w:t>oc</w:t>
            </w:r>
            <w:r w:rsidR="00D57462">
              <w:rPr>
                <w:rFonts w:asciiTheme="minorHAnsi" w:hAnsiTheme="minorHAnsi" w:cstheme="minorHAnsi"/>
                <w:lang w:eastAsia="zh-CN"/>
              </w:rPr>
              <w:t>edure</w:t>
            </w:r>
            <w:r w:rsidR="00D92E17">
              <w:rPr>
                <w:rFonts w:asciiTheme="minorHAnsi" w:hAnsiTheme="minorHAnsi" w:cstheme="minorHAnsi"/>
                <w:lang w:eastAsia="zh-CN"/>
              </w:rPr>
              <w:t xml:space="preserve"> defined</w:t>
            </w:r>
            <w:r>
              <w:rPr>
                <w:rFonts w:asciiTheme="minorHAnsi" w:hAnsiTheme="minorHAnsi" w:cstheme="minorHAnsi"/>
                <w:lang w:eastAsia="zh-CN"/>
              </w:rPr>
              <w:t>.</w:t>
            </w:r>
            <w:r w:rsidR="00844A4B">
              <w:rPr>
                <w:rFonts w:asciiTheme="minorHAnsi" w:hAnsiTheme="minorHAnsi" w:cstheme="minorHAnsi"/>
                <w:lang w:eastAsia="zh-CN"/>
              </w:rPr>
              <w:t xml:space="preserve"> </w:t>
            </w:r>
          </w:p>
          <w:p w14:paraId="30621803" w14:textId="77777777" w:rsidR="00BA19A7" w:rsidRDefault="00BA19A7" w:rsidP="009A4259">
            <w:pPr>
              <w:spacing w:after="0"/>
              <w:rPr>
                <w:rFonts w:asciiTheme="minorHAnsi" w:hAnsiTheme="minorHAnsi" w:cstheme="minorHAnsi"/>
                <w:lang w:eastAsia="zh-CN"/>
              </w:rPr>
            </w:pPr>
          </w:p>
          <w:p w14:paraId="1BDF3DA6" w14:textId="1E043A57" w:rsidR="00BA19A7" w:rsidRDefault="00BA19A7" w:rsidP="00402915">
            <w:pPr>
              <w:spacing w:after="0"/>
              <w:rPr>
                <w:rFonts w:asciiTheme="minorHAnsi" w:hAnsiTheme="minorHAnsi" w:cstheme="minorHAnsi"/>
                <w:lang w:eastAsia="zh-CN"/>
              </w:rPr>
            </w:pPr>
            <w:r>
              <w:rPr>
                <w:rFonts w:asciiTheme="minorHAnsi" w:hAnsiTheme="minorHAnsi" w:cstheme="minorHAnsi"/>
                <w:lang w:eastAsia="zh-CN"/>
              </w:rPr>
              <w:t>Example: gNB receives</w:t>
            </w:r>
            <w:r w:rsidRPr="00BA19A7">
              <w:rPr>
                <w:rFonts w:asciiTheme="minorHAnsi" w:hAnsiTheme="minorHAnsi" w:cstheme="minorHAnsi"/>
                <w:lang w:eastAsia="zh-CN"/>
              </w:rPr>
              <w:t xml:space="preserve"> PRS CONFIGURATION REQUEST (at time ‘t</w:t>
            </w:r>
            <w:r>
              <w:rPr>
                <w:rFonts w:asciiTheme="minorHAnsi" w:hAnsiTheme="minorHAnsi" w:cstheme="minorHAnsi"/>
                <w:lang w:eastAsia="zh-CN"/>
              </w:rPr>
              <w:t>0</w:t>
            </w:r>
            <w:r w:rsidRPr="00BA19A7">
              <w:rPr>
                <w:rFonts w:asciiTheme="minorHAnsi" w:hAnsiTheme="minorHAnsi" w:cstheme="minorHAnsi"/>
                <w:lang w:eastAsia="zh-CN"/>
              </w:rPr>
              <w:t xml:space="preserve">’) </w:t>
            </w:r>
            <w:r>
              <w:rPr>
                <w:rFonts w:asciiTheme="minorHAnsi" w:hAnsiTheme="minorHAnsi" w:cstheme="minorHAnsi"/>
                <w:lang w:eastAsia="zh-CN"/>
              </w:rPr>
              <w:t xml:space="preserve">which </w:t>
            </w:r>
            <w:r w:rsidRPr="00BA19A7">
              <w:rPr>
                <w:rFonts w:asciiTheme="minorHAnsi" w:hAnsiTheme="minorHAnsi" w:cstheme="minorHAnsi"/>
                <w:lang w:eastAsia="zh-CN"/>
              </w:rPr>
              <w:t xml:space="preserve">includes </w:t>
            </w:r>
            <w:r w:rsidR="00662AAF">
              <w:rPr>
                <w:rFonts w:asciiTheme="minorHAnsi" w:hAnsiTheme="minorHAnsi" w:cstheme="minorHAnsi"/>
                <w:lang w:eastAsia="zh-CN"/>
              </w:rPr>
              <w:t>different “PRS Resource Set level” start times for TRP-X (e.g. t1 and t2 for two different PRS Resource Sets)</w:t>
            </w:r>
            <w:r w:rsidR="00402915">
              <w:rPr>
                <w:rFonts w:asciiTheme="minorHAnsi" w:hAnsiTheme="minorHAnsi" w:cstheme="minorHAnsi"/>
                <w:lang w:eastAsia="zh-CN"/>
              </w:rPr>
              <w:t xml:space="preserve">.  </w:t>
            </w:r>
            <w:r w:rsidRPr="00BA19A7">
              <w:rPr>
                <w:rFonts w:asciiTheme="minorHAnsi" w:hAnsiTheme="minorHAnsi" w:cstheme="minorHAnsi"/>
                <w:lang w:eastAsia="zh-CN"/>
              </w:rPr>
              <w:t>What should be included in the PRS CONFIGURATION RESPONSE?</w:t>
            </w:r>
          </w:p>
          <w:p w14:paraId="7631DEC2" w14:textId="723BAFFC" w:rsidR="00402915" w:rsidRDefault="00402915" w:rsidP="00402915">
            <w:pPr>
              <w:spacing w:after="0"/>
              <w:rPr>
                <w:rFonts w:asciiTheme="minorHAnsi" w:hAnsiTheme="minorHAnsi" w:cstheme="minorHAnsi"/>
                <w:lang w:eastAsia="zh-CN"/>
              </w:rPr>
            </w:pPr>
          </w:p>
          <w:p w14:paraId="76DB4BF5" w14:textId="57EE7736" w:rsidR="00402915" w:rsidRDefault="00402915" w:rsidP="00402915">
            <w:pPr>
              <w:spacing w:after="0"/>
              <w:rPr>
                <w:rFonts w:asciiTheme="minorHAnsi" w:hAnsiTheme="minorHAnsi" w:cstheme="minorHAnsi"/>
                <w:lang w:eastAsia="zh-CN"/>
              </w:rPr>
            </w:pPr>
            <w:r>
              <w:rPr>
                <w:rFonts w:asciiTheme="minorHAnsi" w:hAnsiTheme="minorHAnsi" w:cstheme="minorHAnsi"/>
                <w:lang w:eastAsia="zh-CN"/>
              </w:rPr>
              <w:t xml:space="preserve">In </w:t>
            </w:r>
            <w:r w:rsidR="00C36B98">
              <w:rPr>
                <w:rFonts w:asciiTheme="minorHAnsi" w:hAnsiTheme="minorHAnsi" w:cstheme="minorHAnsi"/>
                <w:lang w:eastAsia="zh-CN"/>
              </w:rPr>
              <w:t>our</w:t>
            </w:r>
            <w:r>
              <w:rPr>
                <w:rFonts w:asciiTheme="minorHAnsi" w:hAnsiTheme="minorHAnsi" w:cstheme="minorHAnsi"/>
                <w:lang w:eastAsia="zh-CN"/>
              </w:rPr>
              <w:t xml:space="preserve"> understanding, there is just one option </w:t>
            </w:r>
            <w:r w:rsidR="000A0D1C">
              <w:rPr>
                <w:rFonts w:asciiTheme="minorHAnsi" w:hAnsiTheme="minorHAnsi" w:cstheme="minorHAnsi"/>
                <w:lang w:eastAsia="zh-CN"/>
              </w:rPr>
              <w:t>based on the</w:t>
            </w:r>
            <w:r>
              <w:rPr>
                <w:rFonts w:asciiTheme="minorHAnsi" w:hAnsiTheme="minorHAnsi" w:cstheme="minorHAnsi"/>
                <w:lang w:eastAsia="zh-CN"/>
              </w:rPr>
              <w:t xml:space="preserve"> current </w:t>
            </w:r>
            <w:r w:rsidR="00844A4B">
              <w:rPr>
                <w:rFonts w:asciiTheme="minorHAnsi" w:hAnsiTheme="minorHAnsi" w:cstheme="minorHAnsi"/>
                <w:lang w:eastAsia="zh-CN"/>
              </w:rPr>
              <w:t>signalling framework</w:t>
            </w:r>
            <w:r w:rsidR="00D92E17">
              <w:rPr>
                <w:rFonts w:asciiTheme="minorHAnsi" w:hAnsiTheme="minorHAnsi" w:cstheme="minorHAnsi"/>
                <w:lang w:eastAsia="zh-CN"/>
              </w:rPr>
              <w:t>: t</w:t>
            </w:r>
            <w:r>
              <w:rPr>
                <w:rFonts w:asciiTheme="minorHAnsi" w:hAnsiTheme="minorHAnsi" w:cstheme="minorHAnsi"/>
                <w:lang w:eastAsia="zh-CN"/>
              </w:rPr>
              <w:t>he gNB sends RESPONSE includ</w:t>
            </w:r>
            <w:r w:rsidR="00AF33BB">
              <w:rPr>
                <w:rFonts w:asciiTheme="minorHAnsi" w:hAnsiTheme="minorHAnsi" w:cstheme="minorHAnsi"/>
                <w:lang w:eastAsia="zh-CN"/>
              </w:rPr>
              <w:t>ing</w:t>
            </w:r>
            <w:r>
              <w:rPr>
                <w:rFonts w:asciiTheme="minorHAnsi" w:hAnsiTheme="minorHAnsi" w:cstheme="minorHAnsi"/>
                <w:lang w:eastAsia="zh-CN"/>
              </w:rPr>
              <w:t xml:space="preserve"> the “fullest” PRS Configuration (i.e. the union of all the PRS transmissions </w:t>
            </w:r>
            <w:r w:rsidR="00AF33BB">
              <w:rPr>
                <w:rFonts w:asciiTheme="minorHAnsi" w:hAnsiTheme="minorHAnsi" w:cstheme="minorHAnsi"/>
                <w:lang w:eastAsia="zh-CN"/>
              </w:rPr>
              <w:t>it will start</w:t>
            </w:r>
            <w:r>
              <w:rPr>
                <w:rFonts w:asciiTheme="minorHAnsi" w:hAnsiTheme="minorHAnsi" w:cstheme="minorHAnsi"/>
                <w:lang w:eastAsia="zh-CN"/>
              </w:rPr>
              <w:t xml:space="preserve">). Then LMF must </w:t>
            </w:r>
            <w:r w:rsidR="00AF33BB">
              <w:rPr>
                <w:rFonts w:asciiTheme="minorHAnsi" w:hAnsiTheme="minorHAnsi" w:cstheme="minorHAnsi"/>
                <w:lang w:eastAsia="zh-CN"/>
              </w:rPr>
              <w:t>determine</w:t>
            </w:r>
            <w:r>
              <w:rPr>
                <w:rFonts w:asciiTheme="minorHAnsi" w:hAnsiTheme="minorHAnsi" w:cstheme="minorHAnsi"/>
                <w:lang w:eastAsia="zh-CN"/>
              </w:rPr>
              <w:t xml:space="preserve"> which parts of the configuration start/end at </w:t>
            </w:r>
            <w:r w:rsidR="00AF33BB">
              <w:rPr>
                <w:rFonts w:asciiTheme="minorHAnsi" w:hAnsiTheme="minorHAnsi" w:cstheme="minorHAnsi"/>
                <w:lang w:eastAsia="zh-CN"/>
              </w:rPr>
              <w:t>what</w:t>
            </w:r>
            <w:r>
              <w:rPr>
                <w:rFonts w:asciiTheme="minorHAnsi" w:hAnsiTheme="minorHAnsi" w:cstheme="minorHAnsi"/>
                <w:lang w:eastAsia="zh-CN"/>
              </w:rPr>
              <w:t xml:space="preserve"> times, based on the original request </w:t>
            </w:r>
            <w:r w:rsidR="00844A4B">
              <w:rPr>
                <w:rFonts w:asciiTheme="minorHAnsi" w:hAnsiTheme="minorHAnsi" w:cstheme="minorHAnsi"/>
                <w:lang w:eastAsia="zh-CN"/>
              </w:rPr>
              <w:t>that was</w:t>
            </w:r>
            <w:r>
              <w:rPr>
                <w:rFonts w:asciiTheme="minorHAnsi" w:hAnsiTheme="minorHAnsi" w:cstheme="minorHAnsi"/>
                <w:lang w:eastAsia="zh-CN"/>
              </w:rPr>
              <w:t xml:space="preserve"> sent.</w:t>
            </w:r>
          </w:p>
          <w:p w14:paraId="72243C87" w14:textId="7332F915" w:rsidR="00402915" w:rsidRDefault="00402915" w:rsidP="00402915">
            <w:pPr>
              <w:spacing w:after="0"/>
              <w:rPr>
                <w:rFonts w:asciiTheme="minorHAnsi" w:hAnsiTheme="minorHAnsi" w:cstheme="minorHAnsi"/>
                <w:lang w:eastAsia="zh-CN"/>
              </w:rPr>
            </w:pPr>
          </w:p>
          <w:p w14:paraId="65F1AAC7" w14:textId="21D6A2EC" w:rsidR="00BA19A7" w:rsidRPr="00402915" w:rsidRDefault="00402915" w:rsidP="00402915">
            <w:pPr>
              <w:spacing w:after="0"/>
              <w:rPr>
                <w:rFonts w:asciiTheme="minorHAnsi" w:hAnsiTheme="minorHAnsi" w:cstheme="minorHAnsi"/>
                <w:lang w:eastAsia="zh-CN"/>
              </w:rPr>
            </w:pPr>
            <w:r>
              <w:rPr>
                <w:rFonts w:asciiTheme="minorHAnsi" w:hAnsiTheme="minorHAnsi" w:cstheme="minorHAnsi"/>
                <w:lang w:eastAsia="zh-CN"/>
              </w:rPr>
              <w:t>Otherwise, if we expect that the RESPONSE contains only the configuration of PRS being transmitted</w:t>
            </w:r>
            <w:r w:rsidR="000A0D1C">
              <w:rPr>
                <w:rFonts w:asciiTheme="minorHAnsi" w:hAnsiTheme="minorHAnsi" w:cstheme="minorHAnsi"/>
                <w:lang w:eastAsia="zh-CN"/>
              </w:rPr>
              <w:t xml:space="preserve"> (which seems simplest)</w:t>
            </w:r>
            <w:r>
              <w:rPr>
                <w:rFonts w:asciiTheme="minorHAnsi" w:hAnsiTheme="minorHAnsi" w:cstheme="minorHAnsi"/>
                <w:lang w:eastAsia="zh-CN"/>
              </w:rPr>
              <w:t xml:space="preserve">, then we </w:t>
            </w:r>
            <w:r w:rsidR="00C36B98">
              <w:rPr>
                <w:rFonts w:asciiTheme="minorHAnsi" w:hAnsiTheme="minorHAnsi" w:cstheme="minorHAnsi"/>
                <w:lang w:eastAsia="zh-CN"/>
              </w:rPr>
              <w:t xml:space="preserve">would </w:t>
            </w:r>
            <w:r>
              <w:rPr>
                <w:rFonts w:asciiTheme="minorHAnsi" w:hAnsiTheme="minorHAnsi" w:cstheme="minorHAnsi"/>
                <w:lang w:eastAsia="zh-CN"/>
              </w:rPr>
              <w:t xml:space="preserve">need to introduce an UPDATE message to enable the gNB to </w:t>
            </w:r>
            <w:r w:rsidR="00844A4B">
              <w:rPr>
                <w:rFonts w:asciiTheme="minorHAnsi" w:hAnsiTheme="minorHAnsi" w:cstheme="minorHAnsi"/>
                <w:lang w:eastAsia="zh-CN"/>
              </w:rPr>
              <w:t xml:space="preserve">send RESPONSE (empty?) </w:t>
            </w:r>
            <w:r>
              <w:rPr>
                <w:rFonts w:asciiTheme="minorHAnsi" w:hAnsiTheme="minorHAnsi" w:cstheme="minorHAnsi"/>
                <w:lang w:eastAsia="zh-CN"/>
              </w:rPr>
              <w:t xml:space="preserve">at t0, and send </w:t>
            </w:r>
            <w:r w:rsidR="00844A4B">
              <w:rPr>
                <w:rFonts w:asciiTheme="minorHAnsi" w:hAnsiTheme="minorHAnsi" w:cstheme="minorHAnsi"/>
                <w:lang w:eastAsia="zh-CN"/>
              </w:rPr>
              <w:t>UPDATE</w:t>
            </w:r>
            <w:r>
              <w:rPr>
                <w:rFonts w:asciiTheme="minorHAnsi" w:hAnsiTheme="minorHAnsi" w:cstheme="minorHAnsi"/>
                <w:lang w:eastAsia="zh-CN"/>
              </w:rPr>
              <w:t xml:space="preserve"> at time t1 and t2?</w:t>
            </w:r>
          </w:p>
        </w:tc>
      </w:tr>
      <w:tr w:rsidR="00C95ADA" w:rsidRPr="003E14BD" w14:paraId="34F2A4EB" w14:textId="77777777" w:rsidTr="009A4259">
        <w:trPr>
          <w:trHeight w:val="123"/>
          <w:jc w:val="center"/>
        </w:trPr>
        <w:tc>
          <w:tcPr>
            <w:tcW w:w="940" w:type="pct"/>
            <w:shd w:val="clear" w:color="auto" w:fill="auto"/>
          </w:tcPr>
          <w:p w14:paraId="1F6E2592" w14:textId="013EBDDB" w:rsidR="00C95ADA" w:rsidRPr="003E14BD" w:rsidRDefault="00DA6E25" w:rsidP="009A4259">
            <w:pPr>
              <w:spacing w:after="0"/>
              <w:jc w:val="center"/>
              <w:rPr>
                <w:rFonts w:asciiTheme="minorHAnsi" w:hAnsiTheme="minorHAnsi" w:cstheme="minorHAnsi"/>
                <w:bCs/>
                <w:lang w:eastAsia="zh-CN"/>
              </w:rPr>
            </w:pPr>
            <w:r>
              <w:rPr>
                <w:rFonts w:asciiTheme="minorHAnsi" w:hAnsiTheme="minorHAnsi" w:cstheme="minorHAnsi" w:hint="eastAsia"/>
                <w:bCs/>
                <w:lang w:eastAsia="zh-CN"/>
              </w:rPr>
              <w:lastRenderedPageBreak/>
              <w:t>CATT</w:t>
            </w:r>
          </w:p>
        </w:tc>
        <w:tc>
          <w:tcPr>
            <w:tcW w:w="4060" w:type="pct"/>
          </w:tcPr>
          <w:p w14:paraId="7BBFA45F" w14:textId="1421D33E" w:rsidR="00D65001" w:rsidRDefault="00D65001" w:rsidP="009A4259">
            <w:pPr>
              <w:spacing w:after="0"/>
              <w:rPr>
                <w:rFonts w:asciiTheme="minorHAnsi" w:hAnsiTheme="minorHAnsi" w:cstheme="minorHAnsi"/>
                <w:lang w:eastAsia="zh-CN"/>
              </w:rPr>
            </w:pPr>
            <w:r>
              <w:rPr>
                <w:rFonts w:asciiTheme="minorHAnsi" w:hAnsiTheme="minorHAnsi" w:cstheme="minorHAnsi"/>
                <w:lang w:eastAsia="zh-CN"/>
              </w:rPr>
              <w:t>W</w:t>
            </w:r>
            <w:r>
              <w:rPr>
                <w:rFonts w:asciiTheme="minorHAnsi" w:hAnsiTheme="minorHAnsi" w:cstheme="minorHAnsi" w:hint="eastAsia"/>
                <w:lang w:eastAsia="zh-CN"/>
              </w:rPr>
              <w:t>e are fine with the P1.</w:t>
            </w:r>
          </w:p>
          <w:p w14:paraId="1FA15405" w14:textId="77777777" w:rsidR="00D65001" w:rsidRDefault="00D65001" w:rsidP="009A4259">
            <w:pPr>
              <w:spacing w:after="0"/>
              <w:rPr>
                <w:rFonts w:asciiTheme="minorHAnsi" w:hAnsiTheme="minorHAnsi" w:cstheme="minorHAnsi"/>
                <w:lang w:eastAsia="zh-CN"/>
              </w:rPr>
            </w:pPr>
            <w:r>
              <w:rPr>
                <w:rFonts w:asciiTheme="minorHAnsi" w:hAnsiTheme="minorHAnsi" w:cstheme="minorHAnsi" w:hint="eastAsia"/>
                <w:lang w:eastAsia="zh-CN"/>
              </w:rPr>
              <w:t>To Nokia</w:t>
            </w:r>
            <w:r>
              <w:rPr>
                <w:rFonts w:asciiTheme="minorHAnsi" w:hAnsiTheme="minorHAnsi" w:cstheme="minorHAnsi" w:hint="eastAsia"/>
                <w:lang w:eastAsia="zh-CN"/>
              </w:rPr>
              <w:t>：</w:t>
            </w:r>
          </w:p>
          <w:p w14:paraId="5FA41626" w14:textId="782E6EF7" w:rsidR="00C95ADA" w:rsidRPr="003E14BD" w:rsidRDefault="00D65001" w:rsidP="00EB5CBD">
            <w:pPr>
              <w:spacing w:after="0"/>
              <w:rPr>
                <w:rFonts w:asciiTheme="minorHAnsi" w:hAnsiTheme="minorHAnsi" w:cstheme="minorHAnsi"/>
                <w:lang w:eastAsia="zh-CN"/>
              </w:rPr>
            </w:pPr>
            <w:r>
              <w:rPr>
                <w:rFonts w:asciiTheme="minorHAnsi" w:hAnsiTheme="minorHAnsi" w:cstheme="minorHAnsi" w:hint="eastAsia"/>
                <w:lang w:eastAsia="zh-CN"/>
              </w:rPr>
              <w:t>In</w:t>
            </w:r>
            <w:r>
              <w:rPr>
                <w:rFonts w:asciiTheme="minorHAnsi" w:hAnsiTheme="minorHAnsi" w:cstheme="minorHAnsi"/>
                <w:lang w:eastAsia="zh-CN"/>
              </w:rPr>
              <w:t xml:space="preserve"> our understanding</w:t>
            </w:r>
            <w:r>
              <w:rPr>
                <w:rFonts w:asciiTheme="minorHAnsi" w:hAnsiTheme="minorHAnsi" w:cstheme="minorHAnsi" w:hint="eastAsia"/>
                <w:lang w:eastAsia="zh-CN"/>
              </w:rPr>
              <w:t>,</w:t>
            </w:r>
            <w:r>
              <w:rPr>
                <w:rFonts w:asciiTheme="minorHAnsi" w:hAnsiTheme="minorHAnsi" w:cstheme="minorHAnsi"/>
                <w:lang w:eastAsia="zh-CN"/>
              </w:rPr>
              <w:t xml:space="preserve"> the response message had</w:t>
            </w:r>
            <w:r w:rsidR="00DA6E25" w:rsidRPr="00DA6E25">
              <w:rPr>
                <w:rFonts w:asciiTheme="minorHAnsi" w:hAnsiTheme="minorHAnsi" w:cstheme="minorHAnsi"/>
                <w:lang w:eastAsia="zh-CN"/>
              </w:rPr>
              <w:t xml:space="preserve"> best only reflect the configuration </w:t>
            </w:r>
            <w:r>
              <w:rPr>
                <w:rFonts w:asciiTheme="minorHAnsi" w:hAnsiTheme="minorHAnsi" w:cstheme="minorHAnsi" w:hint="eastAsia"/>
                <w:lang w:eastAsia="zh-CN"/>
              </w:rPr>
              <w:t>information</w:t>
            </w:r>
            <w:r w:rsidR="00DA6E25" w:rsidRPr="00DA6E25">
              <w:rPr>
                <w:rFonts w:asciiTheme="minorHAnsi" w:hAnsiTheme="minorHAnsi" w:cstheme="minorHAnsi"/>
                <w:lang w:eastAsia="zh-CN"/>
              </w:rPr>
              <w:t xml:space="preserve"> of the request message, </w:t>
            </w:r>
            <w:r w:rsidRPr="00D65001">
              <w:rPr>
                <w:rFonts w:asciiTheme="minorHAnsi" w:hAnsiTheme="minorHAnsi" w:cstheme="minorHAnsi"/>
                <w:lang w:eastAsia="zh-CN"/>
              </w:rPr>
              <w:t xml:space="preserve">so </w:t>
            </w:r>
            <w:r w:rsidR="008E450E">
              <w:rPr>
                <w:rFonts w:asciiTheme="minorHAnsi" w:hAnsiTheme="minorHAnsi" w:cstheme="minorHAnsi"/>
                <w:lang w:eastAsia="zh-CN"/>
              </w:rPr>
              <w:t>that</w:t>
            </w:r>
            <w:r w:rsidR="008E450E">
              <w:rPr>
                <w:rFonts w:asciiTheme="minorHAnsi" w:hAnsiTheme="minorHAnsi" w:cstheme="minorHAnsi" w:hint="eastAsia"/>
                <w:lang w:eastAsia="zh-CN"/>
              </w:rPr>
              <w:t xml:space="preserve"> </w:t>
            </w:r>
            <w:r w:rsidRPr="00D65001">
              <w:rPr>
                <w:rFonts w:asciiTheme="minorHAnsi" w:hAnsiTheme="minorHAnsi" w:cstheme="minorHAnsi"/>
                <w:lang w:eastAsia="zh-CN"/>
              </w:rPr>
              <w:t>the design is simple, and can ensure that</w:t>
            </w:r>
            <w:r w:rsidR="00DA6E25" w:rsidRPr="00DA6E25">
              <w:rPr>
                <w:rFonts w:asciiTheme="minorHAnsi" w:hAnsiTheme="minorHAnsi" w:cstheme="minorHAnsi"/>
                <w:lang w:eastAsia="zh-CN"/>
              </w:rPr>
              <w:t xml:space="preserve"> the LMF and gNB is always aligned, for example, even if there is no configuration take effect immediately, but the successful response information will make LMF and gNB</w:t>
            </w:r>
            <w:r w:rsidR="008E450E" w:rsidRPr="008E450E">
              <w:rPr>
                <w:rFonts w:asciiTheme="minorHAnsi" w:hAnsiTheme="minorHAnsi" w:cstheme="minorHAnsi"/>
                <w:lang w:eastAsia="zh-CN"/>
              </w:rPr>
              <w:t xml:space="preserve"> know what will inevitably happen</w:t>
            </w:r>
            <w:r w:rsidR="008E450E">
              <w:rPr>
                <w:rFonts w:asciiTheme="minorHAnsi" w:hAnsiTheme="minorHAnsi" w:cstheme="minorHAnsi"/>
                <w:lang w:eastAsia="zh-CN"/>
              </w:rPr>
              <w:t xml:space="preserve"> at the specified</w:t>
            </w:r>
            <w:r w:rsidR="008E450E">
              <w:rPr>
                <w:rFonts w:asciiTheme="minorHAnsi" w:hAnsiTheme="minorHAnsi" w:cstheme="minorHAnsi" w:hint="eastAsia"/>
                <w:lang w:eastAsia="zh-CN"/>
              </w:rPr>
              <w:t xml:space="preserve"> </w:t>
            </w:r>
            <w:r w:rsidR="008E450E">
              <w:rPr>
                <w:rFonts w:asciiTheme="minorHAnsi" w:hAnsiTheme="minorHAnsi" w:cstheme="minorHAnsi"/>
                <w:lang w:eastAsia="zh-CN"/>
              </w:rPr>
              <w:t>time</w:t>
            </w:r>
            <w:r w:rsidR="008E450E">
              <w:rPr>
                <w:rFonts w:asciiTheme="minorHAnsi" w:hAnsiTheme="minorHAnsi" w:cstheme="minorHAnsi" w:hint="eastAsia"/>
                <w:lang w:eastAsia="zh-CN"/>
              </w:rPr>
              <w:t xml:space="preserve"> point</w:t>
            </w:r>
            <w:r w:rsidR="00DA6E25" w:rsidRPr="00DA6E25">
              <w:rPr>
                <w:rFonts w:asciiTheme="minorHAnsi" w:hAnsiTheme="minorHAnsi" w:cstheme="minorHAnsi"/>
                <w:lang w:eastAsia="zh-CN"/>
              </w:rPr>
              <w:t xml:space="preserve">, so </w:t>
            </w:r>
            <w:r w:rsidR="008E450E">
              <w:rPr>
                <w:rFonts w:asciiTheme="minorHAnsi" w:hAnsiTheme="minorHAnsi" w:cstheme="minorHAnsi"/>
                <w:lang w:eastAsia="zh-CN"/>
              </w:rPr>
              <w:t>the</w:t>
            </w:r>
            <w:r w:rsidR="008E450E">
              <w:rPr>
                <w:rFonts w:asciiTheme="minorHAnsi" w:hAnsiTheme="minorHAnsi" w:cstheme="minorHAnsi" w:hint="eastAsia"/>
                <w:lang w:eastAsia="zh-CN"/>
              </w:rPr>
              <w:t xml:space="preserve"> </w:t>
            </w:r>
            <w:r w:rsidR="008E450E">
              <w:rPr>
                <w:rFonts w:asciiTheme="minorHAnsi" w:hAnsiTheme="minorHAnsi" w:cstheme="minorHAnsi"/>
                <w:lang w:eastAsia="zh-CN"/>
              </w:rPr>
              <w:t>configured</w:t>
            </w:r>
            <w:r w:rsidR="008E450E">
              <w:rPr>
                <w:rFonts w:asciiTheme="minorHAnsi" w:hAnsiTheme="minorHAnsi" w:cstheme="minorHAnsi" w:hint="eastAsia"/>
                <w:lang w:eastAsia="zh-CN"/>
              </w:rPr>
              <w:t xml:space="preserve"> </w:t>
            </w:r>
            <w:r w:rsidR="00DA6E25" w:rsidRPr="00DA6E25">
              <w:rPr>
                <w:rFonts w:asciiTheme="minorHAnsi" w:hAnsiTheme="minorHAnsi" w:cstheme="minorHAnsi"/>
                <w:lang w:eastAsia="zh-CN"/>
              </w:rPr>
              <w:t xml:space="preserve">resources are </w:t>
            </w:r>
            <w:r w:rsidR="008E450E">
              <w:rPr>
                <w:rFonts w:asciiTheme="minorHAnsi" w:hAnsiTheme="minorHAnsi" w:cstheme="minorHAnsi"/>
                <w:lang w:eastAsia="zh-CN"/>
              </w:rPr>
              <w:t>also</w:t>
            </w:r>
            <w:r w:rsidR="008E450E">
              <w:rPr>
                <w:rFonts w:asciiTheme="minorHAnsi" w:hAnsiTheme="minorHAnsi" w:cstheme="minorHAnsi" w:hint="eastAsia"/>
                <w:lang w:eastAsia="zh-CN"/>
              </w:rPr>
              <w:t xml:space="preserve"> </w:t>
            </w:r>
            <w:r w:rsidR="00DA6E25" w:rsidRPr="00DA6E25">
              <w:rPr>
                <w:rFonts w:asciiTheme="minorHAnsi" w:hAnsiTheme="minorHAnsi" w:cstheme="minorHAnsi"/>
                <w:lang w:eastAsia="zh-CN"/>
              </w:rPr>
              <w:t xml:space="preserve">aligned. However, </w:t>
            </w:r>
            <w:r w:rsidR="008E450E">
              <w:rPr>
                <w:rFonts w:asciiTheme="minorHAnsi" w:hAnsiTheme="minorHAnsi" w:cstheme="minorHAnsi"/>
                <w:lang w:eastAsia="zh-CN"/>
              </w:rPr>
              <w:t>even</w:t>
            </w:r>
            <w:r w:rsidR="008E450E">
              <w:rPr>
                <w:rFonts w:asciiTheme="minorHAnsi" w:hAnsiTheme="minorHAnsi" w:cstheme="minorHAnsi" w:hint="eastAsia"/>
                <w:lang w:eastAsia="zh-CN"/>
              </w:rPr>
              <w:t xml:space="preserve"> </w:t>
            </w:r>
            <w:r w:rsidR="00DA6E25" w:rsidRPr="00DA6E25">
              <w:rPr>
                <w:rFonts w:asciiTheme="minorHAnsi" w:hAnsiTheme="minorHAnsi" w:cstheme="minorHAnsi"/>
                <w:lang w:eastAsia="zh-CN"/>
              </w:rPr>
              <w:t>if the resource does not take e</w:t>
            </w:r>
            <w:r w:rsidR="008E450E">
              <w:rPr>
                <w:rFonts w:asciiTheme="minorHAnsi" w:hAnsiTheme="minorHAnsi" w:cstheme="minorHAnsi"/>
                <w:lang w:eastAsia="zh-CN"/>
              </w:rPr>
              <w:t>ffect at the specified point</w:t>
            </w:r>
            <w:r w:rsidR="008E450E">
              <w:rPr>
                <w:rFonts w:asciiTheme="minorHAnsi" w:hAnsiTheme="minorHAnsi" w:cstheme="minorHAnsi" w:hint="eastAsia"/>
                <w:lang w:eastAsia="zh-CN"/>
              </w:rPr>
              <w:t xml:space="preserve"> </w:t>
            </w:r>
            <w:r w:rsidR="00DA6E25" w:rsidRPr="00DA6E25">
              <w:rPr>
                <w:rFonts w:asciiTheme="minorHAnsi" w:hAnsiTheme="minorHAnsi" w:cstheme="minorHAnsi"/>
                <w:lang w:eastAsia="zh-CN"/>
              </w:rPr>
              <w:t xml:space="preserve">time, it is an abnormal </w:t>
            </w:r>
            <w:r w:rsidR="00280397">
              <w:rPr>
                <w:rFonts w:asciiTheme="minorHAnsi" w:hAnsiTheme="minorHAnsi" w:cstheme="minorHAnsi" w:hint="eastAsia"/>
                <w:lang w:eastAsia="zh-CN"/>
              </w:rPr>
              <w:t>case</w:t>
            </w:r>
            <w:r w:rsidR="005E60B6">
              <w:rPr>
                <w:rFonts w:asciiTheme="minorHAnsi" w:hAnsiTheme="minorHAnsi" w:cstheme="minorHAnsi" w:hint="eastAsia"/>
                <w:lang w:eastAsia="zh-CN"/>
              </w:rPr>
              <w:t xml:space="preserve"> and</w:t>
            </w:r>
            <w:r w:rsidR="008E450E">
              <w:rPr>
                <w:rFonts w:asciiTheme="minorHAnsi" w:hAnsiTheme="minorHAnsi" w:cstheme="minorHAnsi" w:hint="eastAsia"/>
                <w:lang w:eastAsia="zh-CN"/>
              </w:rPr>
              <w:t xml:space="preserve"> </w:t>
            </w:r>
            <w:r w:rsidR="00EB5CBD">
              <w:rPr>
                <w:rFonts w:asciiTheme="minorHAnsi" w:hAnsiTheme="minorHAnsi" w:cstheme="minorHAnsi" w:hint="eastAsia"/>
                <w:lang w:eastAsia="zh-CN"/>
              </w:rPr>
              <w:t xml:space="preserve">can be </w:t>
            </w:r>
            <w:r w:rsidR="005401BF">
              <w:rPr>
                <w:rFonts w:asciiTheme="minorHAnsi" w:hAnsiTheme="minorHAnsi" w:cstheme="minorHAnsi"/>
                <w:lang w:eastAsia="zh-CN"/>
              </w:rPr>
              <w:t>reported to O</w:t>
            </w:r>
            <w:r w:rsidR="005401BF">
              <w:rPr>
                <w:rFonts w:asciiTheme="minorHAnsi" w:hAnsiTheme="minorHAnsi" w:cstheme="minorHAnsi" w:hint="eastAsia"/>
                <w:lang w:eastAsia="zh-CN"/>
              </w:rPr>
              <w:t>&amp;</w:t>
            </w:r>
            <w:r w:rsidR="008E450E" w:rsidRPr="008E450E">
              <w:rPr>
                <w:rFonts w:asciiTheme="minorHAnsi" w:hAnsiTheme="minorHAnsi" w:cstheme="minorHAnsi"/>
                <w:lang w:eastAsia="zh-CN"/>
              </w:rPr>
              <w:t>M as the result of system performance</w:t>
            </w:r>
            <w:r w:rsidR="008E450E">
              <w:rPr>
                <w:rFonts w:asciiTheme="minorHAnsi" w:hAnsiTheme="minorHAnsi" w:cstheme="minorHAnsi" w:hint="eastAsia"/>
                <w:lang w:eastAsia="zh-CN"/>
              </w:rPr>
              <w:t>.</w:t>
            </w:r>
          </w:p>
        </w:tc>
      </w:tr>
      <w:tr w:rsidR="00C95ADA" w:rsidRPr="003E14BD" w14:paraId="39F3DDA1" w14:textId="77777777" w:rsidTr="009A4259">
        <w:trPr>
          <w:trHeight w:val="123"/>
          <w:jc w:val="center"/>
        </w:trPr>
        <w:tc>
          <w:tcPr>
            <w:tcW w:w="940" w:type="pct"/>
            <w:shd w:val="clear" w:color="auto" w:fill="auto"/>
          </w:tcPr>
          <w:p w14:paraId="5BADA18A" w14:textId="7173AF9A" w:rsidR="00C95ADA" w:rsidRPr="003E14BD" w:rsidRDefault="00CC6722" w:rsidP="009A4259">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2F1B00A1" w14:textId="509B9116" w:rsidR="00C95ADA" w:rsidRPr="003E14BD" w:rsidRDefault="00CC6722" w:rsidP="009A4259">
            <w:pPr>
              <w:spacing w:after="0"/>
              <w:rPr>
                <w:rFonts w:asciiTheme="minorHAnsi" w:hAnsiTheme="minorHAnsi" w:cstheme="minorHAnsi"/>
                <w:lang w:eastAsia="zh-CN"/>
              </w:rPr>
            </w:pPr>
            <w:r>
              <w:rPr>
                <w:rFonts w:asciiTheme="minorHAnsi" w:hAnsiTheme="minorHAnsi" w:cstheme="minorHAnsi"/>
                <w:lang w:eastAsia="zh-CN"/>
              </w:rPr>
              <w:t>Yes</w:t>
            </w:r>
          </w:p>
        </w:tc>
      </w:tr>
      <w:tr w:rsidR="00C95ADA" w:rsidRPr="003E14BD" w14:paraId="6792C194" w14:textId="77777777" w:rsidTr="009A4259">
        <w:trPr>
          <w:trHeight w:val="123"/>
          <w:jc w:val="center"/>
        </w:trPr>
        <w:tc>
          <w:tcPr>
            <w:tcW w:w="940" w:type="pct"/>
            <w:shd w:val="clear" w:color="auto" w:fill="auto"/>
          </w:tcPr>
          <w:p w14:paraId="5B8A4BB8" w14:textId="40E7532E" w:rsidR="00C95ADA" w:rsidRPr="003E14BD" w:rsidRDefault="00C95ADA" w:rsidP="009A4259">
            <w:pPr>
              <w:spacing w:after="0"/>
              <w:jc w:val="center"/>
              <w:rPr>
                <w:rFonts w:asciiTheme="minorHAnsi" w:hAnsiTheme="minorHAnsi" w:cstheme="minorHAnsi"/>
                <w:bCs/>
                <w:lang w:eastAsia="zh-CN"/>
              </w:rPr>
            </w:pPr>
          </w:p>
        </w:tc>
        <w:tc>
          <w:tcPr>
            <w:tcW w:w="4060" w:type="pct"/>
          </w:tcPr>
          <w:p w14:paraId="6387B0B3" w14:textId="5811E0BB" w:rsidR="00C95ADA" w:rsidRPr="003E14BD" w:rsidRDefault="00C95ADA" w:rsidP="009A4259">
            <w:pPr>
              <w:spacing w:after="0"/>
              <w:rPr>
                <w:rFonts w:asciiTheme="minorHAnsi" w:hAnsiTheme="minorHAnsi" w:cstheme="minorHAnsi"/>
                <w:lang w:eastAsia="zh-CN"/>
              </w:rPr>
            </w:pPr>
          </w:p>
        </w:tc>
      </w:tr>
      <w:tr w:rsidR="00C95ADA" w:rsidRPr="003E14BD" w14:paraId="69A33F4A" w14:textId="77777777" w:rsidTr="009A4259">
        <w:trPr>
          <w:trHeight w:val="123"/>
          <w:jc w:val="center"/>
        </w:trPr>
        <w:tc>
          <w:tcPr>
            <w:tcW w:w="940" w:type="pct"/>
            <w:shd w:val="clear" w:color="auto" w:fill="auto"/>
          </w:tcPr>
          <w:p w14:paraId="041942F4" w14:textId="0971EF05" w:rsidR="00C95ADA" w:rsidRPr="003E14BD" w:rsidRDefault="00C95ADA" w:rsidP="009A4259">
            <w:pPr>
              <w:spacing w:after="0"/>
              <w:jc w:val="center"/>
              <w:rPr>
                <w:rFonts w:asciiTheme="minorHAnsi" w:hAnsiTheme="minorHAnsi" w:cstheme="minorHAnsi"/>
                <w:bCs/>
                <w:lang w:eastAsia="zh-CN"/>
              </w:rPr>
            </w:pPr>
          </w:p>
        </w:tc>
        <w:tc>
          <w:tcPr>
            <w:tcW w:w="4060" w:type="pct"/>
          </w:tcPr>
          <w:p w14:paraId="582A4B9A" w14:textId="056EDF1C" w:rsidR="00C95ADA" w:rsidRPr="003E14BD" w:rsidRDefault="00C95ADA" w:rsidP="009A4259">
            <w:pPr>
              <w:spacing w:after="0"/>
              <w:rPr>
                <w:rFonts w:asciiTheme="minorHAnsi" w:hAnsiTheme="minorHAnsi" w:cstheme="minorHAnsi"/>
                <w:lang w:eastAsia="zh-CN"/>
              </w:rPr>
            </w:pPr>
          </w:p>
        </w:tc>
      </w:tr>
      <w:tr w:rsidR="00C95ADA" w:rsidRPr="003E14BD" w14:paraId="65A6859B" w14:textId="77777777" w:rsidTr="009A4259">
        <w:trPr>
          <w:trHeight w:val="123"/>
          <w:jc w:val="center"/>
        </w:trPr>
        <w:tc>
          <w:tcPr>
            <w:tcW w:w="940" w:type="pct"/>
            <w:shd w:val="clear" w:color="auto" w:fill="auto"/>
          </w:tcPr>
          <w:p w14:paraId="36BFECC0" w14:textId="4841EDEA" w:rsidR="00C95ADA" w:rsidRPr="003E14BD" w:rsidRDefault="00C95ADA" w:rsidP="009A4259">
            <w:pPr>
              <w:spacing w:after="0"/>
              <w:jc w:val="center"/>
              <w:rPr>
                <w:rFonts w:asciiTheme="minorHAnsi" w:hAnsiTheme="minorHAnsi" w:cstheme="minorHAnsi"/>
                <w:bCs/>
                <w:lang w:eastAsia="zh-CN"/>
              </w:rPr>
            </w:pPr>
          </w:p>
        </w:tc>
        <w:tc>
          <w:tcPr>
            <w:tcW w:w="4060" w:type="pct"/>
          </w:tcPr>
          <w:p w14:paraId="7BEA46AE" w14:textId="72EB4EFB" w:rsidR="00C95ADA" w:rsidRPr="003E14BD" w:rsidRDefault="00C95ADA" w:rsidP="009A4259">
            <w:pPr>
              <w:spacing w:after="0"/>
              <w:rPr>
                <w:rFonts w:asciiTheme="minorHAnsi" w:hAnsiTheme="minorHAnsi" w:cstheme="minorHAnsi"/>
                <w:lang w:eastAsia="zh-CN"/>
              </w:rPr>
            </w:pPr>
          </w:p>
        </w:tc>
      </w:tr>
      <w:tr w:rsidR="00C95ADA" w:rsidRPr="003E14BD" w14:paraId="30DE87EB" w14:textId="77777777" w:rsidTr="009A4259">
        <w:trPr>
          <w:trHeight w:val="123"/>
          <w:jc w:val="center"/>
        </w:trPr>
        <w:tc>
          <w:tcPr>
            <w:tcW w:w="940" w:type="pct"/>
            <w:shd w:val="clear" w:color="auto" w:fill="auto"/>
          </w:tcPr>
          <w:p w14:paraId="40608A03" w14:textId="77777777" w:rsidR="00C95ADA" w:rsidRPr="003E14BD" w:rsidRDefault="00C95ADA" w:rsidP="009A4259">
            <w:pPr>
              <w:spacing w:after="0"/>
              <w:jc w:val="center"/>
              <w:rPr>
                <w:rFonts w:asciiTheme="minorHAnsi" w:hAnsiTheme="minorHAnsi" w:cstheme="minorHAnsi"/>
                <w:bCs/>
                <w:lang w:eastAsia="zh-CN"/>
              </w:rPr>
            </w:pPr>
          </w:p>
        </w:tc>
        <w:tc>
          <w:tcPr>
            <w:tcW w:w="4060" w:type="pct"/>
          </w:tcPr>
          <w:p w14:paraId="529B74D9" w14:textId="77777777" w:rsidR="00C95ADA" w:rsidRPr="003E14BD" w:rsidRDefault="00C95ADA" w:rsidP="009A4259">
            <w:pPr>
              <w:spacing w:after="0"/>
              <w:rPr>
                <w:rFonts w:asciiTheme="minorHAnsi" w:hAnsiTheme="minorHAnsi" w:cstheme="minorHAnsi"/>
                <w:lang w:eastAsia="zh-CN"/>
              </w:rPr>
            </w:pPr>
          </w:p>
        </w:tc>
      </w:tr>
      <w:tr w:rsidR="00C95ADA" w:rsidRPr="003E14BD" w14:paraId="4B3E1727" w14:textId="77777777" w:rsidTr="009A4259">
        <w:trPr>
          <w:trHeight w:val="123"/>
          <w:jc w:val="center"/>
        </w:trPr>
        <w:tc>
          <w:tcPr>
            <w:tcW w:w="940" w:type="pct"/>
            <w:shd w:val="clear" w:color="auto" w:fill="auto"/>
          </w:tcPr>
          <w:p w14:paraId="6411091A" w14:textId="77777777" w:rsidR="00C95ADA" w:rsidRPr="003E14BD" w:rsidRDefault="00C95ADA" w:rsidP="009A4259">
            <w:pPr>
              <w:spacing w:after="0"/>
              <w:jc w:val="center"/>
              <w:rPr>
                <w:rFonts w:asciiTheme="minorHAnsi" w:hAnsiTheme="minorHAnsi" w:cstheme="minorHAnsi"/>
                <w:bCs/>
                <w:lang w:eastAsia="zh-CN"/>
              </w:rPr>
            </w:pPr>
          </w:p>
        </w:tc>
        <w:tc>
          <w:tcPr>
            <w:tcW w:w="4060" w:type="pct"/>
          </w:tcPr>
          <w:p w14:paraId="7C971644" w14:textId="77777777" w:rsidR="00C95ADA" w:rsidRPr="003E14BD" w:rsidRDefault="00C95ADA" w:rsidP="009A4259">
            <w:pPr>
              <w:spacing w:after="0"/>
              <w:rPr>
                <w:rFonts w:asciiTheme="minorHAnsi" w:hAnsiTheme="minorHAnsi" w:cstheme="minorHAnsi"/>
                <w:lang w:eastAsia="zh-CN"/>
              </w:rPr>
            </w:pPr>
          </w:p>
        </w:tc>
      </w:tr>
      <w:tr w:rsidR="00C95ADA" w:rsidRPr="003E14BD" w14:paraId="334EE9A3" w14:textId="77777777" w:rsidTr="009A4259">
        <w:trPr>
          <w:trHeight w:val="123"/>
          <w:jc w:val="center"/>
        </w:trPr>
        <w:tc>
          <w:tcPr>
            <w:tcW w:w="940" w:type="pct"/>
            <w:shd w:val="clear" w:color="auto" w:fill="auto"/>
          </w:tcPr>
          <w:p w14:paraId="280B151A" w14:textId="77777777" w:rsidR="00C95ADA" w:rsidRPr="003E14BD" w:rsidRDefault="00C95ADA" w:rsidP="009A4259">
            <w:pPr>
              <w:spacing w:after="0"/>
              <w:jc w:val="center"/>
              <w:rPr>
                <w:rFonts w:asciiTheme="minorHAnsi" w:hAnsiTheme="minorHAnsi" w:cstheme="minorHAnsi"/>
                <w:bCs/>
                <w:lang w:eastAsia="zh-CN"/>
              </w:rPr>
            </w:pPr>
          </w:p>
        </w:tc>
        <w:tc>
          <w:tcPr>
            <w:tcW w:w="4060" w:type="pct"/>
          </w:tcPr>
          <w:p w14:paraId="4C35496E" w14:textId="77777777" w:rsidR="00C95ADA" w:rsidRPr="003E14BD" w:rsidRDefault="00C95ADA" w:rsidP="009A4259">
            <w:pPr>
              <w:spacing w:after="0"/>
              <w:rPr>
                <w:rFonts w:asciiTheme="minorHAnsi" w:hAnsiTheme="minorHAnsi" w:cstheme="minorHAnsi"/>
                <w:lang w:eastAsia="zh-CN"/>
              </w:rPr>
            </w:pPr>
          </w:p>
        </w:tc>
      </w:tr>
      <w:tr w:rsidR="00C95ADA" w:rsidRPr="003E14BD" w14:paraId="5646DDFE" w14:textId="77777777" w:rsidTr="009A4259">
        <w:trPr>
          <w:trHeight w:val="123"/>
          <w:jc w:val="center"/>
        </w:trPr>
        <w:tc>
          <w:tcPr>
            <w:tcW w:w="5000" w:type="pct"/>
            <w:gridSpan w:val="2"/>
            <w:shd w:val="clear" w:color="auto" w:fill="auto"/>
          </w:tcPr>
          <w:p w14:paraId="7565E289" w14:textId="77777777" w:rsidR="00C95ADA" w:rsidRPr="003E14BD" w:rsidRDefault="00C95ADA" w:rsidP="009A4259">
            <w:pPr>
              <w:spacing w:after="0"/>
              <w:rPr>
                <w:rFonts w:asciiTheme="minorHAnsi" w:hAnsiTheme="minorHAnsi" w:cstheme="minorHAnsi"/>
                <w:lang w:eastAsia="zh-CN"/>
              </w:rPr>
            </w:pPr>
            <w:r w:rsidRPr="003E14BD">
              <w:rPr>
                <w:rFonts w:asciiTheme="minorHAnsi" w:hAnsiTheme="minorHAnsi" w:cstheme="minorHAnsi"/>
                <w:lang w:eastAsia="zh-CN"/>
              </w:rPr>
              <w:t>Moderator Summary:</w:t>
            </w:r>
          </w:p>
          <w:p w14:paraId="71A4B1D3" w14:textId="07A7D18E" w:rsidR="00C95ADA" w:rsidRPr="003E14BD" w:rsidRDefault="0065618C" w:rsidP="0065618C">
            <w:pPr>
              <w:pStyle w:val="ListParagraph"/>
              <w:numPr>
                <w:ilvl w:val="0"/>
                <w:numId w:val="5"/>
              </w:numPr>
              <w:spacing w:after="0"/>
              <w:rPr>
                <w:rFonts w:asciiTheme="minorHAnsi" w:hAnsiTheme="minorHAnsi" w:cstheme="minorHAnsi"/>
                <w:lang w:eastAsia="zh-CN"/>
              </w:rPr>
            </w:pPr>
            <w:r w:rsidRPr="003E14BD">
              <w:rPr>
                <w:rFonts w:asciiTheme="minorHAnsi" w:hAnsiTheme="minorHAnsi" w:cstheme="minorHAnsi"/>
                <w:lang w:eastAsia="zh-CN"/>
              </w:rPr>
              <w:t>TBD</w:t>
            </w:r>
          </w:p>
        </w:tc>
      </w:tr>
    </w:tbl>
    <w:p w14:paraId="39400C6F" w14:textId="6929C20F" w:rsidR="00C95ADA" w:rsidRPr="003E14BD" w:rsidRDefault="00C95ADA"/>
    <w:p w14:paraId="6BBA2B5D" w14:textId="34A5C61B" w:rsidR="00816A32" w:rsidRPr="003E14BD" w:rsidRDefault="00816A32">
      <w:r w:rsidRPr="003E14BD">
        <w:t xml:space="preserve">For </w:t>
      </w:r>
      <w:r w:rsidR="006B1747" w:rsidRPr="003E14BD">
        <w:t>“</w:t>
      </w:r>
      <w:r w:rsidR="006B1747" w:rsidRPr="003E14BD">
        <w:rPr>
          <w:b/>
          <w:bCs/>
        </w:rPr>
        <w:t>OFF”</w:t>
      </w:r>
      <w:r w:rsidRPr="003E14BD">
        <w:rPr>
          <w:b/>
          <w:bCs/>
        </w:rPr>
        <w:t xml:space="preserve"> indicator</w:t>
      </w:r>
      <w:r w:rsidRPr="003E14BD">
        <w:t xml:space="preserve">, two different </w:t>
      </w:r>
      <w:r w:rsidR="009F6A45" w:rsidRPr="003E14BD">
        <w:t>options</w:t>
      </w:r>
      <w:r w:rsidRPr="003E14BD">
        <w:t xml:space="preserve"> </w:t>
      </w:r>
      <w:r w:rsidR="006B1747" w:rsidRPr="003E14BD">
        <w:t>have been</w:t>
      </w:r>
      <w:r w:rsidRPr="003E14BD">
        <w:t xml:space="preserve"> proposed:</w:t>
      </w:r>
    </w:p>
    <w:p w14:paraId="46EEDC40" w14:textId="64AAA778" w:rsidR="00816A32" w:rsidRPr="003E14BD" w:rsidRDefault="00816A32" w:rsidP="00693696">
      <w:pPr>
        <w:ind w:left="1170" w:hanging="886"/>
      </w:pPr>
      <w:r w:rsidRPr="003E14BD">
        <w:t>Option 1:</w:t>
      </w:r>
      <w:r w:rsidR="00693696" w:rsidRPr="003E14BD">
        <w:tab/>
      </w:r>
      <w:r w:rsidR="00EA45B0" w:rsidRPr="003E14BD">
        <w:t xml:space="preserve">Introduce a </w:t>
      </w:r>
      <w:r w:rsidR="00EA45B0" w:rsidRPr="003E14BD">
        <w:rPr>
          <w:i/>
          <w:iCs/>
        </w:rPr>
        <w:t>PRS Configuration Request Type</w:t>
      </w:r>
      <w:r w:rsidR="00EA45B0" w:rsidRPr="003E14BD">
        <w:t xml:space="preserve"> IE</w:t>
      </w:r>
      <w:r w:rsidR="00951A13" w:rsidRPr="003E14BD">
        <w:t xml:space="preserve"> in the PRS CONFIGURATION REQUEST, encoded as ENUMERATED type with </w:t>
      </w:r>
      <w:r w:rsidR="00EC1C1E" w:rsidRPr="003E14BD">
        <w:t xml:space="preserve">two </w:t>
      </w:r>
      <w:r w:rsidR="00951A13" w:rsidRPr="003E14BD">
        <w:t>values (configure, off, …)</w:t>
      </w:r>
      <w:r w:rsidR="00EA45B0" w:rsidRPr="003E14BD">
        <w:t xml:space="preserve">. </w:t>
      </w:r>
      <w:r w:rsidR="00EC1C1E" w:rsidRPr="003E14BD">
        <w:t>For the</w:t>
      </w:r>
      <w:r w:rsidR="00951A13" w:rsidRPr="003E14BD">
        <w:t xml:space="preserve"> “off” request type, introduce a </w:t>
      </w:r>
      <w:r w:rsidR="00951A13" w:rsidRPr="003E14BD">
        <w:rPr>
          <w:i/>
          <w:iCs/>
        </w:rPr>
        <w:t>PRS Transmission Off Information</w:t>
      </w:r>
      <w:r w:rsidR="00951A13" w:rsidRPr="003E14BD">
        <w:t xml:space="preserve"> IE in the PRS CONFIGURATION REQUEST which includes a choice of TRP, PRS resource sets, or PRS resources to be turned off</w:t>
      </w:r>
      <w:r w:rsidR="009F6A45" w:rsidRPr="003E14BD">
        <w:t xml:space="preserve">.  See </w:t>
      </w:r>
      <w:r w:rsidR="00BF4698" w:rsidRPr="003E14BD">
        <w:t xml:space="preserve">TP in </w:t>
      </w:r>
      <w:r w:rsidR="009F6A45" w:rsidRPr="003E14BD">
        <w:t>[1] sections 9.1.1.a1 and 9.2.x1d.</w:t>
      </w:r>
    </w:p>
    <w:p w14:paraId="0A47E213" w14:textId="4469D8E5" w:rsidR="00BF4698" w:rsidRPr="003E14BD" w:rsidRDefault="00816A32" w:rsidP="00693696">
      <w:pPr>
        <w:ind w:left="1170" w:hanging="886"/>
      </w:pPr>
      <w:r w:rsidRPr="003E14BD">
        <w:t>Option 2:</w:t>
      </w:r>
      <w:r w:rsidR="00693696" w:rsidRPr="003E14BD">
        <w:tab/>
      </w:r>
      <w:r w:rsidR="00BF4698" w:rsidRPr="003E14BD">
        <w:t xml:space="preserve">Introduce a “Deactivation Indicator” per PRS </w:t>
      </w:r>
      <w:r w:rsidR="00951A13" w:rsidRPr="003E14BD">
        <w:t>R</w:t>
      </w:r>
      <w:r w:rsidR="00BF4698" w:rsidRPr="003E14BD">
        <w:t xml:space="preserve">esource Set ID or PRS Resource ID in the </w:t>
      </w:r>
      <w:r w:rsidR="00BF4698" w:rsidRPr="003E14BD">
        <w:rPr>
          <w:i/>
          <w:iCs/>
        </w:rPr>
        <w:t xml:space="preserve">Requested DL PRS Transmission Characteristics </w:t>
      </w:r>
      <w:r w:rsidR="00BF4698" w:rsidRPr="003E14BD">
        <w:t>IE. See TP in [4] section 9.2.x1.</w:t>
      </w:r>
    </w:p>
    <w:p w14:paraId="31F972C0" w14:textId="04F05046" w:rsidR="004D0D66" w:rsidRPr="003E14BD" w:rsidRDefault="004D0D66" w:rsidP="004D0D66">
      <w:pPr>
        <w:rPr>
          <w:b/>
          <w:bCs/>
          <w:color w:val="FF0000"/>
        </w:rPr>
      </w:pPr>
      <w:r w:rsidRPr="003E14BD">
        <w:rPr>
          <w:b/>
          <w:bCs/>
          <w:color w:val="FF0000"/>
        </w:rPr>
        <w:t xml:space="preserve">Question 2: </w:t>
      </w:r>
      <w:r w:rsidR="00BF4698" w:rsidRPr="003E14BD">
        <w:rPr>
          <w:b/>
          <w:bCs/>
          <w:color w:val="FF0000"/>
        </w:rPr>
        <w:t>Please indicate your preference between Option 1 and Option 2</w:t>
      </w:r>
      <w:r w:rsidR="005A19A4" w:rsidRPr="003E14BD">
        <w:rPr>
          <w:b/>
          <w:bCs/>
          <w:color w:val="FF0000"/>
        </w:rPr>
        <w:t>. Also, please provide any comments on the TP for your preferred option.</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4D0D66" w:rsidRPr="003E14BD" w14:paraId="49FE7BB1" w14:textId="77777777" w:rsidTr="009A4259">
        <w:trPr>
          <w:trHeight w:val="123"/>
          <w:jc w:val="center"/>
        </w:trPr>
        <w:tc>
          <w:tcPr>
            <w:tcW w:w="940" w:type="pct"/>
            <w:shd w:val="clear" w:color="auto" w:fill="D9D9D9"/>
            <w:vAlign w:val="center"/>
          </w:tcPr>
          <w:p w14:paraId="49B3FD13" w14:textId="77777777" w:rsidR="004D0D66" w:rsidRPr="003E14BD" w:rsidRDefault="004D0D66" w:rsidP="009A4259">
            <w:pPr>
              <w:spacing w:after="0"/>
              <w:jc w:val="center"/>
              <w:rPr>
                <w:rFonts w:ascii="Arial" w:hAnsi="Arial" w:cs="Arial"/>
                <w:b/>
                <w:bCs/>
                <w:sz w:val="16"/>
                <w:szCs w:val="18"/>
              </w:rPr>
            </w:pPr>
            <w:r w:rsidRPr="003E14BD">
              <w:rPr>
                <w:rFonts w:ascii="Arial" w:hAnsi="Arial" w:cs="Arial"/>
                <w:b/>
                <w:bCs/>
                <w:sz w:val="16"/>
                <w:szCs w:val="18"/>
              </w:rPr>
              <w:t>Company</w:t>
            </w:r>
          </w:p>
        </w:tc>
        <w:tc>
          <w:tcPr>
            <w:tcW w:w="4060" w:type="pct"/>
            <w:shd w:val="clear" w:color="auto" w:fill="D9D9D9"/>
          </w:tcPr>
          <w:p w14:paraId="1900AD21" w14:textId="77777777" w:rsidR="004D0D66" w:rsidRPr="003E14BD" w:rsidRDefault="004D0D66" w:rsidP="009A4259">
            <w:pPr>
              <w:spacing w:after="0"/>
              <w:contextualSpacing/>
              <w:jc w:val="center"/>
              <w:rPr>
                <w:rFonts w:ascii="Arial" w:hAnsi="Arial" w:cs="Arial"/>
                <w:b/>
                <w:bCs/>
                <w:sz w:val="16"/>
                <w:szCs w:val="18"/>
              </w:rPr>
            </w:pPr>
            <w:r w:rsidRPr="003E14BD">
              <w:rPr>
                <w:rFonts w:ascii="Arial" w:hAnsi="Arial" w:cs="Arial"/>
                <w:b/>
                <w:bCs/>
                <w:sz w:val="16"/>
                <w:szCs w:val="18"/>
              </w:rPr>
              <w:t>Comments</w:t>
            </w:r>
          </w:p>
        </w:tc>
      </w:tr>
      <w:tr w:rsidR="004D0D66" w:rsidRPr="003E14BD" w14:paraId="7100146B" w14:textId="77777777" w:rsidTr="009A4259">
        <w:trPr>
          <w:trHeight w:val="123"/>
          <w:jc w:val="center"/>
        </w:trPr>
        <w:tc>
          <w:tcPr>
            <w:tcW w:w="940" w:type="pct"/>
            <w:shd w:val="clear" w:color="auto" w:fill="auto"/>
          </w:tcPr>
          <w:p w14:paraId="42DC11B0" w14:textId="504F4100" w:rsidR="004D0D66" w:rsidRPr="003E14BD" w:rsidRDefault="00A429FE" w:rsidP="009A4259">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W</w:t>
            </w:r>
          </w:p>
        </w:tc>
        <w:tc>
          <w:tcPr>
            <w:tcW w:w="4060" w:type="pct"/>
          </w:tcPr>
          <w:p w14:paraId="0F9F655B" w14:textId="407435D8" w:rsidR="004D0D66" w:rsidRPr="003E14BD" w:rsidRDefault="00A429FE" w:rsidP="0067200B">
            <w:pPr>
              <w:spacing w:after="0"/>
              <w:rPr>
                <w:rFonts w:asciiTheme="minorHAnsi" w:hAnsiTheme="minorHAnsi" w:cstheme="minorHAnsi"/>
                <w:lang w:eastAsia="zh-CN"/>
              </w:rPr>
            </w:pPr>
            <w:r>
              <w:rPr>
                <w:rFonts w:asciiTheme="minorHAnsi" w:hAnsiTheme="minorHAnsi" w:cstheme="minorHAnsi"/>
                <w:lang w:eastAsia="zh-CN"/>
              </w:rPr>
              <w:t>Option 1</w:t>
            </w:r>
            <w:r w:rsidR="0067200B">
              <w:rPr>
                <w:rFonts w:asciiTheme="minorHAnsi" w:hAnsiTheme="minorHAnsi" w:cstheme="minorHAnsi"/>
                <w:lang w:eastAsia="zh-CN"/>
              </w:rPr>
              <w:t xml:space="preserve">. Additional comments: the </w:t>
            </w:r>
            <w:r w:rsidR="0067200B">
              <w:rPr>
                <w:rFonts w:asciiTheme="minorHAnsi" w:hAnsiTheme="minorHAnsi" w:cstheme="minorHAnsi" w:hint="eastAsia"/>
                <w:lang w:eastAsia="zh-CN"/>
              </w:rPr>
              <w:t>“</w:t>
            </w:r>
            <w:r w:rsidR="0067200B" w:rsidRPr="00EA7A5B">
              <w:rPr>
                <w:rFonts w:ascii="Arial" w:hAnsi="Arial"/>
                <w:sz w:val="18"/>
                <w:highlight w:val="yellow"/>
              </w:rPr>
              <w:t>PRS Resource Set Off Indication</w:t>
            </w:r>
            <w:r w:rsidR="0067200B">
              <w:rPr>
                <w:rFonts w:asciiTheme="minorHAnsi" w:hAnsiTheme="minorHAnsi" w:cstheme="minorHAnsi" w:hint="eastAsia"/>
                <w:lang w:eastAsia="zh-CN"/>
              </w:rPr>
              <w:t>”</w:t>
            </w:r>
            <w:r w:rsidR="0067200B">
              <w:rPr>
                <w:rFonts w:asciiTheme="minorHAnsi" w:hAnsiTheme="minorHAnsi" w:cstheme="minorHAnsi" w:hint="eastAsia"/>
                <w:lang w:eastAsia="zh-CN"/>
              </w:rPr>
              <w:t>a</w:t>
            </w:r>
            <w:r w:rsidR="0067200B">
              <w:rPr>
                <w:rFonts w:asciiTheme="minorHAnsi" w:hAnsiTheme="minorHAnsi" w:cstheme="minorHAnsi"/>
                <w:lang w:eastAsia="zh-CN"/>
              </w:rPr>
              <w:t>nd</w:t>
            </w:r>
            <w:r w:rsidR="0067200B">
              <w:rPr>
                <w:rFonts w:asciiTheme="minorHAnsi" w:hAnsiTheme="minorHAnsi" w:cstheme="minorHAnsi" w:hint="eastAsia"/>
                <w:lang w:eastAsia="zh-CN"/>
              </w:rPr>
              <w:t>“</w:t>
            </w:r>
            <w:r w:rsidR="0067200B" w:rsidRPr="00EA7A5B">
              <w:rPr>
                <w:rFonts w:ascii="Arial" w:hAnsi="Arial"/>
                <w:sz w:val="18"/>
                <w:highlight w:val="yellow"/>
              </w:rPr>
              <w:t xml:space="preserve">PRS Resource </w:t>
            </w:r>
            <w:r w:rsidR="0067200B" w:rsidRPr="009F317E">
              <w:rPr>
                <w:rFonts w:ascii="Arial" w:hAnsi="Arial"/>
                <w:sz w:val="18"/>
                <w:highlight w:val="yellow"/>
              </w:rPr>
              <w:t>Off Indication</w:t>
            </w:r>
            <w:r w:rsidR="0067200B">
              <w:rPr>
                <w:rFonts w:asciiTheme="minorHAnsi" w:hAnsiTheme="minorHAnsi" w:cstheme="minorHAnsi" w:hint="eastAsia"/>
                <w:lang w:eastAsia="zh-CN"/>
              </w:rPr>
              <w:t>”</w:t>
            </w:r>
            <w:r w:rsidR="0067200B">
              <w:rPr>
                <w:rFonts w:asciiTheme="minorHAnsi" w:hAnsiTheme="minorHAnsi" w:cstheme="minorHAnsi" w:hint="eastAsia"/>
                <w:lang w:eastAsia="zh-CN"/>
              </w:rPr>
              <w:t>w</w:t>
            </w:r>
            <w:r w:rsidR="0067200B">
              <w:rPr>
                <w:rFonts w:asciiTheme="minorHAnsi" w:hAnsiTheme="minorHAnsi" w:cstheme="minorHAnsi"/>
                <w:lang w:eastAsia="zh-CN"/>
              </w:rPr>
              <w:t xml:space="preserve">ithin the </w:t>
            </w:r>
            <w:r w:rsidR="0067200B" w:rsidRPr="003E14BD">
              <w:rPr>
                <w:i/>
                <w:iCs/>
              </w:rPr>
              <w:t>PRS Transmission Off Information</w:t>
            </w:r>
            <w:r w:rsidR="0067200B" w:rsidRPr="003E14BD">
              <w:t xml:space="preserve"> IE</w:t>
            </w:r>
            <w:r w:rsidR="0067200B">
              <w:t xml:space="preserve"> may be no longer needed.</w:t>
            </w:r>
          </w:p>
        </w:tc>
      </w:tr>
      <w:tr w:rsidR="004D0D66" w:rsidRPr="003E14BD" w14:paraId="6A470BE4" w14:textId="77777777" w:rsidTr="009A4259">
        <w:trPr>
          <w:trHeight w:val="123"/>
          <w:jc w:val="center"/>
        </w:trPr>
        <w:tc>
          <w:tcPr>
            <w:tcW w:w="940" w:type="pct"/>
            <w:shd w:val="clear" w:color="auto" w:fill="auto"/>
          </w:tcPr>
          <w:p w14:paraId="2B1C4E33" w14:textId="75ACEC33" w:rsidR="004D0D66" w:rsidRPr="003E14BD" w:rsidRDefault="00662AAF" w:rsidP="009A4259">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77F0C1C8" w14:textId="58C665F6" w:rsidR="004D0D66" w:rsidRPr="003E14BD" w:rsidRDefault="004039E9" w:rsidP="009A4259">
            <w:pPr>
              <w:spacing w:after="0"/>
              <w:rPr>
                <w:rFonts w:asciiTheme="minorHAnsi" w:hAnsiTheme="minorHAnsi" w:cstheme="minorHAnsi"/>
                <w:lang w:eastAsia="zh-CN"/>
              </w:rPr>
            </w:pPr>
            <w:r>
              <w:rPr>
                <w:rFonts w:asciiTheme="minorHAnsi" w:hAnsiTheme="minorHAnsi" w:cstheme="minorHAnsi"/>
                <w:lang w:eastAsia="zh-CN"/>
              </w:rPr>
              <w:t xml:space="preserve">Option 1. Regarding Huawei’s comment, indeed these IEs are not strictly needed </w:t>
            </w:r>
            <w:r w:rsidR="00DB7D7A">
              <w:rPr>
                <w:rFonts w:asciiTheme="minorHAnsi" w:hAnsiTheme="minorHAnsi" w:cstheme="minorHAnsi"/>
                <w:lang w:eastAsia="zh-CN"/>
              </w:rPr>
              <w:t>if</w:t>
            </w:r>
            <w:r>
              <w:rPr>
                <w:rFonts w:asciiTheme="minorHAnsi" w:hAnsiTheme="minorHAnsi" w:cstheme="minorHAnsi"/>
                <w:lang w:eastAsia="zh-CN"/>
              </w:rPr>
              <w:t xml:space="preserve"> </w:t>
            </w:r>
            <w:r w:rsidRPr="004039E9">
              <w:rPr>
                <w:rFonts w:asciiTheme="minorHAnsi" w:hAnsiTheme="minorHAnsi" w:cstheme="minorHAnsi"/>
                <w:i/>
                <w:iCs/>
                <w:lang w:eastAsia="zh-CN"/>
              </w:rPr>
              <w:t>PRS Transmission Off Information</w:t>
            </w:r>
            <w:r>
              <w:rPr>
                <w:rFonts w:asciiTheme="minorHAnsi" w:hAnsiTheme="minorHAnsi" w:cstheme="minorHAnsi"/>
                <w:lang w:eastAsia="zh-CN"/>
              </w:rPr>
              <w:t xml:space="preserve"> is used only for </w:t>
            </w:r>
            <w:r w:rsidR="00DB7D7A">
              <w:rPr>
                <w:rFonts w:asciiTheme="minorHAnsi" w:hAnsiTheme="minorHAnsi" w:cstheme="minorHAnsi"/>
                <w:lang w:eastAsia="zh-CN"/>
              </w:rPr>
              <w:t>“</w:t>
            </w:r>
            <w:r>
              <w:rPr>
                <w:rFonts w:asciiTheme="minorHAnsi" w:hAnsiTheme="minorHAnsi" w:cstheme="minorHAnsi"/>
                <w:lang w:eastAsia="zh-CN"/>
              </w:rPr>
              <w:t>off</w:t>
            </w:r>
            <w:r w:rsidR="00DB7D7A">
              <w:rPr>
                <w:rFonts w:asciiTheme="minorHAnsi" w:hAnsiTheme="minorHAnsi" w:cstheme="minorHAnsi"/>
                <w:lang w:eastAsia="zh-CN"/>
              </w:rPr>
              <w:t xml:space="preserve">” </w:t>
            </w:r>
            <w:r>
              <w:rPr>
                <w:rFonts w:asciiTheme="minorHAnsi" w:hAnsiTheme="minorHAnsi" w:cstheme="minorHAnsi"/>
                <w:lang w:eastAsia="zh-CN"/>
              </w:rPr>
              <w:t>indicators</w:t>
            </w:r>
            <w:r w:rsidR="00DB7D7A">
              <w:rPr>
                <w:rFonts w:asciiTheme="minorHAnsi" w:hAnsiTheme="minorHAnsi" w:cstheme="minorHAnsi"/>
                <w:lang w:eastAsia="zh-CN"/>
              </w:rPr>
              <w:t xml:space="preserve"> (and not expanded to allow “on” indicators, see question 3).</w:t>
            </w:r>
          </w:p>
        </w:tc>
      </w:tr>
      <w:tr w:rsidR="004D0D66" w:rsidRPr="003E14BD" w14:paraId="6CDFB1B5" w14:textId="77777777" w:rsidTr="009A4259">
        <w:trPr>
          <w:trHeight w:val="123"/>
          <w:jc w:val="center"/>
        </w:trPr>
        <w:tc>
          <w:tcPr>
            <w:tcW w:w="940" w:type="pct"/>
            <w:shd w:val="clear" w:color="auto" w:fill="auto"/>
          </w:tcPr>
          <w:p w14:paraId="42A01BF2" w14:textId="7B3B8A13" w:rsidR="004D0D66" w:rsidRPr="003E14BD" w:rsidRDefault="00551A4B" w:rsidP="009A4259">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4D3AADF0" w14:textId="4FE70230" w:rsidR="00551A4B" w:rsidRPr="00551A4B" w:rsidRDefault="00551A4B" w:rsidP="00551A4B">
            <w:pPr>
              <w:spacing w:after="0"/>
              <w:rPr>
                <w:rFonts w:asciiTheme="minorHAnsi" w:hAnsiTheme="minorHAnsi" w:cstheme="minorHAnsi"/>
                <w:lang w:eastAsia="zh-CN"/>
              </w:rPr>
            </w:pPr>
            <w:r>
              <w:rPr>
                <w:rFonts w:asciiTheme="minorHAnsi" w:hAnsiTheme="minorHAnsi" w:cstheme="minorHAnsi" w:hint="eastAsia"/>
                <w:lang w:eastAsia="zh-CN"/>
              </w:rPr>
              <w:t>Option 1</w:t>
            </w:r>
            <w:r w:rsidR="00237E27">
              <w:rPr>
                <w:rFonts w:asciiTheme="minorHAnsi" w:hAnsiTheme="minorHAnsi" w:cstheme="minorHAnsi"/>
                <w:lang w:eastAsia="zh-CN"/>
              </w:rPr>
              <w:t xml:space="preserve"> can’</w:t>
            </w:r>
            <w:r w:rsidR="00237E27">
              <w:rPr>
                <w:rFonts w:asciiTheme="minorHAnsi" w:hAnsiTheme="minorHAnsi" w:cstheme="minorHAnsi" w:hint="eastAsia"/>
                <w:lang w:eastAsia="zh-CN"/>
              </w:rPr>
              <w:t>t</w:t>
            </w:r>
            <w:r w:rsidRPr="00551A4B">
              <w:rPr>
                <w:rFonts w:asciiTheme="minorHAnsi" w:hAnsiTheme="minorHAnsi" w:cstheme="minorHAnsi"/>
                <w:lang w:eastAsia="zh-CN"/>
              </w:rPr>
              <w:t xml:space="preserve"> </w:t>
            </w:r>
            <w:r w:rsidR="00237E27">
              <w:rPr>
                <w:rFonts w:asciiTheme="minorHAnsi" w:hAnsiTheme="minorHAnsi" w:cstheme="minorHAnsi" w:hint="eastAsia"/>
                <w:lang w:eastAsia="zh-CN"/>
              </w:rPr>
              <w:t xml:space="preserve">send </w:t>
            </w:r>
            <w:r w:rsidR="00237E27">
              <w:rPr>
                <w:rFonts w:asciiTheme="minorHAnsi" w:hAnsiTheme="minorHAnsi" w:cstheme="minorHAnsi"/>
                <w:lang w:eastAsia="zh-CN"/>
              </w:rPr>
              <w:t xml:space="preserve">one message </w:t>
            </w:r>
            <w:r w:rsidR="00237E27">
              <w:rPr>
                <w:rFonts w:asciiTheme="minorHAnsi" w:hAnsiTheme="minorHAnsi" w:cstheme="minorHAnsi" w:hint="eastAsia"/>
                <w:lang w:eastAsia="zh-CN"/>
              </w:rPr>
              <w:t>to gNB</w:t>
            </w:r>
            <w:r w:rsidR="00237E27">
              <w:rPr>
                <w:rFonts w:asciiTheme="minorHAnsi" w:hAnsiTheme="minorHAnsi" w:cstheme="minorHAnsi"/>
                <w:lang w:eastAsia="zh-CN"/>
              </w:rPr>
              <w:t xml:space="preserve"> containing</w:t>
            </w:r>
            <w:r w:rsidRPr="00551A4B">
              <w:rPr>
                <w:rFonts w:asciiTheme="minorHAnsi" w:hAnsiTheme="minorHAnsi" w:cstheme="minorHAnsi"/>
                <w:lang w:eastAsia="zh-CN"/>
              </w:rPr>
              <w:t xml:space="preserve"> both configurations and </w:t>
            </w:r>
            <w:r w:rsidR="0097658E">
              <w:rPr>
                <w:rFonts w:asciiTheme="minorHAnsi" w:hAnsiTheme="minorHAnsi" w:cstheme="minorHAnsi"/>
                <w:lang w:eastAsia="zh-CN"/>
              </w:rPr>
              <w:t>they</w:t>
            </w:r>
            <w:r w:rsidR="0097658E">
              <w:rPr>
                <w:rFonts w:asciiTheme="minorHAnsi" w:hAnsiTheme="minorHAnsi" w:cstheme="minorHAnsi" w:hint="eastAsia"/>
                <w:lang w:eastAsia="zh-CN"/>
              </w:rPr>
              <w:t xml:space="preserve"> </w:t>
            </w:r>
            <w:r w:rsidR="0097658E">
              <w:rPr>
                <w:rFonts w:asciiTheme="minorHAnsi" w:hAnsiTheme="minorHAnsi" w:cstheme="minorHAnsi"/>
                <w:lang w:eastAsia="zh-CN"/>
              </w:rPr>
              <w:t>need</w:t>
            </w:r>
            <w:r w:rsidRPr="00551A4B">
              <w:rPr>
                <w:rFonts w:asciiTheme="minorHAnsi" w:hAnsiTheme="minorHAnsi" w:cstheme="minorHAnsi"/>
                <w:lang w:eastAsia="zh-CN"/>
              </w:rPr>
              <w:t xml:space="preserve"> </w:t>
            </w:r>
            <w:r w:rsidRPr="00551A4B">
              <w:rPr>
                <w:rFonts w:asciiTheme="minorHAnsi" w:hAnsiTheme="minorHAnsi" w:cstheme="minorHAnsi"/>
                <w:lang w:eastAsia="zh-CN"/>
              </w:rPr>
              <w:lastRenderedPageBreak/>
              <w:t xml:space="preserve">to be </w:t>
            </w:r>
            <w:r w:rsidR="00237E27">
              <w:rPr>
                <w:rFonts w:asciiTheme="minorHAnsi" w:hAnsiTheme="minorHAnsi" w:cstheme="minorHAnsi"/>
                <w:lang w:eastAsia="zh-CN"/>
              </w:rPr>
              <w:t xml:space="preserve">sent to </w:t>
            </w:r>
            <w:r w:rsidR="0097658E">
              <w:rPr>
                <w:rFonts w:asciiTheme="minorHAnsi" w:hAnsiTheme="minorHAnsi" w:cstheme="minorHAnsi"/>
                <w:lang w:eastAsia="zh-CN"/>
              </w:rPr>
              <w:t>the</w:t>
            </w:r>
            <w:r w:rsidR="0097658E">
              <w:rPr>
                <w:rFonts w:asciiTheme="minorHAnsi" w:hAnsiTheme="minorHAnsi" w:cstheme="minorHAnsi" w:hint="eastAsia"/>
                <w:lang w:eastAsia="zh-CN"/>
              </w:rPr>
              <w:t xml:space="preserve"> </w:t>
            </w:r>
            <w:r w:rsidR="00237E27">
              <w:rPr>
                <w:rFonts w:asciiTheme="minorHAnsi" w:hAnsiTheme="minorHAnsi" w:cstheme="minorHAnsi"/>
                <w:lang w:eastAsia="zh-CN"/>
              </w:rPr>
              <w:t>gNB separately</w:t>
            </w:r>
            <w:r w:rsidR="0097658E">
              <w:rPr>
                <w:rFonts w:asciiTheme="minorHAnsi" w:hAnsiTheme="minorHAnsi" w:cstheme="minorHAnsi"/>
                <w:lang w:eastAsia="zh-CN"/>
              </w:rPr>
              <w:t xml:space="preserve">, </w:t>
            </w:r>
            <w:r w:rsidRPr="00551A4B">
              <w:rPr>
                <w:rFonts w:asciiTheme="minorHAnsi" w:hAnsiTheme="minorHAnsi" w:cstheme="minorHAnsi"/>
                <w:lang w:eastAsia="zh-CN"/>
              </w:rPr>
              <w:t xml:space="preserve">the </w:t>
            </w:r>
            <w:proofErr w:type="spellStart"/>
            <w:r w:rsidRPr="00551A4B">
              <w:rPr>
                <w:rFonts w:asciiTheme="minorHAnsi" w:hAnsiTheme="minorHAnsi" w:cstheme="minorHAnsi"/>
                <w:lang w:eastAsia="zh-CN"/>
              </w:rPr>
              <w:t>signaling</w:t>
            </w:r>
            <w:proofErr w:type="spellEnd"/>
            <w:r w:rsidRPr="00551A4B">
              <w:rPr>
                <w:rFonts w:asciiTheme="minorHAnsi" w:hAnsiTheme="minorHAnsi" w:cstheme="minorHAnsi"/>
                <w:lang w:eastAsia="zh-CN"/>
              </w:rPr>
              <w:t xml:space="preserve"> efficiency </w:t>
            </w:r>
            <w:r w:rsidR="0097658E">
              <w:rPr>
                <w:rFonts w:asciiTheme="minorHAnsi" w:hAnsiTheme="minorHAnsi" w:cstheme="minorHAnsi"/>
                <w:lang w:eastAsia="zh-CN"/>
              </w:rPr>
              <w:t>of</w:t>
            </w:r>
            <w:r w:rsidR="0097658E">
              <w:rPr>
                <w:rFonts w:asciiTheme="minorHAnsi" w:hAnsiTheme="minorHAnsi" w:cstheme="minorHAnsi" w:hint="eastAsia"/>
                <w:lang w:eastAsia="zh-CN"/>
              </w:rPr>
              <w:t xml:space="preserve"> option 1 </w:t>
            </w:r>
            <w:r w:rsidRPr="00551A4B">
              <w:rPr>
                <w:rFonts w:asciiTheme="minorHAnsi" w:hAnsiTheme="minorHAnsi" w:cstheme="minorHAnsi"/>
                <w:lang w:eastAsia="zh-CN"/>
              </w:rPr>
              <w:t>is low. Moreover, according t</w:t>
            </w:r>
            <w:r w:rsidR="0097658E">
              <w:rPr>
                <w:rFonts w:asciiTheme="minorHAnsi" w:hAnsiTheme="minorHAnsi" w:cstheme="minorHAnsi"/>
                <w:lang w:eastAsia="zh-CN"/>
              </w:rPr>
              <w:t>o RAN1's conclusion, there</w:t>
            </w:r>
            <w:r w:rsidR="0097658E">
              <w:rPr>
                <w:rFonts w:asciiTheme="minorHAnsi" w:hAnsiTheme="minorHAnsi" w:cstheme="minorHAnsi" w:hint="eastAsia"/>
                <w:lang w:eastAsia="zh-CN"/>
              </w:rPr>
              <w:t xml:space="preserve"> is</w:t>
            </w:r>
            <w:r w:rsidR="0097658E">
              <w:rPr>
                <w:rFonts w:asciiTheme="minorHAnsi" w:hAnsiTheme="minorHAnsi" w:cstheme="minorHAnsi"/>
                <w:lang w:eastAsia="zh-CN"/>
              </w:rPr>
              <w:t xml:space="preserve"> no </w:t>
            </w:r>
            <w:r w:rsidR="0097658E">
              <w:rPr>
                <w:rFonts w:asciiTheme="minorHAnsi" w:hAnsiTheme="minorHAnsi" w:cstheme="minorHAnsi" w:hint="eastAsia"/>
                <w:lang w:eastAsia="zh-CN"/>
              </w:rPr>
              <w:t>OFF indicator</w:t>
            </w:r>
            <w:r w:rsidRPr="00551A4B">
              <w:rPr>
                <w:rFonts w:asciiTheme="minorHAnsi" w:hAnsiTheme="minorHAnsi" w:cstheme="minorHAnsi"/>
                <w:lang w:eastAsia="zh-CN"/>
              </w:rPr>
              <w:t xml:space="preserve"> </w:t>
            </w:r>
            <w:r w:rsidR="0097658E">
              <w:rPr>
                <w:rFonts w:asciiTheme="minorHAnsi" w:hAnsiTheme="minorHAnsi" w:cstheme="minorHAnsi" w:hint="eastAsia"/>
                <w:lang w:eastAsia="zh-CN"/>
              </w:rPr>
              <w:t>per</w:t>
            </w:r>
            <w:r w:rsidRPr="00551A4B">
              <w:rPr>
                <w:rFonts w:asciiTheme="minorHAnsi" w:hAnsiTheme="minorHAnsi" w:cstheme="minorHAnsi"/>
                <w:lang w:eastAsia="zh-CN"/>
              </w:rPr>
              <w:t xml:space="preserve"> TRP granularity.</w:t>
            </w:r>
          </w:p>
          <w:p w14:paraId="691AFE65" w14:textId="77777777" w:rsidR="00C11323" w:rsidRDefault="0097658E" w:rsidP="00551A4B">
            <w:pPr>
              <w:spacing w:after="0"/>
              <w:rPr>
                <w:rFonts w:asciiTheme="minorHAnsi" w:hAnsiTheme="minorHAnsi" w:cstheme="minorHAnsi"/>
                <w:lang w:eastAsia="zh-CN"/>
              </w:rPr>
            </w:pPr>
            <w:r>
              <w:rPr>
                <w:rFonts w:asciiTheme="minorHAnsi" w:hAnsiTheme="minorHAnsi" w:cstheme="minorHAnsi" w:hint="eastAsia"/>
                <w:lang w:eastAsia="zh-CN"/>
              </w:rPr>
              <w:t xml:space="preserve">For option 2, </w:t>
            </w:r>
            <w:r>
              <w:rPr>
                <w:rFonts w:asciiTheme="minorHAnsi" w:hAnsiTheme="minorHAnsi" w:cstheme="minorHAnsi"/>
                <w:lang w:eastAsia="zh-CN"/>
              </w:rPr>
              <w:t>as Huawei proposed, it</w:t>
            </w:r>
            <w:r w:rsidR="00551A4B" w:rsidRPr="00551A4B">
              <w:rPr>
                <w:rFonts w:asciiTheme="minorHAnsi" w:hAnsiTheme="minorHAnsi" w:cstheme="minorHAnsi"/>
                <w:lang w:eastAsia="zh-CN"/>
              </w:rPr>
              <w:t xml:space="preserve"> can also </w:t>
            </w:r>
            <w:r>
              <w:rPr>
                <w:rFonts w:asciiTheme="minorHAnsi" w:hAnsiTheme="minorHAnsi" w:cstheme="minorHAnsi"/>
                <w:lang w:eastAsia="zh-CN"/>
              </w:rPr>
              <w:t>not</w:t>
            </w:r>
            <w:r>
              <w:rPr>
                <w:rFonts w:asciiTheme="minorHAnsi" w:hAnsiTheme="minorHAnsi" w:cstheme="minorHAnsi" w:hint="eastAsia"/>
                <w:lang w:eastAsia="zh-CN"/>
              </w:rPr>
              <w:t xml:space="preserve"> </w:t>
            </w:r>
            <w:r w:rsidR="00551A4B" w:rsidRPr="00551A4B">
              <w:rPr>
                <w:rFonts w:asciiTheme="minorHAnsi" w:hAnsiTheme="minorHAnsi" w:cstheme="minorHAnsi"/>
                <w:lang w:eastAsia="zh-CN"/>
              </w:rPr>
              <w:t xml:space="preserve">carry special indicator </w:t>
            </w:r>
            <w:r>
              <w:rPr>
                <w:rFonts w:asciiTheme="minorHAnsi" w:hAnsiTheme="minorHAnsi" w:cstheme="minorHAnsi"/>
                <w:lang w:eastAsia="zh-CN"/>
              </w:rPr>
              <w:t>in</w:t>
            </w:r>
            <w:r>
              <w:rPr>
                <w:rFonts w:asciiTheme="minorHAnsi" w:hAnsiTheme="minorHAnsi" w:cstheme="minorHAnsi" w:hint="eastAsia"/>
                <w:lang w:eastAsia="zh-CN"/>
              </w:rPr>
              <w:t xml:space="preserve"> </w:t>
            </w:r>
            <w:r>
              <w:t>TP of</w:t>
            </w:r>
            <w:r w:rsidRPr="003E14BD">
              <w:t xml:space="preserve"> [4]</w:t>
            </w:r>
            <w:r w:rsidR="00551A4B" w:rsidRPr="00551A4B">
              <w:rPr>
                <w:rFonts w:asciiTheme="minorHAnsi" w:hAnsiTheme="minorHAnsi" w:cstheme="minorHAnsi"/>
                <w:lang w:eastAsia="zh-CN"/>
              </w:rPr>
              <w:t xml:space="preserve">, so that </w:t>
            </w:r>
            <w:r>
              <w:rPr>
                <w:rFonts w:asciiTheme="minorHAnsi" w:hAnsiTheme="minorHAnsi" w:cstheme="minorHAnsi"/>
                <w:lang w:eastAsia="zh-CN"/>
              </w:rPr>
              <w:t>the</w:t>
            </w:r>
            <w:r>
              <w:rPr>
                <w:rFonts w:asciiTheme="minorHAnsi" w:hAnsiTheme="minorHAnsi" w:cstheme="minorHAnsi" w:hint="eastAsia"/>
                <w:lang w:eastAsia="zh-CN"/>
              </w:rPr>
              <w:t xml:space="preserve"> </w:t>
            </w:r>
            <w:proofErr w:type="spellStart"/>
            <w:r w:rsidR="00551A4B" w:rsidRPr="00551A4B">
              <w:rPr>
                <w:rFonts w:asciiTheme="minorHAnsi" w:hAnsiTheme="minorHAnsi" w:cstheme="minorHAnsi"/>
                <w:lang w:eastAsia="zh-CN"/>
              </w:rPr>
              <w:t>signaling</w:t>
            </w:r>
            <w:proofErr w:type="spellEnd"/>
            <w:r w:rsidR="00551A4B" w:rsidRPr="00551A4B">
              <w:rPr>
                <w:rFonts w:asciiTheme="minorHAnsi" w:hAnsiTheme="minorHAnsi" w:cstheme="minorHAnsi"/>
                <w:lang w:eastAsia="zh-CN"/>
              </w:rPr>
              <w:t xml:space="preserve"> will be simpler and more efficient.</w:t>
            </w:r>
            <w:r>
              <w:rPr>
                <w:rFonts w:asciiTheme="minorHAnsi" w:hAnsiTheme="minorHAnsi" w:cstheme="minorHAnsi" w:hint="eastAsia"/>
                <w:lang w:eastAsia="zh-CN"/>
              </w:rPr>
              <w:t xml:space="preserve"> </w:t>
            </w:r>
            <w:r>
              <w:rPr>
                <w:rFonts w:asciiTheme="minorHAnsi" w:hAnsiTheme="minorHAnsi" w:cstheme="minorHAnsi"/>
                <w:lang w:eastAsia="zh-CN"/>
              </w:rPr>
              <w:t>T</w:t>
            </w:r>
            <w:r>
              <w:rPr>
                <w:rFonts w:asciiTheme="minorHAnsi" w:hAnsiTheme="minorHAnsi" w:cstheme="minorHAnsi" w:hint="eastAsia"/>
                <w:lang w:eastAsia="zh-CN"/>
              </w:rPr>
              <w:t>herefore, we prefer the way of option 2.</w:t>
            </w:r>
          </w:p>
          <w:p w14:paraId="135CDEE5" w14:textId="3527FD3E" w:rsidR="004D0D66" w:rsidRPr="003E14BD" w:rsidRDefault="00C11323" w:rsidP="00551A4B">
            <w:pPr>
              <w:spacing w:after="0"/>
              <w:rPr>
                <w:rFonts w:asciiTheme="minorHAnsi" w:hAnsiTheme="minorHAnsi" w:cstheme="minorHAnsi"/>
                <w:lang w:eastAsia="zh-CN"/>
              </w:rPr>
            </w:pPr>
            <w:r>
              <w:rPr>
                <w:rFonts w:asciiTheme="minorHAnsi" w:hAnsiTheme="minorHAnsi" w:cstheme="minorHAnsi" w:hint="eastAsia"/>
                <w:lang w:eastAsia="zh-CN"/>
              </w:rPr>
              <w:t>Note: if the option 2 can be agreed</w:t>
            </w:r>
            <w:r w:rsidR="003D2CB7">
              <w:rPr>
                <w:rFonts w:asciiTheme="minorHAnsi" w:hAnsiTheme="minorHAnsi" w:cstheme="minorHAnsi" w:hint="eastAsia"/>
                <w:lang w:eastAsia="zh-CN"/>
              </w:rPr>
              <w:t>, we can</w:t>
            </w:r>
            <w:r>
              <w:rPr>
                <w:rFonts w:asciiTheme="minorHAnsi" w:hAnsiTheme="minorHAnsi" w:cstheme="minorHAnsi" w:hint="eastAsia"/>
                <w:lang w:eastAsia="zh-CN"/>
              </w:rPr>
              <w:t xml:space="preserve"> update the corresponding TP.</w:t>
            </w:r>
          </w:p>
        </w:tc>
      </w:tr>
      <w:tr w:rsidR="004D0D66" w:rsidRPr="003E14BD" w14:paraId="18D79C01" w14:textId="77777777" w:rsidTr="009A4259">
        <w:trPr>
          <w:trHeight w:val="123"/>
          <w:jc w:val="center"/>
        </w:trPr>
        <w:tc>
          <w:tcPr>
            <w:tcW w:w="940" w:type="pct"/>
            <w:shd w:val="clear" w:color="auto" w:fill="auto"/>
          </w:tcPr>
          <w:p w14:paraId="5CB167A3" w14:textId="592A5125" w:rsidR="004D0D66" w:rsidRPr="003E14BD" w:rsidRDefault="00CC6722" w:rsidP="009A4259">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Ericsson</w:t>
            </w:r>
          </w:p>
        </w:tc>
        <w:tc>
          <w:tcPr>
            <w:tcW w:w="4060" w:type="pct"/>
          </w:tcPr>
          <w:p w14:paraId="1CE1ADDC" w14:textId="27F7D946" w:rsidR="004D0D66" w:rsidRPr="003E14BD" w:rsidRDefault="00CC6722" w:rsidP="009A4259">
            <w:pPr>
              <w:spacing w:after="0"/>
              <w:rPr>
                <w:rFonts w:asciiTheme="minorHAnsi" w:hAnsiTheme="minorHAnsi" w:cstheme="minorHAnsi"/>
                <w:lang w:eastAsia="zh-CN"/>
              </w:rPr>
            </w:pPr>
            <w:r>
              <w:rPr>
                <w:rFonts w:asciiTheme="minorHAnsi" w:hAnsiTheme="minorHAnsi" w:cstheme="minorHAnsi"/>
                <w:lang w:eastAsia="zh-CN"/>
              </w:rPr>
              <w:t xml:space="preserve">Option 1, </w:t>
            </w:r>
            <w:r>
              <w:rPr>
                <w:rFonts w:asciiTheme="minorHAnsi" w:hAnsiTheme="minorHAnsi" w:cstheme="minorHAnsi"/>
                <w:lang w:eastAsia="zh-CN"/>
              </w:rPr>
              <w:t xml:space="preserve">agree with HW </w:t>
            </w:r>
            <w:r>
              <w:rPr>
                <w:rFonts w:asciiTheme="minorHAnsi" w:hAnsiTheme="minorHAnsi" w:cstheme="minorHAnsi"/>
                <w:lang w:eastAsia="zh-CN"/>
              </w:rPr>
              <w:t>comments</w:t>
            </w:r>
          </w:p>
        </w:tc>
      </w:tr>
      <w:tr w:rsidR="004D0D66" w:rsidRPr="003E14BD" w14:paraId="28CB3177" w14:textId="77777777" w:rsidTr="009A4259">
        <w:trPr>
          <w:trHeight w:val="123"/>
          <w:jc w:val="center"/>
        </w:trPr>
        <w:tc>
          <w:tcPr>
            <w:tcW w:w="940" w:type="pct"/>
            <w:shd w:val="clear" w:color="auto" w:fill="auto"/>
          </w:tcPr>
          <w:p w14:paraId="228885FE" w14:textId="77777777" w:rsidR="004D0D66" w:rsidRPr="003E14BD" w:rsidRDefault="004D0D66" w:rsidP="009A4259">
            <w:pPr>
              <w:spacing w:after="0"/>
              <w:jc w:val="center"/>
              <w:rPr>
                <w:rFonts w:asciiTheme="minorHAnsi" w:hAnsiTheme="minorHAnsi" w:cstheme="minorHAnsi"/>
                <w:bCs/>
                <w:lang w:eastAsia="zh-CN"/>
              </w:rPr>
            </w:pPr>
          </w:p>
        </w:tc>
        <w:tc>
          <w:tcPr>
            <w:tcW w:w="4060" w:type="pct"/>
          </w:tcPr>
          <w:p w14:paraId="6A891A84" w14:textId="77777777" w:rsidR="004D0D66" w:rsidRPr="003E14BD" w:rsidRDefault="004D0D66" w:rsidP="009A4259">
            <w:pPr>
              <w:spacing w:after="0"/>
              <w:rPr>
                <w:rFonts w:asciiTheme="minorHAnsi" w:hAnsiTheme="minorHAnsi" w:cstheme="minorHAnsi"/>
                <w:lang w:eastAsia="zh-CN"/>
              </w:rPr>
            </w:pPr>
          </w:p>
        </w:tc>
      </w:tr>
      <w:tr w:rsidR="004D0D66" w:rsidRPr="003E14BD" w14:paraId="37F846DC" w14:textId="77777777" w:rsidTr="009A4259">
        <w:trPr>
          <w:trHeight w:val="123"/>
          <w:jc w:val="center"/>
        </w:trPr>
        <w:tc>
          <w:tcPr>
            <w:tcW w:w="940" w:type="pct"/>
            <w:shd w:val="clear" w:color="auto" w:fill="auto"/>
          </w:tcPr>
          <w:p w14:paraId="16357135" w14:textId="77777777" w:rsidR="004D0D66" w:rsidRPr="003E14BD" w:rsidRDefault="004D0D66" w:rsidP="009A4259">
            <w:pPr>
              <w:spacing w:after="0"/>
              <w:jc w:val="center"/>
              <w:rPr>
                <w:rFonts w:asciiTheme="minorHAnsi" w:hAnsiTheme="minorHAnsi" w:cstheme="minorHAnsi"/>
                <w:bCs/>
                <w:lang w:eastAsia="zh-CN"/>
              </w:rPr>
            </w:pPr>
          </w:p>
        </w:tc>
        <w:tc>
          <w:tcPr>
            <w:tcW w:w="4060" w:type="pct"/>
          </w:tcPr>
          <w:p w14:paraId="1B44C2F7" w14:textId="77777777" w:rsidR="004D0D66" w:rsidRPr="003E14BD" w:rsidRDefault="004D0D66" w:rsidP="009A4259">
            <w:pPr>
              <w:spacing w:after="0"/>
              <w:rPr>
                <w:rFonts w:asciiTheme="minorHAnsi" w:hAnsiTheme="minorHAnsi" w:cstheme="minorHAnsi"/>
                <w:lang w:eastAsia="zh-CN"/>
              </w:rPr>
            </w:pPr>
          </w:p>
        </w:tc>
      </w:tr>
      <w:tr w:rsidR="004D0D66" w:rsidRPr="003E14BD" w14:paraId="184D243D" w14:textId="77777777" w:rsidTr="009A4259">
        <w:trPr>
          <w:trHeight w:val="123"/>
          <w:jc w:val="center"/>
        </w:trPr>
        <w:tc>
          <w:tcPr>
            <w:tcW w:w="940" w:type="pct"/>
            <w:shd w:val="clear" w:color="auto" w:fill="auto"/>
          </w:tcPr>
          <w:p w14:paraId="4AC34A8D" w14:textId="77777777" w:rsidR="004D0D66" w:rsidRPr="003E14BD" w:rsidRDefault="004D0D66" w:rsidP="009A4259">
            <w:pPr>
              <w:spacing w:after="0"/>
              <w:jc w:val="center"/>
              <w:rPr>
                <w:rFonts w:asciiTheme="minorHAnsi" w:hAnsiTheme="minorHAnsi" w:cstheme="minorHAnsi"/>
                <w:bCs/>
                <w:lang w:eastAsia="zh-CN"/>
              </w:rPr>
            </w:pPr>
          </w:p>
        </w:tc>
        <w:tc>
          <w:tcPr>
            <w:tcW w:w="4060" w:type="pct"/>
          </w:tcPr>
          <w:p w14:paraId="410FDAE4" w14:textId="77777777" w:rsidR="004D0D66" w:rsidRPr="003E14BD" w:rsidRDefault="004D0D66" w:rsidP="009A4259">
            <w:pPr>
              <w:spacing w:after="0"/>
              <w:rPr>
                <w:rFonts w:asciiTheme="minorHAnsi" w:hAnsiTheme="minorHAnsi" w:cstheme="minorHAnsi"/>
                <w:lang w:eastAsia="zh-CN"/>
              </w:rPr>
            </w:pPr>
          </w:p>
        </w:tc>
      </w:tr>
      <w:tr w:rsidR="004D0D66" w:rsidRPr="003E14BD" w14:paraId="0A00D310" w14:textId="77777777" w:rsidTr="009A4259">
        <w:trPr>
          <w:trHeight w:val="123"/>
          <w:jc w:val="center"/>
        </w:trPr>
        <w:tc>
          <w:tcPr>
            <w:tcW w:w="940" w:type="pct"/>
            <w:shd w:val="clear" w:color="auto" w:fill="auto"/>
          </w:tcPr>
          <w:p w14:paraId="6273EF9B" w14:textId="77777777" w:rsidR="004D0D66" w:rsidRPr="003E14BD" w:rsidRDefault="004D0D66" w:rsidP="009A4259">
            <w:pPr>
              <w:spacing w:after="0"/>
              <w:jc w:val="center"/>
              <w:rPr>
                <w:rFonts w:asciiTheme="minorHAnsi" w:hAnsiTheme="minorHAnsi" w:cstheme="minorHAnsi"/>
                <w:bCs/>
                <w:lang w:eastAsia="zh-CN"/>
              </w:rPr>
            </w:pPr>
          </w:p>
        </w:tc>
        <w:tc>
          <w:tcPr>
            <w:tcW w:w="4060" w:type="pct"/>
          </w:tcPr>
          <w:p w14:paraId="14BBF709" w14:textId="77777777" w:rsidR="004D0D66" w:rsidRPr="003E14BD" w:rsidRDefault="004D0D66" w:rsidP="009A4259">
            <w:pPr>
              <w:spacing w:after="0"/>
              <w:rPr>
                <w:rFonts w:asciiTheme="minorHAnsi" w:hAnsiTheme="minorHAnsi" w:cstheme="minorHAnsi"/>
                <w:lang w:eastAsia="zh-CN"/>
              </w:rPr>
            </w:pPr>
          </w:p>
        </w:tc>
      </w:tr>
      <w:tr w:rsidR="004D0D66" w:rsidRPr="003E14BD" w14:paraId="2CAEA8F3" w14:textId="77777777" w:rsidTr="009A4259">
        <w:trPr>
          <w:trHeight w:val="123"/>
          <w:jc w:val="center"/>
        </w:trPr>
        <w:tc>
          <w:tcPr>
            <w:tcW w:w="940" w:type="pct"/>
            <w:shd w:val="clear" w:color="auto" w:fill="auto"/>
          </w:tcPr>
          <w:p w14:paraId="5CADC887" w14:textId="77777777" w:rsidR="004D0D66" w:rsidRPr="003E14BD" w:rsidRDefault="004D0D66" w:rsidP="009A4259">
            <w:pPr>
              <w:spacing w:after="0"/>
              <w:jc w:val="center"/>
              <w:rPr>
                <w:rFonts w:asciiTheme="minorHAnsi" w:hAnsiTheme="minorHAnsi" w:cstheme="minorHAnsi"/>
                <w:bCs/>
                <w:lang w:eastAsia="zh-CN"/>
              </w:rPr>
            </w:pPr>
          </w:p>
        </w:tc>
        <w:tc>
          <w:tcPr>
            <w:tcW w:w="4060" w:type="pct"/>
          </w:tcPr>
          <w:p w14:paraId="11F2DA55" w14:textId="77777777" w:rsidR="004D0D66" w:rsidRPr="003E14BD" w:rsidRDefault="004D0D66" w:rsidP="009A4259">
            <w:pPr>
              <w:spacing w:after="0"/>
              <w:rPr>
                <w:rFonts w:asciiTheme="minorHAnsi" w:hAnsiTheme="minorHAnsi" w:cstheme="minorHAnsi"/>
                <w:lang w:eastAsia="zh-CN"/>
              </w:rPr>
            </w:pPr>
          </w:p>
        </w:tc>
      </w:tr>
      <w:tr w:rsidR="004D0D66" w:rsidRPr="003E14BD" w14:paraId="5BAA1138" w14:textId="77777777" w:rsidTr="009A4259">
        <w:trPr>
          <w:trHeight w:val="123"/>
          <w:jc w:val="center"/>
        </w:trPr>
        <w:tc>
          <w:tcPr>
            <w:tcW w:w="940" w:type="pct"/>
            <w:shd w:val="clear" w:color="auto" w:fill="auto"/>
          </w:tcPr>
          <w:p w14:paraId="4394435A" w14:textId="77777777" w:rsidR="004D0D66" w:rsidRPr="003E14BD" w:rsidRDefault="004D0D66" w:rsidP="009A4259">
            <w:pPr>
              <w:spacing w:after="0"/>
              <w:jc w:val="center"/>
              <w:rPr>
                <w:rFonts w:asciiTheme="minorHAnsi" w:hAnsiTheme="minorHAnsi" w:cstheme="minorHAnsi"/>
                <w:bCs/>
                <w:lang w:eastAsia="zh-CN"/>
              </w:rPr>
            </w:pPr>
          </w:p>
        </w:tc>
        <w:tc>
          <w:tcPr>
            <w:tcW w:w="4060" w:type="pct"/>
          </w:tcPr>
          <w:p w14:paraId="29E89BB4" w14:textId="77777777" w:rsidR="004D0D66" w:rsidRPr="003E14BD" w:rsidRDefault="004D0D66" w:rsidP="009A4259">
            <w:pPr>
              <w:spacing w:after="0"/>
              <w:rPr>
                <w:rFonts w:asciiTheme="minorHAnsi" w:hAnsiTheme="minorHAnsi" w:cstheme="minorHAnsi"/>
                <w:lang w:eastAsia="zh-CN"/>
              </w:rPr>
            </w:pPr>
          </w:p>
        </w:tc>
      </w:tr>
      <w:tr w:rsidR="004D0D66" w:rsidRPr="003E14BD" w14:paraId="1933E0BA" w14:textId="77777777" w:rsidTr="009A4259">
        <w:trPr>
          <w:trHeight w:val="123"/>
          <w:jc w:val="center"/>
        </w:trPr>
        <w:tc>
          <w:tcPr>
            <w:tcW w:w="5000" w:type="pct"/>
            <w:gridSpan w:val="2"/>
            <w:shd w:val="clear" w:color="auto" w:fill="auto"/>
          </w:tcPr>
          <w:p w14:paraId="26638077" w14:textId="77777777" w:rsidR="004D0D66" w:rsidRPr="003E14BD" w:rsidRDefault="004D0D66" w:rsidP="009A4259">
            <w:pPr>
              <w:spacing w:after="0"/>
              <w:rPr>
                <w:rFonts w:asciiTheme="minorHAnsi" w:hAnsiTheme="minorHAnsi" w:cstheme="minorHAnsi"/>
                <w:lang w:eastAsia="zh-CN"/>
              </w:rPr>
            </w:pPr>
            <w:r w:rsidRPr="003E14BD">
              <w:rPr>
                <w:rFonts w:asciiTheme="minorHAnsi" w:hAnsiTheme="minorHAnsi" w:cstheme="minorHAnsi"/>
                <w:lang w:eastAsia="zh-CN"/>
              </w:rPr>
              <w:t>Moderator Summary:</w:t>
            </w:r>
          </w:p>
          <w:p w14:paraId="52441704" w14:textId="77777777" w:rsidR="004D0D66" w:rsidRPr="003E14BD" w:rsidRDefault="004D0D66" w:rsidP="009A4259">
            <w:pPr>
              <w:pStyle w:val="ListParagraph"/>
              <w:numPr>
                <w:ilvl w:val="0"/>
                <w:numId w:val="5"/>
              </w:numPr>
              <w:spacing w:after="0"/>
              <w:rPr>
                <w:rFonts w:asciiTheme="minorHAnsi" w:hAnsiTheme="minorHAnsi" w:cstheme="minorHAnsi"/>
                <w:lang w:eastAsia="zh-CN"/>
              </w:rPr>
            </w:pPr>
            <w:r w:rsidRPr="003E14BD">
              <w:rPr>
                <w:rFonts w:asciiTheme="minorHAnsi" w:hAnsiTheme="minorHAnsi" w:cstheme="minorHAnsi"/>
                <w:lang w:eastAsia="zh-CN"/>
              </w:rPr>
              <w:t>TBD</w:t>
            </w:r>
          </w:p>
        </w:tc>
      </w:tr>
    </w:tbl>
    <w:p w14:paraId="54DAD455" w14:textId="77777777" w:rsidR="00F3731C" w:rsidRPr="003E14BD" w:rsidRDefault="00F3731C"/>
    <w:p w14:paraId="4A3F8875" w14:textId="626D65FA" w:rsidR="00951A13" w:rsidRPr="003E14BD" w:rsidRDefault="00951A13" w:rsidP="00951A13">
      <w:r w:rsidRPr="003E14BD">
        <w:t xml:space="preserve">For </w:t>
      </w:r>
      <w:r w:rsidR="006B1747" w:rsidRPr="003E14BD">
        <w:t>“</w:t>
      </w:r>
      <w:r w:rsidR="006B1747" w:rsidRPr="003E14BD">
        <w:rPr>
          <w:b/>
          <w:bCs/>
        </w:rPr>
        <w:t>ON”</w:t>
      </w:r>
      <w:r w:rsidRPr="003E14BD">
        <w:rPr>
          <w:b/>
          <w:bCs/>
        </w:rPr>
        <w:t xml:space="preserve"> indicator</w:t>
      </w:r>
      <w:r w:rsidRPr="003E14BD">
        <w:t xml:space="preserve">, two different options </w:t>
      </w:r>
      <w:r w:rsidR="006B1747" w:rsidRPr="003E14BD">
        <w:t>have been</w:t>
      </w:r>
      <w:r w:rsidRPr="003E14BD">
        <w:t xml:space="preserve"> proposed:</w:t>
      </w:r>
    </w:p>
    <w:p w14:paraId="0262DE5A" w14:textId="638DEE82" w:rsidR="00951A13" w:rsidRPr="003E14BD" w:rsidRDefault="00951A13" w:rsidP="00951A13">
      <w:pPr>
        <w:ind w:left="1170" w:hanging="886"/>
      </w:pPr>
      <w:r w:rsidRPr="003E14BD">
        <w:t>Option 1:</w:t>
      </w:r>
      <w:r w:rsidRPr="003E14BD">
        <w:tab/>
      </w:r>
      <w:r w:rsidR="00D907D0" w:rsidRPr="003E14BD">
        <w:t xml:space="preserve">Nothing more is needed to support “on”, since the </w:t>
      </w:r>
      <w:r w:rsidR="00D907D0" w:rsidRPr="003E14BD">
        <w:rPr>
          <w:i/>
          <w:iCs/>
        </w:rPr>
        <w:t xml:space="preserve">Requested DL PRS Transmission Characteristics </w:t>
      </w:r>
      <w:r w:rsidR="00D907D0" w:rsidRPr="003E14BD">
        <w:t>IE is essentially an “on” request</w:t>
      </w:r>
      <w:r w:rsidRPr="003E14BD">
        <w:t>.</w:t>
      </w:r>
      <w:r w:rsidR="00D907D0" w:rsidRPr="003E14BD">
        <w:t xml:space="preserve"> The </w:t>
      </w:r>
      <w:r w:rsidR="00D907D0" w:rsidRPr="003E14BD">
        <w:rPr>
          <w:i/>
          <w:iCs/>
        </w:rPr>
        <w:t xml:space="preserve">Requested DL PRS Transmission Characteristics </w:t>
      </w:r>
      <w:r w:rsidR="00D907D0" w:rsidRPr="003E14BD">
        <w:t xml:space="preserve">IE is included in the PRS CONFIGURATION REQUEST when the value of the </w:t>
      </w:r>
      <w:r w:rsidR="00D907D0" w:rsidRPr="003E14BD">
        <w:rPr>
          <w:i/>
          <w:iCs/>
        </w:rPr>
        <w:t>PRS Configuration Request Type</w:t>
      </w:r>
      <w:r w:rsidR="00D907D0" w:rsidRPr="003E14BD">
        <w:t xml:space="preserve"> IE is “configure”.</w:t>
      </w:r>
    </w:p>
    <w:p w14:paraId="25F8E11D" w14:textId="3337508F" w:rsidR="00951A13" w:rsidRPr="003E14BD" w:rsidRDefault="00951A13" w:rsidP="00951A13">
      <w:pPr>
        <w:ind w:left="1170" w:hanging="886"/>
      </w:pPr>
      <w:r w:rsidRPr="003E14BD">
        <w:t>Option 2:</w:t>
      </w:r>
      <w:r w:rsidRPr="003E14BD">
        <w:tab/>
      </w:r>
      <w:r w:rsidR="00D907D0" w:rsidRPr="003E14BD">
        <w:t xml:space="preserve">Introduce the following parameters into the </w:t>
      </w:r>
      <w:r w:rsidR="00D907D0" w:rsidRPr="003E14BD">
        <w:rPr>
          <w:i/>
          <w:iCs/>
        </w:rPr>
        <w:t>Requested DL-PRS Resource List</w:t>
      </w:r>
      <w:r w:rsidR="00D907D0" w:rsidRPr="003E14BD">
        <w:t xml:space="preserve"> IE as optional: Sequence ID, RE Offset, Resource Slot Offset, Resource Symbol Offset.</w:t>
      </w:r>
      <w:r w:rsidR="006B1747" w:rsidRPr="003E14BD">
        <w:t xml:space="preserve"> See TP in [4] section 9.2.x1b.</w:t>
      </w:r>
    </w:p>
    <w:p w14:paraId="028A3A71" w14:textId="48355DB0" w:rsidR="005A19A4" w:rsidRPr="003E14BD" w:rsidRDefault="005A19A4" w:rsidP="005A19A4">
      <w:pPr>
        <w:rPr>
          <w:b/>
          <w:bCs/>
          <w:color w:val="FF0000"/>
        </w:rPr>
      </w:pPr>
      <w:r w:rsidRPr="003E14BD">
        <w:rPr>
          <w:b/>
          <w:bCs/>
          <w:color w:val="FF0000"/>
        </w:rPr>
        <w:t>Question 3: Please indicate your preference between Option 1 and Option 2. Also, please provide any comments on the TP for your preferred option.</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951A13" w:rsidRPr="003E14BD" w14:paraId="4052ACED" w14:textId="77777777" w:rsidTr="00CF6251">
        <w:trPr>
          <w:trHeight w:val="123"/>
          <w:jc w:val="center"/>
        </w:trPr>
        <w:tc>
          <w:tcPr>
            <w:tcW w:w="940" w:type="pct"/>
            <w:shd w:val="clear" w:color="auto" w:fill="D9D9D9"/>
            <w:vAlign w:val="center"/>
          </w:tcPr>
          <w:p w14:paraId="674FAC75" w14:textId="77777777" w:rsidR="00951A13" w:rsidRPr="003E14BD" w:rsidRDefault="00951A13" w:rsidP="00CF6251">
            <w:pPr>
              <w:spacing w:after="0"/>
              <w:jc w:val="center"/>
              <w:rPr>
                <w:rFonts w:ascii="Arial" w:hAnsi="Arial" w:cs="Arial"/>
                <w:b/>
                <w:bCs/>
                <w:sz w:val="16"/>
                <w:szCs w:val="18"/>
              </w:rPr>
            </w:pPr>
            <w:r w:rsidRPr="003E14BD">
              <w:rPr>
                <w:rFonts w:ascii="Arial" w:hAnsi="Arial" w:cs="Arial"/>
                <w:b/>
                <w:bCs/>
                <w:sz w:val="16"/>
                <w:szCs w:val="18"/>
              </w:rPr>
              <w:t>Company</w:t>
            </w:r>
          </w:p>
        </w:tc>
        <w:tc>
          <w:tcPr>
            <w:tcW w:w="4060" w:type="pct"/>
            <w:shd w:val="clear" w:color="auto" w:fill="D9D9D9"/>
          </w:tcPr>
          <w:p w14:paraId="7698005B" w14:textId="77777777" w:rsidR="00951A13" w:rsidRPr="003E14BD" w:rsidRDefault="00951A13" w:rsidP="00CF6251">
            <w:pPr>
              <w:spacing w:after="0"/>
              <w:contextualSpacing/>
              <w:jc w:val="center"/>
              <w:rPr>
                <w:rFonts w:ascii="Arial" w:hAnsi="Arial" w:cs="Arial"/>
                <w:b/>
                <w:bCs/>
                <w:sz w:val="16"/>
                <w:szCs w:val="18"/>
              </w:rPr>
            </w:pPr>
            <w:r w:rsidRPr="003E14BD">
              <w:rPr>
                <w:rFonts w:ascii="Arial" w:hAnsi="Arial" w:cs="Arial"/>
                <w:b/>
                <w:bCs/>
                <w:sz w:val="16"/>
                <w:szCs w:val="18"/>
              </w:rPr>
              <w:t>Comments</w:t>
            </w:r>
          </w:p>
        </w:tc>
      </w:tr>
      <w:tr w:rsidR="00951A13" w:rsidRPr="003E14BD" w14:paraId="05042E12" w14:textId="77777777" w:rsidTr="00CF6251">
        <w:trPr>
          <w:trHeight w:val="123"/>
          <w:jc w:val="center"/>
        </w:trPr>
        <w:tc>
          <w:tcPr>
            <w:tcW w:w="940" w:type="pct"/>
            <w:shd w:val="clear" w:color="auto" w:fill="auto"/>
          </w:tcPr>
          <w:p w14:paraId="3EC0E254" w14:textId="4A4C300C" w:rsidR="00951A13" w:rsidRPr="003E14BD" w:rsidRDefault="00A429FE" w:rsidP="00CF6251">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W</w:t>
            </w:r>
          </w:p>
        </w:tc>
        <w:tc>
          <w:tcPr>
            <w:tcW w:w="4060" w:type="pct"/>
          </w:tcPr>
          <w:p w14:paraId="4E054E9B" w14:textId="77777777" w:rsidR="0067200B" w:rsidRDefault="00A429FE" w:rsidP="0067200B">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are OK with Option 1. </w:t>
            </w:r>
          </w:p>
          <w:p w14:paraId="08B78F61" w14:textId="5504A0EC" w:rsidR="00951A13" w:rsidRPr="003E14BD" w:rsidRDefault="0067200B" w:rsidP="00796532">
            <w:pPr>
              <w:spacing w:after="0"/>
              <w:rPr>
                <w:rFonts w:asciiTheme="minorHAnsi" w:hAnsiTheme="minorHAnsi" w:cstheme="minorHAnsi"/>
                <w:lang w:eastAsia="zh-CN"/>
              </w:rPr>
            </w:pPr>
            <w:r>
              <w:rPr>
                <w:rFonts w:asciiTheme="minorHAnsi" w:hAnsiTheme="minorHAnsi" w:cstheme="minorHAnsi"/>
                <w:lang w:eastAsia="zh-CN"/>
              </w:rPr>
              <w:t>If we need to support a switch on of the previously requested</w:t>
            </w:r>
            <w:r w:rsidR="00796532">
              <w:rPr>
                <w:rFonts w:asciiTheme="minorHAnsi" w:hAnsiTheme="minorHAnsi" w:cstheme="minorHAnsi"/>
                <w:lang w:eastAsia="zh-CN"/>
              </w:rPr>
              <w:t xml:space="preserve"> (or switched off)</w:t>
            </w:r>
            <w:r>
              <w:rPr>
                <w:rFonts w:asciiTheme="minorHAnsi" w:hAnsiTheme="minorHAnsi" w:cstheme="minorHAnsi"/>
                <w:lang w:eastAsia="zh-CN"/>
              </w:rPr>
              <w:t xml:space="preserve"> resource (set) list. The </w:t>
            </w:r>
            <w:r w:rsidRPr="003E14BD">
              <w:rPr>
                <w:i/>
                <w:iCs/>
              </w:rPr>
              <w:t>PRS Transmission Off Information</w:t>
            </w:r>
            <w:r w:rsidRPr="003E14BD">
              <w:t xml:space="preserve"> IE</w:t>
            </w:r>
            <w:r>
              <w:t xml:space="preserve"> in [1] &amp; [2] can be updated to support indicating the list for both “off” and “on”; and also update </w:t>
            </w:r>
            <w:r w:rsidRPr="00EA7A5B">
              <w:rPr>
                <w:rFonts w:ascii="Arial" w:hAnsi="Arial"/>
                <w:sz w:val="18"/>
                <w:highlight w:val="yellow"/>
                <w:lang w:eastAsia="ko-KR"/>
              </w:rPr>
              <w:t>PRS Configuration Request Type</w:t>
            </w:r>
            <w:r>
              <w:rPr>
                <w:rFonts w:ascii="Arial" w:hAnsi="Arial"/>
                <w:sz w:val="18"/>
                <w:lang w:eastAsia="ko-KR"/>
              </w:rPr>
              <w:t xml:space="preserve"> to include “ON”.</w:t>
            </w:r>
          </w:p>
        </w:tc>
      </w:tr>
      <w:tr w:rsidR="00951A13" w:rsidRPr="003E14BD" w14:paraId="53CF3DB6" w14:textId="77777777" w:rsidTr="00CF6251">
        <w:trPr>
          <w:trHeight w:val="123"/>
          <w:jc w:val="center"/>
        </w:trPr>
        <w:tc>
          <w:tcPr>
            <w:tcW w:w="940" w:type="pct"/>
            <w:shd w:val="clear" w:color="auto" w:fill="auto"/>
          </w:tcPr>
          <w:p w14:paraId="0C681400" w14:textId="1542DD37" w:rsidR="00951A13" w:rsidRPr="003E14BD" w:rsidRDefault="004039E9" w:rsidP="00CF625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73AFAEDC" w14:textId="77777777" w:rsidR="00951A13" w:rsidRDefault="00DB7D7A" w:rsidP="00CF6251">
            <w:pPr>
              <w:spacing w:after="0"/>
              <w:rPr>
                <w:rFonts w:asciiTheme="minorHAnsi" w:hAnsiTheme="minorHAnsi" w:cstheme="minorHAnsi"/>
                <w:lang w:eastAsia="zh-CN"/>
              </w:rPr>
            </w:pPr>
            <w:r>
              <w:rPr>
                <w:rFonts w:asciiTheme="minorHAnsi" w:hAnsiTheme="minorHAnsi" w:cstheme="minorHAnsi"/>
                <w:lang w:eastAsia="zh-CN"/>
              </w:rPr>
              <w:t>Option 1.</w:t>
            </w:r>
          </w:p>
          <w:p w14:paraId="0FD404F7" w14:textId="229B4A9E" w:rsidR="00DB7D7A" w:rsidRPr="003E14BD" w:rsidRDefault="00DB7D7A" w:rsidP="00CF6251">
            <w:pPr>
              <w:spacing w:after="0"/>
              <w:rPr>
                <w:rFonts w:asciiTheme="minorHAnsi" w:hAnsiTheme="minorHAnsi" w:cstheme="minorHAnsi"/>
                <w:lang w:eastAsia="zh-CN"/>
              </w:rPr>
            </w:pPr>
            <w:r>
              <w:rPr>
                <w:rFonts w:asciiTheme="minorHAnsi" w:hAnsiTheme="minorHAnsi" w:cstheme="minorHAnsi"/>
                <w:lang w:eastAsia="zh-CN"/>
              </w:rPr>
              <w:t>It seems unnecessarily complex to enable the LMF to “add” additional PRS resources that were not part of the original PRS configuration (which seems implied by Option 2). We could perhaps consider support for turning</w:t>
            </w:r>
            <w:r w:rsidR="00A971A6">
              <w:rPr>
                <w:rFonts w:asciiTheme="minorHAnsi" w:hAnsiTheme="minorHAnsi" w:cstheme="minorHAnsi"/>
                <w:lang w:eastAsia="zh-CN"/>
              </w:rPr>
              <w:t xml:space="preserve"> </w:t>
            </w:r>
            <w:r>
              <w:rPr>
                <w:rFonts w:asciiTheme="minorHAnsi" w:hAnsiTheme="minorHAnsi" w:cstheme="minorHAnsi"/>
                <w:lang w:eastAsia="zh-CN"/>
              </w:rPr>
              <w:t xml:space="preserve">“on” a PRS resource that was previously turned </w:t>
            </w:r>
            <w:r w:rsidR="00A971A6">
              <w:rPr>
                <w:rFonts w:asciiTheme="minorHAnsi" w:hAnsiTheme="minorHAnsi" w:cstheme="minorHAnsi"/>
                <w:lang w:eastAsia="zh-CN"/>
              </w:rPr>
              <w:t>“</w:t>
            </w:r>
            <w:r>
              <w:rPr>
                <w:rFonts w:asciiTheme="minorHAnsi" w:hAnsiTheme="minorHAnsi" w:cstheme="minorHAnsi"/>
                <w:lang w:eastAsia="zh-CN"/>
              </w:rPr>
              <w:t>off</w:t>
            </w:r>
            <w:r w:rsidR="00A971A6">
              <w:rPr>
                <w:rFonts w:asciiTheme="minorHAnsi" w:hAnsiTheme="minorHAnsi" w:cstheme="minorHAnsi"/>
                <w:lang w:eastAsia="zh-CN"/>
              </w:rPr>
              <w:t>”</w:t>
            </w:r>
            <w:r>
              <w:rPr>
                <w:rFonts w:asciiTheme="minorHAnsi" w:hAnsiTheme="minorHAnsi" w:cstheme="minorHAnsi"/>
                <w:lang w:eastAsia="zh-CN"/>
              </w:rPr>
              <w:t xml:space="preserve"> (using the same </w:t>
            </w:r>
            <w:r w:rsidR="00C36B98">
              <w:rPr>
                <w:rFonts w:asciiTheme="minorHAnsi" w:hAnsiTheme="minorHAnsi" w:cstheme="minorHAnsi"/>
                <w:lang w:eastAsia="zh-CN"/>
              </w:rPr>
              <w:t xml:space="preserve">resource </w:t>
            </w:r>
            <w:r>
              <w:rPr>
                <w:rFonts w:asciiTheme="minorHAnsi" w:hAnsiTheme="minorHAnsi" w:cstheme="minorHAnsi"/>
                <w:lang w:eastAsia="zh-CN"/>
              </w:rPr>
              <w:t>ID)</w:t>
            </w:r>
            <w:r w:rsidR="00A971A6">
              <w:rPr>
                <w:rFonts w:asciiTheme="minorHAnsi" w:hAnsiTheme="minorHAnsi" w:cstheme="minorHAnsi"/>
                <w:lang w:eastAsia="zh-CN"/>
              </w:rPr>
              <w:t>, but it does not seem very useful (signalling optimization?).</w:t>
            </w:r>
          </w:p>
        </w:tc>
      </w:tr>
      <w:tr w:rsidR="00951A13" w:rsidRPr="003E14BD" w14:paraId="1A4ADDB9" w14:textId="77777777" w:rsidTr="00CF6251">
        <w:trPr>
          <w:trHeight w:val="123"/>
          <w:jc w:val="center"/>
        </w:trPr>
        <w:tc>
          <w:tcPr>
            <w:tcW w:w="940" w:type="pct"/>
            <w:shd w:val="clear" w:color="auto" w:fill="auto"/>
          </w:tcPr>
          <w:p w14:paraId="507F61FB" w14:textId="11BF6F97" w:rsidR="00951A13" w:rsidRPr="003E14BD" w:rsidRDefault="00E17A05" w:rsidP="00CF6251">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1B7678A5" w14:textId="39E6E14B" w:rsidR="00550AFC" w:rsidRPr="00550AFC" w:rsidRDefault="00550AFC" w:rsidP="00550AFC">
            <w:pPr>
              <w:spacing w:after="0"/>
              <w:rPr>
                <w:rFonts w:asciiTheme="minorHAnsi" w:hAnsiTheme="minorHAnsi" w:cstheme="minorHAnsi"/>
                <w:lang w:eastAsia="zh-CN"/>
              </w:rPr>
            </w:pPr>
            <w:r>
              <w:rPr>
                <w:rFonts w:asciiTheme="minorHAnsi" w:hAnsiTheme="minorHAnsi" w:cstheme="minorHAnsi"/>
                <w:lang w:eastAsia="zh-CN"/>
              </w:rPr>
              <w:t xml:space="preserve">As </w:t>
            </w:r>
            <w:r>
              <w:rPr>
                <w:rFonts w:asciiTheme="minorHAnsi" w:hAnsiTheme="minorHAnsi" w:cstheme="minorHAnsi" w:hint="eastAsia"/>
                <w:lang w:eastAsia="zh-CN"/>
              </w:rPr>
              <w:t>Nokia</w:t>
            </w:r>
            <w:r w:rsidRPr="00550AFC">
              <w:rPr>
                <w:rFonts w:asciiTheme="minorHAnsi" w:hAnsiTheme="minorHAnsi" w:cstheme="minorHAnsi"/>
                <w:lang w:eastAsia="zh-CN"/>
              </w:rPr>
              <w:t xml:space="preserve"> said, option 2 does have </w:t>
            </w:r>
            <w:proofErr w:type="spellStart"/>
            <w:r w:rsidRPr="00550AFC">
              <w:rPr>
                <w:rFonts w:asciiTheme="minorHAnsi" w:hAnsiTheme="minorHAnsi" w:cstheme="minorHAnsi"/>
                <w:lang w:eastAsia="zh-CN"/>
              </w:rPr>
              <w:t>signa</w:t>
            </w:r>
            <w:r>
              <w:rPr>
                <w:rFonts w:asciiTheme="minorHAnsi" w:hAnsiTheme="minorHAnsi" w:cstheme="minorHAnsi"/>
                <w:lang w:eastAsia="zh-CN"/>
              </w:rPr>
              <w:t>ling</w:t>
            </w:r>
            <w:proofErr w:type="spellEnd"/>
            <w:r>
              <w:rPr>
                <w:rFonts w:asciiTheme="minorHAnsi" w:hAnsiTheme="minorHAnsi" w:cstheme="minorHAnsi"/>
                <w:lang w:eastAsia="zh-CN"/>
              </w:rPr>
              <w:t xml:space="preserve"> optimization consideration</w:t>
            </w:r>
            <w:r>
              <w:rPr>
                <w:rFonts w:asciiTheme="minorHAnsi" w:hAnsiTheme="minorHAnsi" w:cstheme="minorHAnsi" w:hint="eastAsia"/>
                <w:lang w:eastAsia="zh-CN"/>
              </w:rPr>
              <w:t>.</w:t>
            </w:r>
            <w:r>
              <w:rPr>
                <w:rFonts w:asciiTheme="minorHAnsi" w:hAnsiTheme="minorHAnsi" w:cstheme="minorHAnsi"/>
                <w:lang w:eastAsia="zh-CN"/>
              </w:rPr>
              <w:t xml:space="preserve"> </w:t>
            </w:r>
            <w:r>
              <w:rPr>
                <w:rFonts w:asciiTheme="minorHAnsi" w:hAnsiTheme="minorHAnsi" w:cstheme="minorHAnsi" w:hint="eastAsia"/>
                <w:lang w:eastAsia="zh-CN"/>
              </w:rPr>
              <w:t>F</w:t>
            </w:r>
            <w:r w:rsidRPr="00550AFC">
              <w:rPr>
                <w:rFonts w:asciiTheme="minorHAnsi" w:hAnsiTheme="minorHAnsi" w:cstheme="minorHAnsi"/>
                <w:lang w:eastAsia="zh-CN"/>
              </w:rPr>
              <w:t xml:space="preserve">or </w:t>
            </w:r>
            <w:r>
              <w:rPr>
                <w:rFonts w:asciiTheme="minorHAnsi" w:hAnsiTheme="minorHAnsi" w:cstheme="minorHAnsi"/>
                <w:lang w:eastAsia="zh-CN"/>
              </w:rPr>
              <w:t>the</w:t>
            </w:r>
            <w:r>
              <w:rPr>
                <w:rFonts w:asciiTheme="minorHAnsi" w:hAnsiTheme="minorHAnsi" w:cstheme="minorHAnsi" w:hint="eastAsia"/>
                <w:lang w:eastAsia="zh-CN"/>
              </w:rPr>
              <w:t xml:space="preserve"> PRS resource </w:t>
            </w:r>
            <w:r w:rsidRPr="00550AFC">
              <w:rPr>
                <w:rFonts w:asciiTheme="minorHAnsi" w:hAnsiTheme="minorHAnsi" w:cstheme="minorHAnsi"/>
                <w:lang w:eastAsia="zh-CN"/>
              </w:rPr>
              <w:t xml:space="preserve">released </w:t>
            </w:r>
            <w:r>
              <w:rPr>
                <w:rFonts w:asciiTheme="minorHAnsi" w:hAnsiTheme="minorHAnsi" w:cstheme="minorHAnsi" w:hint="eastAsia"/>
                <w:lang w:eastAsia="zh-CN"/>
              </w:rPr>
              <w:t>by LMF</w:t>
            </w:r>
            <w:r w:rsidRPr="00550AFC">
              <w:rPr>
                <w:rFonts w:asciiTheme="minorHAnsi" w:hAnsiTheme="minorHAnsi" w:cstheme="minorHAnsi"/>
                <w:lang w:eastAsia="zh-CN"/>
              </w:rPr>
              <w:t xml:space="preserve">, </w:t>
            </w:r>
            <w:r>
              <w:rPr>
                <w:rFonts w:asciiTheme="minorHAnsi" w:hAnsiTheme="minorHAnsi" w:cstheme="minorHAnsi"/>
                <w:lang w:eastAsia="zh-CN"/>
              </w:rPr>
              <w:t>they</w:t>
            </w:r>
            <w:r>
              <w:rPr>
                <w:rFonts w:asciiTheme="minorHAnsi" w:hAnsiTheme="minorHAnsi" w:cstheme="minorHAnsi" w:hint="eastAsia"/>
                <w:lang w:eastAsia="zh-CN"/>
              </w:rPr>
              <w:t xml:space="preserve"> </w:t>
            </w:r>
            <w:r>
              <w:rPr>
                <w:rFonts w:asciiTheme="minorHAnsi" w:hAnsiTheme="minorHAnsi" w:cstheme="minorHAnsi"/>
                <w:lang w:eastAsia="zh-CN"/>
              </w:rPr>
              <w:t>may need rapid reactivation</w:t>
            </w:r>
            <w:r>
              <w:rPr>
                <w:rFonts w:asciiTheme="minorHAnsi" w:hAnsiTheme="minorHAnsi" w:cstheme="minorHAnsi" w:hint="eastAsia"/>
                <w:lang w:eastAsia="zh-CN"/>
              </w:rPr>
              <w:t>.</w:t>
            </w:r>
            <w:r>
              <w:rPr>
                <w:rFonts w:asciiTheme="minorHAnsi" w:hAnsiTheme="minorHAnsi" w:cstheme="minorHAnsi"/>
                <w:lang w:eastAsia="zh-CN"/>
              </w:rPr>
              <w:t xml:space="preserve"> </w:t>
            </w:r>
            <w:r>
              <w:rPr>
                <w:rFonts w:asciiTheme="minorHAnsi" w:hAnsiTheme="minorHAnsi" w:cstheme="minorHAnsi" w:hint="eastAsia"/>
                <w:lang w:eastAsia="zh-CN"/>
              </w:rPr>
              <w:t>C</w:t>
            </w:r>
            <w:r w:rsidRPr="00550AFC">
              <w:rPr>
                <w:rFonts w:asciiTheme="minorHAnsi" w:hAnsiTheme="minorHAnsi" w:cstheme="minorHAnsi"/>
                <w:lang w:eastAsia="zh-CN"/>
              </w:rPr>
              <w:t>onside</w:t>
            </w:r>
            <w:r>
              <w:rPr>
                <w:rFonts w:asciiTheme="minorHAnsi" w:hAnsiTheme="minorHAnsi" w:cstheme="minorHAnsi"/>
                <w:lang w:eastAsia="zh-CN"/>
              </w:rPr>
              <w:t xml:space="preserve">ring that </w:t>
            </w:r>
            <w:r>
              <w:rPr>
                <w:rFonts w:asciiTheme="minorHAnsi" w:hAnsiTheme="minorHAnsi" w:cstheme="minorHAnsi" w:hint="eastAsia"/>
                <w:lang w:eastAsia="zh-CN"/>
              </w:rPr>
              <w:t>the</w:t>
            </w:r>
            <w:r>
              <w:rPr>
                <w:rFonts w:asciiTheme="minorHAnsi" w:hAnsiTheme="minorHAnsi" w:cstheme="minorHAnsi"/>
                <w:lang w:eastAsia="zh-CN"/>
              </w:rPr>
              <w:t xml:space="preserve"> on demand request</w:t>
            </w:r>
            <w:r>
              <w:rPr>
                <w:rFonts w:asciiTheme="minorHAnsi" w:hAnsiTheme="minorHAnsi" w:cstheme="minorHAnsi" w:hint="eastAsia"/>
                <w:lang w:eastAsia="zh-CN"/>
              </w:rPr>
              <w:t xml:space="preserve"> via LPP</w:t>
            </w:r>
            <w:r>
              <w:rPr>
                <w:rFonts w:asciiTheme="minorHAnsi" w:hAnsiTheme="minorHAnsi" w:cstheme="minorHAnsi"/>
                <w:lang w:eastAsia="zh-CN"/>
              </w:rPr>
              <w:t xml:space="preserve"> is</w:t>
            </w:r>
            <w:r w:rsidRPr="00550AFC">
              <w:rPr>
                <w:rFonts w:asciiTheme="minorHAnsi" w:hAnsiTheme="minorHAnsi" w:cstheme="minorHAnsi"/>
                <w:lang w:eastAsia="zh-CN"/>
              </w:rPr>
              <w:t xml:space="preserve"> </w:t>
            </w:r>
            <w:proofErr w:type="spellStart"/>
            <w:r>
              <w:rPr>
                <w:rFonts w:asciiTheme="minorHAnsi" w:hAnsiTheme="minorHAnsi" w:cstheme="minorHAnsi" w:hint="eastAsia"/>
                <w:lang w:eastAsia="zh-CN"/>
              </w:rPr>
              <w:t>signaled</w:t>
            </w:r>
            <w:proofErr w:type="spellEnd"/>
            <w:r>
              <w:rPr>
                <w:rFonts w:asciiTheme="minorHAnsi" w:hAnsiTheme="minorHAnsi" w:cstheme="minorHAnsi"/>
                <w:lang w:eastAsia="zh-CN"/>
              </w:rPr>
              <w:t xml:space="preserve"> </w:t>
            </w:r>
            <w:r w:rsidR="00FB45CE">
              <w:rPr>
                <w:rFonts w:asciiTheme="minorHAnsi" w:hAnsiTheme="minorHAnsi" w:cstheme="minorHAnsi"/>
                <w:lang w:eastAsia="zh-CN"/>
              </w:rPr>
              <w:t>to</w:t>
            </w:r>
            <w:r w:rsidR="00FB45CE">
              <w:rPr>
                <w:rFonts w:asciiTheme="minorHAnsi" w:hAnsiTheme="minorHAnsi" w:cstheme="minorHAnsi" w:hint="eastAsia"/>
                <w:lang w:eastAsia="zh-CN"/>
              </w:rPr>
              <w:t xml:space="preserve"> LMF </w:t>
            </w:r>
            <w:r>
              <w:rPr>
                <w:rFonts w:asciiTheme="minorHAnsi" w:hAnsiTheme="minorHAnsi" w:cstheme="minorHAnsi"/>
                <w:lang w:eastAsia="zh-CN"/>
              </w:rPr>
              <w:t>p</w:t>
            </w:r>
            <w:r w:rsidR="00304606">
              <w:rPr>
                <w:rFonts w:asciiTheme="minorHAnsi" w:hAnsiTheme="minorHAnsi" w:cstheme="minorHAnsi"/>
                <w:lang w:eastAsia="zh-CN"/>
              </w:rPr>
              <w:t>er UE, so there may</w:t>
            </w:r>
            <w:r w:rsidRPr="00550AFC">
              <w:rPr>
                <w:rFonts w:asciiTheme="minorHAnsi" w:hAnsiTheme="minorHAnsi" w:cstheme="minorHAnsi"/>
                <w:lang w:eastAsia="zh-CN"/>
              </w:rPr>
              <w:t xml:space="preserve"> be more dynamic an</w:t>
            </w:r>
            <w:r>
              <w:rPr>
                <w:rFonts w:asciiTheme="minorHAnsi" w:hAnsiTheme="minorHAnsi" w:cstheme="minorHAnsi"/>
                <w:lang w:eastAsia="zh-CN"/>
              </w:rPr>
              <w:t>d flexible configuration cases</w:t>
            </w:r>
            <w:r w:rsidR="00304606">
              <w:rPr>
                <w:rFonts w:asciiTheme="minorHAnsi" w:hAnsiTheme="minorHAnsi" w:cstheme="minorHAnsi"/>
                <w:lang w:eastAsia="zh-CN"/>
              </w:rPr>
              <w:t>, so</w:t>
            </w:r>
            <w:r>
              <w:rPr>
                <w:rFonts w:asciiTheme="minorHAnsi" w:hAnsiTheme="minorHAnsi" w:cstheme="minorHAnsi" w:hint="eastAsia"/>
                <w:lang w:eastAsia="zh-CN"/>
              </w:rPr>
              <w:t xml:space="preserve"> </w:t>
            </w:r>
            <w:r w:rsidRPr="00550AFC">
              <w:rPr>
                <w:rFonts w:asciiTheme="minorHAnsi" w:hAnsiTheme="minorHAnsi" w:cstheme="minorHAnsi"/>
                <w:lang w:eastAsia="zh-CN"/>
              </w:rPr>
              <w:t xml:space="preserve">it is also a clear </w:t>
            </w:r>
            <w:r>
              <w:rPr>
                <w:rFonts w:asciiTheme="minorHAnsi" w:hAnsiTheme="minorHAnsi" w:cstheme="minorHAnsi" w:hint="eastAsia"/>
                <w:lang w:eastAsia="zh-CN"/>
              </w:rPr>
              <w:t>agreement</w:t>
            </w:r>
            <w:r>
              <w:rPr>
                <w:rFonts w:asciiTheme="minorHAnsi" w:hAnsiTheme="minorHAnsi" w:cstheme="minorHAnsi"/>
                <w:lang w:eastAsia="zh-CN"/>
              </w:rPr>
              <w:t xml:space="preserve"> of RAN1</w:t>
            </w:r>
            <w:r>
              <w:rPr>
                <w:rFonts w:asciiTheme="minorHAnsi" w:hAnsiTheme="minorHAnsi" w:cstheme="minorHAnsi" w:hint="eastAsia"/>
                <w:lang w:eastAsia="zh-CN"/>
              </w:rPr>
              <w:t>. Therefore,</w:t>
            </w:r>
            <w:r w:rsidR="00304606">
              <w:rPr>
                <w:rFonts w:asciiTheme="minorHAnsi" w:hAnsiTheme="minorHAnsi" w:cstheme="minorHAnsi" w:hint="eastAsia"/>
                <w:lang w:eastAsia="zh-CN"/>
              </w:rPr>
              <w:t xml:space="preserve"> </w:t>
            </w:r>
            <w:r w:rsidRPr="00550AFC">
              <w:rPr>
                <w:rFonts w:asciiTheme="minorHAnsi" w:hAnsiTheme="minorHAnsi" w:cstheme="minorHAnsi"/>
                <w:lang w:eastAsia="zh-CN"/>
              </w:rPr>
              <w:t>RAN3 should support such case.</w:t>
            </w:r>
          </w:p>
          <w:p w14:paraId="41DEC57B" w14:textId="066A2BB1" w:rsidR="00951A13" w:rsidRPr="003E14BD" w:rsidRDefault="00304606" w:rsidP="00304606">
            <w:pPr>
              <w:spacing w:after="0"/>
              <w:rPr>
                <w:rFonts w:asciiTheme="minorHAnsi" w:hAnsiTheme="minorHAnsi" w:cstheme="minorHAnsi"/>
                <w:lang w:eastAsia="zh-CN"/>
              </w:rPr>
            </w:pPr>
            <w:r>
              <w:rPr>
                <w:rFonts w:asciiTheme="minorHAnsi" w:hAnsiTheme="minorHAnsi" w:cstheme="minorHAnsi" w:hint="eastAsia"/>
                <w:lang w:eastAsia="zh-CN"/>
              </w:rPr>
              <w:t>F</w:t>
            </w:r>
            <w:r w:rsidR="00550AFC" w:rsidRPr="00550AFC">
              <w:rPr>
                <w:rFonts w:asciiTheme="minorHAnsi" w:hAnsiTheme="minorHAnsi" w:cstheme="minorHAnsi"/>
                <w:lang w:eastAsia="zh-CN"/>
              </w:rPr>
              <w:t>or Huawei</w:t>
            </w:r>
            <w:r>
              <w:rPr>
                <w:rFonts w:asciiTheme="minorHAnsi" w:hAnsiTheme="minorHAnsi" w:cstheme="minorHAnsi"/>
                <w:lang w:eastAsia="zh-CN"/>
              </w:rPr>
              <w:t>’</w:t>
            </w:r>
            <w:r>
              <w:rPr>
                <w:rFonts w:asciiTheme="minorHAnsi" w:hAnsiTheme="minorHAnsi" w:cstheme="minorHAnsi" w:hint="eastAsia"/>
                <w:lang w:eastAsia="zh-CN"/>
              </w:rPr>
              <w:t>s proposal</w:t>
            </w:r>
            <w:r w:rsidR="00550AFC" w:rsidRPr="00550AFC">
              <w:rPr>
                <w:rFonts w:asciiTheme="minorHAnsi" w:hAnsiTheme="minorHAnsi" w:cstheme="minorHAnsi"/>
                <w:lang w:eastAsia="zh-CN"/>
              </w:rPr>
              <w:t>, there may be a</w:t>
            </w:r>
            <w:r>
              <w:rPr>
                <w:rFonts w:asciiTheme="minorHAnsi" w:hAnsiTheme="minorHAnsi" w:cstheme="minorHAnsi"/>
                <w:lang w:eastAsia="zh-CN"/>
              </w:rPr>
              <w:t>n</w:t>
            </w:r>
            <w:r w:rsidR="00550AFC" w:rsidRPr="00550AFC">
              <w:rPr>
                <w:rFonts w:asciiTheme="minorHAnsi" w:hAnsiTheme="minorHAnsi" w:cstheme="minorHAnsi"/>
                <w:lang w:eastAsia="zh-CN"/>
              </w:rPr>
              <w:t xml:space="preserve"> </w:t>
            </w:r>
            <w:r>
              <w:rPr>
                <w:rFonts w:asciiTheme="minorHAnsi" w:hAnsiTheme="minorHAnsi" w:cstheme="minorHAnsi" w:hint="eastAsia"/>
                <w:lang w:eastAsia="zh-CN"/>
              </w:rPr>
              <w:t>issue</w:t>
            </w:r>
            <w:r w:rsidR="00550AFC" w:rsidRPr="00550AFC">
              <w:rPr>
                <w:rFonts w:asciiTheme="minorHAnsi" w:hAnsiTheme="minorHAnsi" w:cstheme="minorHAnsi"/>
                <w:lang w:eastAsia="zh-CN"/>
              </w:rPr>
              <w:t xml:space="preserve"> of how PRS resource ID is released, </w:t>
            </w:r>
            <w:r>
              <w:rPr>
                <w:rFonts w:asciiTheme="minorHAnsi" w:hAnsiTheme="minorHAnsi" w:cstheme="minorHAnsi"/>
                <w:lang w:eastAsia="zh-CN"/>
              </w:rPr>
              <w:t>and</w:t>
            </w:r>
            <w:r>
              <w:rPr>
                <w:rFonts w:asciiTheme="minorHAnsi" w:hAnsiTheme="minorHAnsi" w:cstheme="minorHAnsi" w:hint="eastAsia"/>
                <w:lang w:eastAsia="zh-CN"/>
              </w:rPr>
              <w:t xml:space="preserve"> </w:t>
            </w:r>
            <w:r>
              <w:rPr>
                <w:rFonts w:asciiTheme="minorHAnsi" w:hAnsiTheme="minorHAnsi" w:cstheme="minorHAnsi"/>
                <w:lang w:eastAsia="zh-CN"/>
              </w:rPr>
              <w:t>which was</w:t>
            </w:r>
            <w:r w:rsidR="00550AFC" w:rsidRPr="00550AFC">
              <w:rPr>
                <w:rFonts w:asciiTheme="minorHAnsi" w:hAnsiTheme="minorHAnsi" w:cstheme="minorHAnsi"/>
                <w:lang w:eastAsia="zh-CN"/>
              </w:rPr>
              <w:t xml:space="preserve"> also mentione</w:t>
            </w:r>
            <w:r>
              <w:rPr>
                <w:rFonts w:asciiTheme="minorHAnsi" w:hAnsiTheme="minorHAnsi" w:cstheme="minorHAnsi"/>
                <w:lang w:eastAsia="zh-CN"/>
              </w:rPr>
              <w:t>d in our last meeting contribution</w:t>
            </w:r>
            <w:r>
              <w:rPr>
                <w:rFonts w:asciiTheme="minorHAnsi" w:hAnsiTheme="minorHAnsi" w:cstheme="minorHAnsi" w:hint="eastAsia"/>
                <w:lang w:eastAsia="zh-CN"/>
              </w:rPr>
              <w:t xml:space="preserve"> [</w:t>
            </w:r>
            <w:r w:rsidRPr="00304606">
              <w:rPr>
                <w:rFonts w:asciiTheme="minorHAnsi" w:hAnsiTheme="minorHAnsi" w:cstheme="minorHAnsi"/>
                <w:lang w:eastAsia="zh-CN"/>
              </w:rPr>
              <w:t>R3-220719</w:t>
            </w:r>
            <w:r>
              <w:rPr>
                <w:rFonts w:asciiTheme="minorHAnsi" w:hAnsiTheme="minorHAnsi" w:cstheme="minorHAnsi" w:hint="eastAsia"/>
                <w:lang w:eastAsia="zh-CN"/>
              </w:rPr>
              <w:t xml:space="preserve">] </w:t>
            </w:r>
            <w:r w:rsidR="00550AFC" w:rsidRPr="00550AFC">
              <w:rPr>
                <w:rFonts w:asciiTheme="minorHAnsi" w:hAnsiTheme="minorHAnsi" w:cstheme="minorHAnsi"/>
                <w:lang w:eastAsia="zh-CN"/>
              </w:rPr>
              <w:t xml:space="preserve">, but considering the </w:t>
            </w:r>
            <w:r>
              <w:rPr>
                <w:rFonts w:asciiTheme="minorHAnsi" w:hAnsiTheme="minorHAnsi" w:cstheme="minorHAnsi"/>
                <w:lang w:eastAsia="zh-CN"/>
              </w:rPr>
              <w:t>signalling</w:t>
            </w:r>
            <w:r>
              <w:rPr>
                <w:rFonts w:asciiTheme="minorHAnsi" w:hAnsiTheme="minorHAnsi" w:cstheme="minorHAnsi" w:hint="eastAsia"/>
                <w:lang w:eastAsia="zh-CN"/>
              </w:rPr>
              <w:t xml:space="preserve"> </w:t>
            </w:r>
            <w:r w:rsidR="00550AFC" w:rsidRPr="00550AFC">
              <w:rPr>
                <w:rFonts w:asciiTheme="minorHAnsi" w:hAnsiTheme="minorHAnsi" w:cstheme="minorHAnsi"/>
                <w:lang w:eastAsia="zh-CN"/>
              </w:rPr>
              <w:t>simplicity</w:t>
            </w:r>
            <w:r>
              <w:rPr>
                <w:rFonts w:asciiTheme="minorHAnsi" w:hAnsiTheme="minorHAnsi" w:cstheme="minorHAnsi"/>
                <w:lang w:eastAsia="zh-CN"/>
              </w:rPr>
              <w:t>, we propose</w:t>
            </w:r>
            <w:r w:rsidR="00550AFC" w:rsidRPr="00550AFC">
              <w:rPr>
                <w:rFonts w:asciiTheme="minorHAnsi" w:hAnsiTheme="minorHAnsi" w:cstheme="minorHAnsi"/>
                <w:lang w:eastAsia="zh-CN"/>
              </w:rPr>
              <w:t xml:space="preserve"> </w:t>
            </w:r>
            <w:r>
              <w:rPr>
                <w:rFonts w:asciiTheme="minorHAnsi" w:hAnsiTheme="minorHAnsi" w:cstheme="minorHAnsi"/>
                <w:lang w:eastAsia="zh-CN"/>
              </w:rPr>
              <w:t>in</w:t>
            </w:r>
            <w:r>
              <w:rPr>
                <w:rFonts w:asciiTheme="minorHAnsi" w:hAnsiTheme="minorHAnsi" w:cstheme="minorHAnsi" w:hint="eastAsia"/>
                <w:lang w:eastAsia="zh-CN"/>
              </w:rPr>
              <w:t xml:space="preserve"> this meeting </w:t>
            </w:r>
            <w:r>
              <w:rPr>
                <w:rFonts w:asciiTheme="minorHAnsi" w:hAnsiTheme="minorHAnsi" w:cstheme="minorHAnsi"/>
                <w:lang w:eastAsia="zh-CN"/>
              </w:rPr>
              <w:t xml:space="preserve">that these PRS resources </w:t>
            </w:r>
            <w:r w:rsidR="00550AFC" w:rsidRPr="00550AFC">
              <w:rPr>
                <w:rFonts w:asciiTheme="minorHAnsi" w:hAnsiTheme="minorHAnsi" w:cstheme="minorHAnsi"/>
                <w:lang w:eastAsia="zh-CN"/>
              </w:rPr>
              <w:t xml:space="preserve">to be </w:t>
            </w:r>
            <w:r>
              <w:rPr>
                <w:rFonts w:asciiTheme="minorHAnsi" w:hAnsiTheme="minorHAnsi" w:cstheme="minorHAnsi"/>
                <w:lang w:eastAsia="zh-CN"/>
              </w:rPr>
              <w:t>reactivated</w:t>
            </w:r>
            <w:r>
              <w:rPr>
                <w:rFonts w:asciiTheme="minorHAnsi" w:hAnsiTheme="minorHAnsi" w:cstheme="minorHAnsi" w:hint="eastAsia"/>
                <w:lang w:eastAsia="zh-CN"/>
              </w:rPr>
              <w:t xml:space="preserve"> </w:t>
            </w:r>
            <w:r w:rsidR="00550AFC" w:rsidRPr="00550AFC">
              <w:rPr>
                <w:rFonts w:asciiTheme="minorHAnsi" w:hAnsiTheme="minorHAnsi" w:cstheme="minorHAnsi"/>
                <w:lang w:eastAsia="zh-CN"/>
              </w:rPr>
              <w:t>only</w:t>
            </w:r>
            <w:r>
              <w:rPr>
                <w:rFonts w:asciiTheme="minorHAnsi" w:hAnsiTheme="minorHAnsi" w:cstheme="minorHAnsi" w:hint="eastAsia"/>
                <w:lang w:eastAsia="zh-CN"/>
              </w:rPr>
              <w:t xml:space="preserve"> are included</w:t>
            </w:r>
            <w:r w:rsidR="00550AFC" w:rsidRPr="00550AFC">
              <w:rPr>
                <w:rFonts w:asciiTheme="minorHAnsi" w:hAnsiTheme="minorHAnsi" w:cstheme="minorHAnsi"/>
                <w:lang w:eastAsia="zh-CN"/>
              </w:rPr>
              <w:t xml:space="preserve"> in the </w:t>
            </w:r>
            <w:r w:rsidRPr="00304606">
              <w:rPr>
                <w:bCs/>
                <w:i/>
              </w:rPr>
              <w:t>Requested DL-PRS Resource Set Item</w:t>
            </w:r>
            <w:r w:rsidR="00550AFC" w:rsidRPr="00985B98">
              <w:rPr>
                <w:rFonts w:asciiTheme="minorHAnsi" w:hAnsiTheme="minorHAnsi" w:cstheme="minorHAnsi"/>
                <w:lang w:eastAsia="zh-CN"/>
              </w:rPr>
              <w:t xml:space="preserve"> </w:t>
            </w:r>
            <w:r w:rsidR="00985B98" w:rsidRPr="00985B98">
              <w:rPr>
                <w:rFonts w:asciiTheme="minorHAnsi" w:hAnsiTheme="minorHAnsi" w:cstheme="minorHAnsi" w:hint="eastAsia"/>
                <w:lang w:eastAsia="zh-CN"/>
              </w:rPr>
              <w:t xml:space="preserve">IE </w:t>
            </w:r>
            <w:r>
              <w:rPr>
                <w:rFonts w:asciiTheme="minorHAnsi" w:hAnsiTheme="minorHAnsi" w:cstheme="minorHAnsi"/>
                <w:lang w:eastAsia="zh-CN"/>
              </w:rPr>
              <w:t>from LMF</w:t>
            </w:r>
            <w:r>
              <w:rPr>
                <w:rFonts w:asciiTheme="minorHAnsi" w:hAnsiTheme="minorHAnsi" w:cstheme="minorHAnsi" w:hint="eastAsia"/>
                <w:lang w:eastAsia="zh-CN"/>
              </w:rPr>
              <w:t xml:space="preserve"> a</w:t>
            </w:r>
            <w:r>
              <w:rPr>
                <w:rFonts w:asciiTheme="minorHAnsi" w:hAnsiTheme="minorHAnsi" w:cstheme="minorHAnsi"/>
                <w:lang w:eastAsia="zh-CN"/>
              </w:rPr>
              <w:t xml:space="preserve">s </w:t>
            </w:r>
            <w:r w:rsidR="00550AFC" w:rsidRPr="00550AFC">
              <w:rPr>
                <w:rFonts w:asciiTheme="minorHAnsi" w:hAnsiTheme="minorHAnsi" w:cstheme="minorHAnsi"/>
                <w:lang w:eastAsia="zh-CN"/>
              </w:rPr>
              <w:t>option</w:t>
            </w:r>
            <w:r>
              <w:rPr>
                <w:rFonts w:asciiTheme="minorHAnsi" w:hAnsiTheme="minorHAnsi" w:cstheme="minorHAnsi" w:hint="eastAsia"/>
                <w:lang w:eastAsia="zh-CN"/>
              </w:rPr>
              <w:t>al IE</w:t>
            </w:r>
            <w:r w:rsidR="00550AFC" w:rsidRPr="00550AFC">
              <w:rPr>
                <w:rFonts w:asciiTheme="minorHAnsi" w:hAnsiTheme="minorHAnsi" w:cstheme="minorHAnsi"/>
                <w:lang w:eastAsia="zh-CN"/>
              </w:rPr>
              <w:t xml:space="preserve">, </w:t>
            </w:r>
            <w:r>
              <w:rPr>
                <w:rFonts w:asciiTheme="minorHAnsi" w:hAnsiTheme="minorHAnsi" w:cstheme="minorHAnsi"/>
                <w:lang w:eastAsia="zh-CN"/>
              </w:rPr>
              <w:t>and</w:t>
            </w:r>
            <w:r>
              <w:rPr>
                <w:rFonts w:asciiTheme="minorHAnsi" w:hAnsiTheme="minorHAnsi" w:cstheme="minorHAnsi" w:hint="eastAsia"/>
                <w:lang w:eastAsia="zh-CN"/>
              </w:rPr>
              <w:t xml:space="preserve"> the </w:t>
            </w:r>
            <w:r w:rsidR="00550AFC" w:rsidRPr="00550AFC">
              <w:rPr>
                <w:rFonts w:asciiTheme="minorHAnsi" w:hAnsiTheme="minorHAnsi" w:cstheme="minorHAnsi"/>
                <w:lang w:eastAsia="zh-CN"/>
              </w:rPr>
              <w:t xml:space="preserve">LMF </w:t>
            </w:r>
            <w:r>
              <w:rPr>
                <w:rFonts w:asciiTheme="minorHAnsi" w:hAnsiTheme="minorHAnsi" w:cstheme="minorHAnsi"/>
                <w:lang w:eastAsia="zh-CN"/>
              </w:rPr>
              <w:t>can</w:t>
            </w:r>
            <w:r>
              <w:rPr>
                <w:rFonts w:asciiTheme="minorHAnsi" w:hAnsiTheme="minorHAnsi" w:cstheme="minorHAnsi" w:hint="eastAsia"/>
                <w:lang w:eastAsia="zh-CN"/>
              </w:rPr>
              <w:t xml:space="preserve"> </w:t>
            </w:r>
            <w:r w:rsidR="00550AFC" w:rsidRPr="00550AFC">
              <w:rPr>
                <w:rFonts w:asciiTheme="minorHAnsi" w:hAnsiTheme="minorHAnsi" w:cstheme="minorHAnsi"/>
                <w:lang w:eastAsia="zh-CN"/>
              </w:rPr>
              <w:t xml:space="preserve">determines which </w:t>
            </w:r>
            <w:r>
              <w:rPr>
                <w:rFonts w:asciiTheme="minorHAnsi" w:hAnsiTheme="minorHAnsi" w:cstheme="minorHAnsi"/>
                <w:lang w:eastAsia="zh-CN"/>
              </w:rPr>
              <w:t>parameters</w:t>
            </w:r>
            <w:r>
              <w:rPr>
                <w:rFonts w:asciiTheme="minorHAnsi" w:hAnsiTheme="minorHAnsi" w:cstheme="minorHAnsi" w:hint="eastAsia"/>
                <w:lang w:eastAsia="zh-CN"/>
              </w:rPr>
              <w:t xml:space="preserve"> </w:t>
            </w:r>
            <w:r>
              <w:rPr>
                <w:rFonts w:asciiTheme="minorHAnsi" w:hAnsiTheme="minorHAnsi" w:cstheme="minorHAnsi"/>
                <w:lang w:eastAsia="zh-CN"/>
              </w:rPr>
              <w:t>need</w:t>
            </w:r>
            <w:r w:rsidR="00550AFC" w:rsidRPr="00550AFC">
              <w:rPr>
                <w:rFonts w:asciiTheme="minorHAnsi" w:hAnsiTheme="minorHAnsi" w:cstheme="minorHAnsi"/>
                <w:lang w:eastAsia="zh-CN"/>
              </w:rPr>
              <w:t xml:space="preserve"> to inform</w:t>
            </w:r>
            <w:r w:rsidR="00985B98">
              <w:rPr>
                <w:rFonts w:asciiTheme="minorHAnsi" w:hAnsiTheme="minorHAnsi" w:cstheme="minorHAnsi" w:hint="eastAsia"/>
                <w:lang w:eastAsia="zh-CN"/>
              </w:rPr>
              <w:t xml:space="preserve"> </w:t>
            </w:r>
            <w:r>
              <w:rPr>
                <w:rFonts w:asciiTheme="minorHAnsi" w:hAnsiTheme="minorHAnsi" w:cstheme="minorHAnsi"/>
                <w:lang w:eastAsia="zh-CN"/>
              </w:rPr>
              <w:t>gNB</w:t>
            </w:r>
            <w:r>
              <w:t xml:space="preserve"> </w:t>
            </w:r>
            <w:r>
              <w:rPr>
                <w:rFonts w:asciiTheme="minorHAnsi" w:hAnsiTheme="minorHAnsi" w:cstheme="minorHAnsi"/>
                <w:lang w:eastAsia="zh-CN"/>
              </w:rPr>
              <w:t xml:space="preserve">besides </w:t>
            </w:r>
            <w:r w:rsidR="00550AFC" w:rsidRPr="00550AFC">
              <w:rPr>
                <w:rFonts w:asciiTheme="minorHAnsi" w:hAnsiTheme="minorHAnsi" w:cstheme="minorHAnsi"/>
                <w:lang w:eastAsia="zh-CN"/>
              </w:rPr>
              <w:t xml:space="preserve">the </w:t>
            </w:r>
            <w:r>
              <w:rPr>
                <w:rFonts w:asciiTheme="minorHAnsi" w:hAnsiTheme="minorHAnsi" w:cstheme="minorHAnsi" w:hint="eastAsia"/>
                <w:lang w:eastAsia="zh-CN"/>
              </w:rPr>
              <w:t xml:space="preserve">PRS </w:t>
            </w:r>
            <w:r w:rsidR="00550AFC" w:rsidRPr="00550AFC">
              <w:rPr>
                <w:rFonts w:asciiTheme="minorHAnsi" w:hAnsiTheme="minorHAnsi" w:cstheme="minorHAnsi"/>
                <w:lang w:eastAsia="zh-CN"/>
              </w:rPr>
              <w:t>resource ID.</w:t>
            </w:r>
            <w:r w:rsidR="00051632">
              <w:rPr>
                <w:rFonts w:asciiTheme="minorHAnsi" w:hAnsiTheme="minorHAnsi" w:cstheme="minorHAnsi" w:hint="eastAsia"/>
                <w:lang w:eastAsia="zh-CN"/>
              </w:rPr>
              <w:t xml:space="preserve"> </w:t>
            </w:r>
          </w:p>
        </w:tc>
      </w:tr>
      <w:tr w:rsidR="00951A13" w:rsidRPr="003E14BD" w14:paraId="1DB7B693" w14:textId="77777777" w:rsidTr="00CF6251">
        <w:trPr>
          <w:trHeight w:val="123"/>
          <w:jc w:val="center"/>
        </w:trPr>
        <w:tc>
          <w:tcPr>
            <w:tcW w:w="940" w:type="pct"/>
            <w:shd w:val="clear" w:color="auto" w:fill="auto"/>
          </w:tcPr>
          <w:p w14:paraId="4528B41C" w14:textId="3995CE79" w:rsidR="00951A13" w:rsidRPr="003E14BD" w:rsidRDefault="00CC6722" w:rsidP="00CF6251">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45926EF6" w14:textId="0678A92B" w:rsidR="00951A13" w:rsidRPr="003E14BD" w:rsidRDefault="00CC6722" w:rsidP="00CF6251">
            <w:pPr>
              <w:spacing w:after="0"/>
              <w:rPr>
                <w:rFonts w:asciiTheme="minorHAnsi" w:hAnsiTheme="minorHAnsi" w:cstheme="minorHAnsi"/>
                <w:lang w:eastAsia="zh-CN"/>
              </w:rPr>
            </w:pPr>
            <w:r>
              <w:rPr>
                <w:rFonts w:asciiTheme="minorHAnsi" w:hAnsiTheme="minorHAnsi" w:cstheme="minorHAnsi"/>
                <w:lang w:eastAsia="zh-CN"/>
              </w:rPr>
              <w:t>Option 1, agree with HW and Nokia’s comments</w:t>
            </w:r>
          </w:p>
        </w:tc>
      </w:tr>
      <w:tr w:rsidR="00951A13" w:rsidRPr="003E14BD" w14:paraId="45072EFB" w14:textId="77777777" w:rsidTr="00CF6251">
        <w:trPr>
          <w:trHeight w:val="123"/>
          <w:jc w:val="center"/>
        </w:trPr>
        <w:tc>
          <w:tcPr>
            <w:tcW w:w="940" w:type="pct"/>
            <w:shd w:val="clear" w:color="auto" w:fill="auto"/>
          </w:tcPr>
          <w:p w14:paraId="2BE3EBC3" w14:textId="1F63FCD0" w:rsidR="00951A13" w:rsidRPr="003E14BD" w:rsidRDefault="00951A13" w:rsidP="00CC6722">
            <w:pPr>
              <w:spacing w:after="0"/>
              <w:rPr>
                <w:rFonts w:asciiTheme="minorHAnsi" w:hAnsiTheme="minorHAnsi" w:cstheme="minorHAnsi"/>
                <w:bCs/>
                <w:lang w:eastAsia="zh-CN"/>
              </w:rPr>
            </w:pPr>
          </w:p>
        </w:tc>
        <w:tc>
          <w:tcPr>
            <w:tcW w:w="4060" w:type="pct"/>
          </w:tcPr>
          <w:p w14:paraId="61D860D1" w14:textId="77777777" w:rsidR="00951A13" w:rsidRPr="003E14BD" w:rsidRDefault="00951A13" w:rsidP="00CF6251">
            <w:pPr>
              <w:spacing w:after="0"/>
              <w:rPr>
                <w:rFonts w:asciiTheme="minorHAnsi" w:hAnsiTheme="minorHAnsi" w:cstheme="minorHAnsi"/>
                <w:lang w:eastAsia="zh-CN"/>
              </w:rPr>
            </w:pPr>
          </w:p>
        </w:tc>
      </w:tr>
      <w:tr w:rsidR="00951A13" w:rsidRPr="003E14BD" w14:paraId="2128D5BB" w14:textId="77777777" w:rsidTr="00CF6251">
        <w:trPr>
          <w:trHeight w:val="123"/>
          <w:jc w:val="center"/>
        </w:trPr>
        <w:tc>
          <w:tcPr>
            <w:tcW w:w="940" w:type="pct"/>
            <w:shd w:val="clear" w:color="auto" w:fill="auto"/>
          </w:tcPr>
          <w:p w14:paraId="3FA23318" w14:textId="77777777" w:rsidR="00951A13" w:rsidRPr="003E14BD" w:rsidRDefault="00951A13" w:rsidP="00CF6251">
            <w:pPr>
              <w:spacing w:after="0"/>
              <w:jc w:val="center"/>
              <w:rPr>
                <w:rFonts w:asciiTheme="minorHAnsi" w:hAnsiTheme="minorHAnsi" w:cstheme="minorHAnsi"/>
                <w:bCs/>
                <w:lang w:eastAsia="zh-CN"/>
              </w:rPr>
            </w:pPr>
          </w:p>
        </w:tc>
        <w:tc>
          <w:tcPr>
            <w:tcW w:w="4060" w:type="pct"/>
          </w:tcPr>
          <w:p w14:paraId="4C8EE660" w14:textId="77777777" w:rsidR="00951A13" w:rsidRPr="003E14BD" w:rsidRDefault="00951A13" w:rsidP="00CF6251">
            <w:pPr>
              <w:spacing w:after="0"/>
              <w:rPr>
                <w:rFonts w:asciiTheme="minorHAnsi" w:hAnsiTheme="minorHAnsi" w:cstheme="minorHAnsi"/>
                <w:lang w:eastAsia="zh-CN"/>
              </w:rPr>
            </w:pPr>
          </w:p>
        </w:tc>
      </w:tr>
      <w:tr w:rsidR="00951A13" w:rsidRPr="003E14BD" w14:paraId="67FF36FB" w14:textId="77777777" w:rsidTr="00CF6251">
        <w:trPr>
          <w:trHeight w:val="123"/>
          <w:jc w:val="center"/>
        </w:trPr>
        <w:tc>
          <w:tcPr>
            <w:tcW w:w="940" w:type="pct"/>
            <w:shd w:val="clear" w:color="auto" w:fill="auto"/>
          </w:tcPr>
          <w:p w14:paraId="369C2D24" w14:textId="77777777" w:rsidR="00951A13" w:rsidRPr="003E14BD" w:rsidRDefault="00951A13" w:rsidP="00CF6251">
            <w:pPr>
              <w:spacing w:after="0"/>
              <w:jc w:val="center"/>
              <w:rPr>
                <w:rFonts w:asciiTheme="minorHAnsi" w:hAnsiTheme="minorHAnsi" w:cstheme="minorHAnsi"/>
                <w:bCs/>
                <w:lang w:eastAsia="zh-CN"/>
              </w:rPr>
            </w:pPr>
          </w:p>
        </w:tc>
        <w:tc>
          <w:tcPr>
            <w:tcW w:w="4060" w:type="pct"/>
          </w:tcPr>
          <w:p w14:paraId="207C9F7D" w14:textId="77777777" w:rsidR="00951A13" w:rsidRPr="003E14BD" w:rsidRDefault="00951A13" w:rsidP="00CF6251">
            <w:pPr>
              <w:spacing w:after="0"/>
              <w:rPr>
                <w:rFonts w:asciiTheme="minorHAnsi" w:hAnsiTheme="minorHAnsi" w:cstheme="minorHAnsi"/>
                <w:lang w:eastAsia="zh-CN"/>
              </w:rPr>
            </w:pPr>
          </w:p>
        </w:tc>
      </w:tr>
      <w:tr w:rsidR="00951A13" w:rsidRPr="003E14BD" w14:paraId="5F80DAD2" w14:textId="77777777" w:rsidTr="00CF6251">
        <w:trPr>
          <w:trHeight w:val="123"/>
          <w:jc w:val="center"/>
        </w:trPr>
        <w:tc>
          <w:tcPr>
            <w:tcW w:w="940" w:type="pct"/>
            <w:shd w:val="clear" w:color="auto" w:fill="auto"/>
          </w:tcPr>
          <w:p w14:paraId="44ED1A58" w14:textId="77777777" w:rsidR="00951A13" w:rsidRPr="003E14BD" w:rsidRDefault="00951A13" w:rsidP="00CF6251">
            <w:pPr>
              <w:spacing w:after="0"/>
              <w:jc w:val="center"/>
              <w:rPr>
                <w:rFonts w:asciiTheme="minorHAnsi" w:hAnsiTheme="minorHAnsi" w:cstheme="minorHAnsi"/>
                <w:bCs/>
                <w:lang w:eastAsia="zh-CN"/>
              </w:rPr>
            </w:pPr>
          </w:p>
        </w:tc>
        <w:tc>
          <w:tcPr>
            <w:tcW w:w="4060" w:type="pct"/>
          </w:tcPr>
          <w:p w14:paraId="57186FAB" w14:textId="77777777" w:rsidR="00951A13" w:rsidRPr="003E14BD" w:rsidRDefault="00951A13" w:rsidP="00CF6251">
            <w:pPr>
              <w:spacing w:after="0"/>
              <w:rPr>
                <w:rFonts w:asciiTheme="minorHAnsi" w:hAnsiTheme="minorHAnsi" w:cstheme="minorHAnsi"/>
                <w:lang w:eastAsia="zh-CN"/>
              </w:rPr>
            </w:pPr>
          </w:p>
        </w:tc>
      </w:tr>
      <w:tr w:rsidR="00951A13" w:rsidRPr="003E14BD" w14:paraId="2CB96211" w14:textId="77777777" w:rsidTr="00CF6251">
        <w:trPr>
          <w:trHeight w:val="123"/>
          <w:jc w:val="center"/>
        </w:trPr>
        <w:tc>
          <w:tcPr>
            <w:tcW w:w="940" w:type="pct"/>
            <w:shd w:val="clear" w:color="auto" w:fill="auto"/>
          </w:tcPr>
          <w:p w14:paraId="6D57931C" w14:textId="77777777" w:rsidR="00951A13" w:rsidRPr="003E14BD" w:rsidRDefault="00951A13" w:rsidP="00CF6251">
            <w:pPr>
              <w:spacing w:after="0"/>
              <w:jc w:val="center"/>
              <w:rPr>
                <w:rFonts w:asciiTheme="minorHAnsi" w:hAnsiTheme="minorHAnsi" w:cstheme="minorHAnsi"/>
                <w:bCs/>
                <w:lang w:eastAsia="zh-CN"/>
              </w:rPr>
            </w:pPr>
          </w:p>
        </w:tc>
        <w:tc>
          <w:tcPr>
            <w:tcW w:w="4060" w:type="pct"/>
          </w:tcPr>
          <w:p w14:paraId="53B39DCB" w14:textId="77777777" w:rsidR="00951A13" w:rsidRPr="003E14BD" w:rsidRDefault="00951A13" w:rsidP="00CF6251">
            <w:pPr>
              <w:spacing w:after="0"/>
              <w:rPr>
                <w:rFonts w:asciiTheme="minorHAnsi" w:hAnsiTheme="minorHAnsi" w:cstheme="minorHAnsi"/>
                <w:lang w:eastAsia="zh-CN"/>
              </w:rPr>
            </w:pPr>
          </w:p>
        </w:tc>
      </w:tr>
      <w:tr w:rsidR="00951A13" w:rsidRPr="003E14BD" w14:paraId="22546940" w14:textId="77777777" w:rsidTr="00CF6251">
        <w:trPr>
          <w:trHeight w:val="123"/>
          <w:jc w:val="center"/>
        </w:trPr>
        <w:tc>
          <w:tcPr>
            <w:tcW w:w="940" w:type="pct"/>
            <w:shd w:val="clear" w:color="auto" w:fill="auto"/>
          </w:tcPr>
          <w:p w14:paraId="5EF4008A" w14:textId="77777777" w:rsidR="00951A13" w:rsidRPr="003E14BD" w:rsidRDefault="00951A13" w:rsidP="00CF6251">
            <w:pPr>
              <w:spacing w:after="0"/>
              <w:jc w:val="center"/>
              <w:rPr>
                <w:rFonts w:asciiTheme="minorHAnsi" w:hAnsiTheme="minorHAnsi" w:cstheme="minorHAnsi"/>
                <w:bCs/>
                <w:lang w:eastAsia="zh-CN"/>
              </w:rPr>
            </w:pPr>
          </w:p>
        </w:tc>
        <w:tc>
          <w:tcPr>
            <w:tcW w:w="4060" w:type="pct"/>
          </w:tcPr>
          <w:p w14:paraId="51C58A38" w14:textId="77777777" w:rsidR="00951A13" w:rsidRPr="003E14BD" w:rsidRDefault="00951A13" w:rsidP="00CF6251">
            <w:pPr>
              <w:spacing w:after="0"/>
              <w:rPr>
                <w:rFonts w:asciiTheme="minorHAnsi" w:hAnsiTheme="minorHAnsi" w:cstheme="minorHAnsi"/>
                <w:lang w:eastAsia="zh-CN"/>
              </w:rPr>
            </w:pPr>
          </w:p>
        </w:tc>
      </w:tr>
      <w:tr w:rsidR="00951A13" w:rsidRPr="003E14BD" w14:paraId="76C6BD0D" w14:textId="77777777" w:rsidTr="00CF6251">
        <w:trPr>
          <w:trHeight w:val="123"/>
          <w:jc w:val="center"/>
        </w:trPr>
        <w:tc>
          <w:tcPr>
            <w:tcW w:w="5000" w:type="pct"/>
            <w:gridSpan w:val="2"/>
            <w:shd w:val="clear" w:color="auto" w:fill="auto"/>
          </w:tcPr>
          <w:p w14:paraId="1B568D1A" w14:textId="77777777" w:rsidR="00951A13" w:rsidRPr="003E14BD" w:rsidRDefault="00951A13" w:rsidP="00CF6251">
            <w:pPr>
              <w:spacing w:after="0"/>
              <w:rPr>
                <w:rFonts w:asciiTheme="minorHAnsi" w:hAnsiTheme="minorHAnsi" w:cstheme="minorHAnsi"/>
                <w:lang w:eastAsia="zh-CN"/>
              </w:rPr>
            </w:pPr>
            <w:r w:rsidRPr="003E14BD">
              <w:rPr>
                <w:rFonts w:asciiTheme="minorHAnsi" w:hAnsiTheme="minorHAnsi" w:cstheme="minorHAnsi"/>
                <w:lang w:eastAsia="zh-CN"/>
              </w:rPr>
              <w:t>Moderator Summary:</w:t>
            </w:r>
          </w:p>
          <w:p w14:paraId="626FD18B" w14:textId="77777777" w:rsidR="00951A13" w:rsidRPr="003E14BD" w:rsidRDefault="00951A13" w:rsidP="00CF6251">
            <w:pPr>
              <w:pStyle w:val="ListParagraph"/>
              <w:numPr>
                <w:ilvl w:val="0"/>
                <w:numId w:val="5"/>
              </w:numPr>
              <w:spacing w:after="0"/>
              <w:rPr>
                <w:rFonts w:asciiTheme="minorHAnsi" w:hAnsiTheme="minorHAnsi" w:cstheme="minorHAnsi"/>
                <w:lang w:eastAsia="zh-CN"/>
              </w:rPr>
            </w:pPr>
            <w:r w:rsidRPr="003E14BD">
              <w:rPr>
                <w:rFonts w:asciiTheme="minorHAnsi" w:hAnsiTheme="minorHAnsi" w:cstheme="minorHAnsi"/>
                <w:lang w:eastAsia="zh-CN"/>
              </w:rPr>
              <w:t>TBD</w:t>
            </w:r>
          </w:p>
        </w:tc>
      </w:tr>
    </w:tbl>
    <w:p w14:paraId="20E58630" w14:textId="77777777" w:rsidR="006B1747" w:rsidRPr="003E14BD" w:rsidRDefault="006B1747" w:rsidP="006B1747"/>
    <w:p w14:paraId="36B5354C" w14:textId="77777777" w:rsidR="008D6D1D" w:rsidRPr="003E14BD" w:rsidRDefault="006B1747" w:rsidP="00687B6D">
      <w:r w:rsidRPr="003E14BD">
        <w:t xml:space="preserve">For </w:t>
      </w:r>
      <w:r w:rsidRPr="003E14BD">
        <w:rPr>
          <w:b/>
          <w:bCs/>
        </w:rPr>
        <w:t>On-demand PRS TRP Information</w:t>
      </w:r>
      <w:r w:rsidR="008D6D1D" w:rsidRPr="003E14BD">
        <w:t>:</w:t>
      </w:r>
    </w:p>
    <w:p w14:paraId="4C5E9502" w14:textId="3B344C0D" w:rsidR="00687B6D" w:rsidRPr="003E14BD" w:rsidRDefault="008D6D1D" w:rsidP="008D6D1D">
      <w:pPr>
        <w:pStyle w:val="B1"/>
      </w:pPr>
      <w:r w:rsidRPr="003E14BD">
        <w:t>-</w:t>
      </w:r>
      <w:r w:rsidRPr="003E14BD">
        <w:tab/>
      </w:r>
      <w:r w:rsidR="00687B6D" w:rsidRPr="003E14BD">
        <w:t xml:space="preserve">It is proposed in [1] that the gNB may not allow all nine </w:t>
      </w:r>
      <w:r w:rsidRPr="003E14BD">
        <w:t xml:space="preserve">of the on-demand DL PRS parameters agreed by RAN1 </w:t>
      </w:r>
      <w:r w:rsidR="00687B6D" w:rsidRPr="003E14BD">
        <w:t>to be requested by the LMF</w:t>
      </w:r>
      <w:r w:rsidRPr="003E14BD">
        <w:t>. Therefore,</w:t>
      </w:r>
      <w:r w:rsidR="00687B6D" w:rsidRPr="003E14BD">
        <w:t xml:space="preserve"> the gNB should be able to indicate </w:t>
      </w:r>
      <w:r w:rsidRPr="003E14BD">
        <w:t xml:space="preserve">(using a BIT STRING) </w:t>
      </w:r>
      <w:r w:rsidR="00687B6D" w:rsidRPr="003E14BD">
        <w:t>which parameters are allowed to be included</w:t>
      </w:r>
      <w:r w:rsidRPr="003E14BD">
        <w:t>/requested</w:t>
      </w:r>
      <w:r w:rsidR="00687B6D" w:rsidRPr="003E14BD">
        <w:t xml:space="preserve"> by the LMF in </w:t>
      </w:r>
      <w:r w:rsidR="008C6FE6" w:rsidRPr="003E14BD">
        <w:t>a</w:t>
      </w:r>
      <w:r w:rsidR="00687B6D" w:rsidRPr="003E14BD">
        <w:t xml:space="preserve"> PRS CONFIGURATION REQUEST message.</w:t>
      </w:r>
    </w:p>
    <w:p w14:paraId="30309614" w14:textId="0979BD70" w:rsidR="008D6D1D" w:rsidRPr="003E14BD" w:rsidRDefault="008D6D1D" w:rsidP="008D6D1D">
      <w:pPr>
        <w:pStyle w:val="B1"/>
      </w:pPr>
      <w:r w:rsidRPr="003E14BD">
        <w:t>-</w:t>
      </w:r>
      <w:r w:rsidRPr="003E14BD">
        <w:tab/>
        <w:t xml:space="preserve">In [4], it is proposed that the gNB may not allow all possible values of a particular on-demand DL PRS parameter (e.g. Periodicity, Repetition Factor, Comb Size, and Number of Symbols) to be requested by the LMF. Therefore, the gNB should be able to indicate (using a BIT STRING) which values of the parameter are allowed to be included/requested by the LMF in </w:t>
      </w:r>
      <w:r w:rsidR="008C6FE6" w:rsidRPr="003E14BD">
        <w:t>a</w:t>
      </w:r>
      <w:r w:rsidRPr="003E14BD">
        <w:t xml:space="preserve"> </w:t>
      </w:r>
      <w:r w:rsidR="009E7D9C" w:rsidRPr="003E14BD">
        <w:t>PRS CONFIGURATION REQUEST message.</w:t>
      </w:r>
    </w:p>
    <w:p w14:paraId="288D2677" w14:textId="481C3F37" w:rsidR="009E7D9C" w:rsidRPr="003E14BD" w:rsidRDefault="009E7D9C" w:rsidP="009E7D9C">
      <w:r w:rsidRPr="003E14BD">
        <w:t>The above essentially enable</w:t>
      </w:r>
      <w:r w:rsidR="003E14BD">
        <w:t>s</w:t>
      </w:r>
      <w:r w:rsidRPr="003E14BD">
        <w:t xml:space="preserve"> the gNB to indicate support for on-demand PRS at two levels of granularity: parameter level, </w:t>
      </w:r>
      <w:r w:rsidR="003E14BD">
        <w:t>and</w:t>
      </w:r>
      <w:r w:rsidRPr="003E14BD">
        <w:t xml:space="preserve"> </w:t>
      </w:r>
      <w:r w:rsidR="00CD0BCF" w:rsidRPr="003E14BD">
        <w:t xml:space="preserve">parameter </w:t>
      </w:r>
      <w:r w:rsidRPr="003E14BD">
        <w:t>value</w:t>
      </w:r>
      <w:r w:rsidR="00CD0BCF" w:rsidRPr="003E14BD">
        <w:t xml:space="preserve"> level</w:t>
      </w:r>
      <w:r w:rsidRPr="003E14BD">
        <w:t>.</w:t>
      </w:r>
    </w:p>
    <w:p w14:paraId="6A27AD61" w14:textId="74432BC0" w:rsidR="00CD0BCF" w:rsidRPr="003E14BD" w:rsidRDefault="00CD0BCF" w:rsidP="00CD0BCF">
      <w:pPr>
        <w:ind w:left="1440" w:hanging="1080"/>
      </w:pPr>
      <w:r w:rsidRPr="003E14BD">
        <w:rPr>
          <w:b/>
          <w:bCs/>
        </w:rPr>
        <w:t>Proposal 2:</w:t>
      </w:r>
      <w:r w:rsidRPr="003E14BD">
        <w:tab/>
        <w:t xml:space="preserve">The gNB can indicate via the TRP Information Exchange procedure whether a particular on-demand PRS transmission parameter is allowed to be requested by the LMF. </w:t>
      </w:r>
    </w:p>
    <w:p w14:paraId="5715071A" w14:textId="13551DD4" w:rsidR="00CD0BCF" w:rsidRPr="003E14BD" w:rsidRDefault="00CD0BCF" w:rsidP="00FB3F8D">
      <w:r w:rsidRPr="003E14BD">
        <w:t>A TP capturing proposal 2 is in [1] section 9.2.x</w:t>
      </w:r>
      <w:r w:rsidR="008B2B65" w:rsidRPr="003E14BD">
        <w:t>3</w:t>
      </w:r>
      <w:r w:rsidRPr="003E14BD">
        <w:t>.</w:t>
      </w:r>
    </w:p>
    <w:p w14:paraId="5CBE61CF" w14:textId="15F98C1D" w:rsidR="00CD0BCF" w:rsidRPr="003E14BD" w:rsidRDefault="00CD0BCF" w:rsidP="00CD0BCF">
      <w:pPr>
        <w:rPr>
          <w:b/>
          <w:bCs/>
          <w:color w:val="FF0000"/>
        </w:rPr>
      </w:pPr>
      <w:r w:rsidRPr="003E14BD">
        <w:rPr>
          <w:b/>
          <w:bCs/>
          <w:color w:val="FF0000"/>
        </w:rPr>
        <w:t xml:space="preserve">Question 4: Can Proposal 2 be agreed? Please also provide any comments regarding the related TP in [1].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6B1747" w:rsidRPr="003E14BD" w14:paraId="6BC37D98" w14:textId="77777777" w:rsidTr="00CF6251">
        <w:trPr>
          <w:trHeight w:val="123"/>
          <w:jc w:val="center"/>
        </w:trPr>
        <w:tc>
          <w:tcPr>
            <w:tcW w:w="940" w:type="pct"/>
            <w:shd w:val="clear" w:color="auto" w:fill="D9D9D9"/>
            <w:vAlign w:val="center"/>
          </w:tcPr>
          <w:p w14:paraId="585D9F2A" w14:textId="77777777" w:rsidR="006B1747" w:rsidRPr="003E14BD" w:rsidRDefault="006B1747" w:rsidP="00CF6251">
            <w:pPr>
              <w:spacing w:after="0"/>
              <w:jc w:val="center"/>
              <w:rPr>
                <w:rFonts w:ascii="Arial" w:hAnsi="Arial" w:cs="Arial"/>
                <w:b/>
                <w:bCs/>
                <w:sz w:val="16"/>
                <w:szCs w:val="18"/>
              </w:rPr>
            </w:pPr>
            <w:r w:rsidRPr="003E14BD">
              <w:rPr>
                <w:rFonts w:ascii="Arial" w:hAnsi="Arial" w:cs="Arial"/>
                <w:b/>
                <w:bCs/>
                <w:sz w:val="16"/>
                <w:szCs w:val="18"/>
              </w:rPr>
              <w:t>Company</w:t>
            </w:r>
          </w:p>
        </w:tc>
        <w:tc>
          <w:tcPr>
            <w:tcW w:w="4060" w:type="pct"/>
            <w:shd w:val="clear" w:color="auto" w:fill="D9D9D9"/>
          </w:tcPr>
          <w:p w14:paraId="1AAFF7D6" w14:textId="77777777" w:rsidR="006B1747" w:rsidRPr="003E14BD" w:rsidRDefault="006B1747" w:rsidP="00CF6251">
            <w:pPr>
              <w:spacing w:after="0"/>
              <w:contextualSpacing/>
              <w:jc w:val="center"/>
              <w:rPr>
                <w:rFonts w:ascii="Arial" w:hAnsi="Arial" w:cs="Arial"/>
                <w:b/>
                <w:bCs/>
                <w:sz w:val="16"/>
                <w:szCs w:val="18"/>
              </w:rPr>
            </w:pPr>
            <w:r w:rsidRPr="003E14BD">
              <w:rPr>
                <w:rFonts w:ascii="Arial" w:hAnsi="Arial" w:cs="Arial"/>
                <w:b/>
                <w:bCs/>
                <w:sz w:val="16"/>
                <w:szCs w:val="18"/>
              </w:rPr>
              <w:t>Comments</w:t>
            </w:r>
          </w:p>
        </w:tc>
      </w:tr>
      <w:tr w:rsidR="006B1747" w:rsidRPr="003E14BD" w14:paraId="07E66579" w14:textId="77777777" w:rsidTr="00CF6251">
        <w:trPr>
          <w:trHeight w:val="123"/>
          <w:jc w:val="center"/>
        </w:trPr>
        <w:tc>
          <w:tcPr>
            <w:tcW w:w="940" w:type="pct"/>
            <w:shd w:val="clear" w:color="auto" w:fill="auto"/>
          </w:tcPr>
          <w:p w14:paraId="45B61A8B" w14:textId="437329CC" w:rsidR="006B1747" w:rsidRPr="003E14BD" w:rsidRDefault="0067200B" w:rsidP="00CF6251">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W</w:t>
            </w:r>
          </w:p>
        </w:tc>
        <w:tc>
          <w:tcPr>
            <w:tcW w:w="4060" w:type="pct"/>
          </w:tcPr>
          <w:p w14:paraId="762516BE" w14:textId="6DC8BD7D" w:rsidR="006B1747" w:rsidRPr="003E14BD" w:rsidRDefault="0067200B" w:rsidP="00CF6251">
            <w:pPr>
              <w:spacing w:after="0"/>
              <w:rPr>
                <w:rFonts w:asciiTheme="minorHAnsi" w:hAnsiTheme="minorHAnsi" w:cstheme="minorHAnsi"/>
                <w:lang w:eastAsia="zh-CN"/>
              </w:rPr>
            </w:pPr>
            <w:r>
              <w:rPr>
                <w:rFonts w:asciiTheme="minorHAnsi" w:hAnsiTheme="minorHAnsi" w:cstheme="minorHAnsi"/>
                <w:lang w:eastAsia="zh-CN"/>
              </w:rPr>
              <w:t xml:space="preserve">Ok. </w:t>
            </w:r>
          </w:p>
        </w:tc>
      </w:tr>
      <w:tr w:rsidR="006B1747" w:rsidRPr="003E14BD" w14:paraId="56877375" w14:textId="77777777" w:rsidTr="00CF6251">
        <w:trPr>
          <w:trHeight w:val="123"/>
          <w:jc w:val="center"/>
        </w:trPr>
        <w:tc>
          <w:tcPr>
            <w:tcW w:w="940" w:type="pct"/>
            <w:shd w:val="clear" w:color="auto" w:fill="auto"/>
          </w:tcPr>
          <w:p w14:paraId="2CCF7C8B" w14:textId="71024B0C" w:rsidR="006B1747" w:rsidRPr="003E14BD" w:rsidRDefault="00A971A6" w:rsidP="00CF625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EE9B312" w14:textId="4439A087" w:rsidR="006B1747" w:rsidRPr="003E14BD" w:rsidRDefault="00A971A6" w:rsidP="00CF6251">
            <w:pPr>
              <w:spacing w:after="0"/>
              <w:rPr>
                <w:rFonts w:asciiTheme="minorHAnsi" w:hAnsiTheme="minorHAnsi" w:cstheme="minorHAnsi"/>
                <w:lang w:eastAsia="zh-CN"/>
              </w:rPr>
            </w:pPr>
            <w:r>
              <w:rPr>
                <w:rFonts w:asciiTheme="minorHAnsi" w:hAnsiTheme="minorHAnsi" w:cstheme="minorHAnsi"/>
                <w:lang w:eastAsia="zh-CN"/>
              </w:rPr>
              <w:t>Yes.</w:t>
            </w:r>
          </w:p>
        </w:tc>
      </w:tr>
      <w:tr w:rsidR="006B1747" w:rsidRPr="003E14BD" w14:paraId="79EC6E1D" w14:textId="77777777" w:rsidTr="00CF6251">
        <w:trPr>
          <w:trHeight w:val="123"/>
          <w:jc w:val="center"/>
        </w:trPr>
        <w:tc>
          <w:tcPr>
            <w:tcW w:w="940" w:type="pct"/>
            <w:shd w:val="clear" w:color="auto" w:fill="auto"/>
          </w:tcPr>
          <w:p w14:paraId="25653901" w14:textId="01BB6A03" w:rsidR="006B1747" w:rsidRPr="003E14BD" w:rsidRDefault="00E0575B" w:rsidP="00CF6251">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3748AB9D" w14:textId="67A6A08B" w:rsidR="006B1747" w:rsidRPr="003E14BD" w:rsidRDefault="003A38F6" w:rsidP="00CF6251">
            <w:pPr>
              <w:spacing w:after="0"/>
              <w:rPr>
                <w:rFonts w:asciiTheme="minorHAnsi" w:hAnsiTheme="minorHAnsi" w:cstheme="minorHAnsi"/>
                <w:lang w:eastAsia="zh-CN"/>
              </w:rPr>
            </w:pPr>
            <w:r>
              <w:rPr>
                <w:rFonts w:asciiTheme="minorHAnsi" w:hAnsiTheme="minorHAnsi" w:cstheme="minorHAnsi" w:hint="eastAsia"/>
                <w:lang w:eastAsia="zh-CN"/>
              </w:rPr>
              <w:t>Yes</w:t>
            </w:r>
          </w:p>
        </w:tc>
      </w:tr>
      <w:tr w:rsidR="006B1747" w:rsidRPr="003E14BD" w14:paraId="53AF5ADD" w14:textId="77777777" w:rsidTr="00CF6251">
        <w:trPr>
          <w:trHeight w:val="123"/>
          <w:jc w:val="center"/>
        </w:trPr>
        <w:tc>
          <w:tcPr>
            <w:tcW w:w="940" w:type="pct"/>
            <w:shd w:val="clear" w:color="auto" w:fill="auto"/>
          </w:tcPr>
          <w:p w14:paraId="7E4944B2" w14:textId="7FC77E21" w:rsidR="006B1747" w:rsidRPr="003E14BD" w:rsidRDefault="00CC6722" w:rsidP="00CF6251">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5BDD4BBC" w14:textId="7A6E74B7" w:rsidR="006B1747" w:rsidRPr="003E14BD" w:rsidRDefault="00CC6722" w:rsidP="00CF6251">
            <w:pPr>
              <w:spacing w:after="0"/>
              <w:rPr>
                <w:rFonts w:asciiTheme="minorHAnsi" w:hAnsiTheme="minorHAnsi" w:cstheme="minorHAnsi"/>
                <w:lang w:eastAsia="zh-CN"/>
              </w:rPr>
            </w:pPr>
            <w:r>
              <w:rPr>
                <w:rFonts w:asciiTheme="minorHAnsi" w:hAnsiTheme="minorHAnsi" w:cstheme="minorHAnsi"/>
                <w:lang w:eastAsia="zh-CN"/>
              </w:rPr>
              <w:t>Yes</w:t>
            </w:r>
          </w:p>
        </w:tc>
      </w:tr>
      <w:tr w:rsidR="006B1747" w:rsidRPr="003E14BD" w14:paraId="42E8C816" w14:textId="77777777" w:rsidTr="00CF6251">
        <w:trPr>
          <w:trHeight w:val="123"/>
          <w:jc w:val="center"/>
        </w:trPr>
        <w:tc>
          <w:tcPr>
            <w:tcW w:w="940" w:type="pct"/>
            <w:shd w:val="clear" w:color="auto" w:fill="auto"/>
          </w:tcPr>
          <w:p w14:paraId="093DBBE3" w14:textId="77777777" w:rsidR="006B1747" w:rsidRPr="003E14BD" w:rsidRDefault="006B1747" w:rsidP="00CF6251">
            <w:pPr>
              <w:spacing w:after="0"/>
              <w:jc w:val="center"/>
              <w:rPr>
                <w:rFonts w:asciiTheme="minorHAnsi" w:hAnsiTheme="minorHAnsi" w:cstheme="minorHAnsi"/>
                <w:bCs/>
                <w:lang w:eastAsia="zh-CN"/>
              </w:rPr>
            </w:pPr>
          </w:p>
        </w:tc>
        <w:tc>
          <w:tcPr>
            <w:tcW w:w="4060" w:type="pct"/>
          </w:tcPr>
          <w:p w14:paraId="205DA0A6" w14:textId="77777777" w:rsidR="006B1747" w:rsidRPr="003E14BD" w:rsidRDefault="006B1747" w:rsidP="00CF6251">
            <w:pPr>
              <w:spacing w:after="0"/>
              <w:rPr>
                <w:rFonts w:asciiTheme="minorHAnsi" w:hAnsiTheme="minorHAnsi" w:cstheme="minorHAnsi"/>
                <w:lang w:eastAsia="zh-CN"/>
              </w:rPr>
            </w:pPr>
          </w:p>
        </w:tc>
      </w:tr>
      <w:tr w:rsidR="006B1747" w:rsidRPr="003E14BD" w14:paraId="7CCDE574" w14:textId="77777777" w:rsidTr="00CF6251">
        <w:trPr>
          <w:trHeight w:val="123"/>
          <w:jc w:val="center"/>
        </w:trPr>
        <w:tc>
          <w:tcPr>
            <w:tcW w:w="940" w:type="pct"/>
            <w:shd w:val="clear" w:color="auto" w:fill="auto"/>
          </w:tcPr>
          <w:p w14:paraId="7750CE47" w14:textId="77777777" w:rsidR="006B1747" w:rsidRPr="003E14BD" w:rsidRDefault="006B1747" w:rsidP="00CF6251">
            <w:pPr>
              <w:spacing w:after="0"/>
              <w:jc w:val="center"/>
              <w:rPr>
                <w:rFonts w:asciiTheme="minorHAnsi" w:hAnsiTheme="minorHAnsi" w:cstheme="minorHAnsi"/>
                <w:bCs/>
                <w:lang w:eastAsia="zh-CN"/>
              </w:rPr>
            </w:pPr>
          </w:p>
        </w:tc>
        <w:tc>
          <w:tcPr>
            <w:tcW w:w="4060" w:type="pct"/>
          </w:tcPr>
          <w:p w14:paraId="72067546" w14:textId="77777777" w:rsidR="006B1747" w:rsidRPr="003E14BD" w:rsidRDefault="006B1747" w:rsidP="00CF6251">
            <w:pPr>
              <w:spacing w:after="0"/>
              <w:rPr>
                <w:rFonts w:asciiTheme="minorHAnsi" w:hAnsiTheme="minorHAnsi" w:cstheme="minorHAnsi"/>
                <w:lang w:eastAsia="zh-CN"/>
              </w:rPr>
            </w:pPr>
          </w:p>
        </w:tc>
      </w:tr>
      <w:tr w:rsidR="006B1747" w:rsidRPr="003E14BD" w14:paraId="46C7CA66" w14:textId="77777777" w:rsidTr="00CF6251">
        <w:trPr>
          <w:trHeight w:val="123"/>
          <w:jc w:val="center"/>
        </w:trPr>
        <w:tc>
          <w:tcPr>
            <w:tcW w:w="940" w:type="pct"/>
            <w:shd w:val="clear" w:color="auto" w:fill="auto"/>
          </w:tcPr>
          <w:p w14:paraId="01E88A0E" w14:textId="77777777" w:rsidR="006B1747" w:rsidRPr="003E14BD" w:rsidRDefault="006B1747" w:rsidP="00CF6251">
            <w:pPr>
              <w:spacing w:after="0"/>
              <w:jc w:val="center"/>
              <w:rPr>
                <w:rFonts w:asciiTheme="minorHAnsi" w:hAnsiTheme="minorHAnsi" w:cstheme="minorHAnsi"/>
                <w:bCs/>
                <w:lang w:eastAsia="zh-CN"/>
              </w:rPr>
            </w:pPr>
          </w:p>
        </w:tc>
        <w:tc>
          <w:tcPr>
            <w:tcW w:w="4060" w:type="pct"/>
          </w:tcPr>
          <w:p w14:paraId="5104F8C0" w14:textId="77777777" w:rsidR="006B1747" w:rsidRPr="003E14BD" w:rsidRDefault="006B1747" w:rsidP="00CF6251">
            <w:pPr>
              <w:spacing w:after="0"/>
              <w:rPr>
                <w:rFonts w:asciiTheme="minorHAnsi" w:hAnsiTheme="minorHAnsi" w:cstheme="minorHAnsi"/>
                <w:lang w:eastAsia="zh-CN"/>
              </w:rPr>
            </w:pPr>
          </w:p>
        </w:tc>
      </w:tr>
      <w:tr w:rsidR="006B1747" w:rsidRPr="003E14BD" w14:paraId="1F3A68F4" w14:textId="77777777" w:rsidTr="00CF6251">
        <w:trPr>
          <w:trHeight w:val="123"/>
          <w:jc w:val="center"/>
        </w:trPr>
        <w:tc>
          <w:tcPr>
            <w:tcW w:w="940" w:type="pct"/>
            <w:shd w:val="clear" w:color="auto" w:fill="auto"/>
          </w:tcPr>
          <w:p w14:paraId="79AC8411" w14:textId="77777777" w:rsidR="006B1747" w:rsidRPr="003E14BD" w:rsidRDefault="006B1747" w:rsidP="00CF6251">
            <w:pPr>
              <w:spacing w:after="0"/>
              <w:jc w:val="center"/>
              <w:rPr>
                <w:rFonts w:asciiTheme="minorHAnsi" w:hAnsiTheme="minorHAnsi" w:cstheme="minorHAnsi"/>
                <w:bCs/>
                <w:lang w:eastAsia="zh-CN"/>
              </w:rPr>
            </w:pPr>
          </w:p>
        </w:tc>
        <w:tc>
          <w:tcPr>
            <w:tcW w:w="4060" w:type="pct"/>
          </w:tcPr>
          <w:p w14:paraId="6A537849" w14:textId="77777777" w:rsidR="006B1747" w:rsidRPr="003E14BD" w:rsidRDefault="006B1747" w:rsidP="00CF6251">
            <w:pPr>
              <w:spacing w:after="0"/>
              <w:rPr>
                <w:rFonts w:asciiTheme="minorHAnsi" w:hAnsiTheme="minorHAnsi" w:cstheme="minorHAnsi"/>
                <w:lang w:eastAsia="zh-CN"/>
              </w:rPr>
            </w:pPr>
          </w:p>
        </w:tc>
      </w:tr>
      <w:tr w:rsidR="006B1747" w:rsidRPr="003E14BD" w14:paraId="1338993E" w14:textId="77777777" w:rsidTr="00CF6251">
        <w:trPr>
          <w:trHeight w:val="123"/>
          <w:jc w:val="center"/>
        </w:trPr>
        <w:tc>
          <w:tcPr>
            <w:tcW w:w="940" w:type="pct"/>
            <w:shd w:val="clear" w:color="auto" w:fill="auto"/>
          </w:tcPr>
          <w:p w14:paraId="1ED929B7" w14:textId="77777777" w:rsidR="006B1747" w:rsidRPr="003E14BD" w:rsidRDefault="006B1747" w:rsidP="00CF6251">
            <w:pPr>
              <w:spacing w:after="0"/>
              <w:jc w:val="center"/>
              <w:rPr>
                <w:rFonts w:asciiTheme="minorHAnsi" w:hAnsiTheme="minorHAnsi" w:cstheme="minorHAnsi"/>
                <w:bCs/>
                <w:lang w:eastAsia="zh-CN"/>
              </w:rPr>
            </w:pPr>
          </w:p>
        </w:tc>
        <w:tc>
          <w:tcPr>
            <w:tcW w:w="4060" w:type="pct"/>
          </w:tcPr>
          <w:p w14:paraId="0C22197D" w14:textId="77777777" w:rsidR="006B1747" w:rsidRPr="003E14BD" w:rsidRDefault="006B1747" w:rsidP="00CF6251">
            <w:pPr>
              <w:spacing w:after="0"/>
              <w:rPr>
                <w:rFonts w:asciiTheme="minorHAnsi" w:hAnsiTheme="minorHAnsi" w:cstheme="minorHAnsi"/>
                <w:lang w:eastAsia="zh-CN"/>
              </w:rPr>
            </w:pPr>
          </w:p>
        </w:tc>
      </w:tr>
      <w:tr w:rsidR="006B1747" w:rsidRPr="003E14BD" w14:paraId="615F70F8" w14:textId="77777777" w:rsidTr="00CF6251">
        <w:trPr>
          <w:trHeight w:val="123"/>
          <w:jc w:val="center"/>
        </w:trPr>
        <w:tc>
          <w:tcPr>
            <w:tcW w:w="940" w:type="pct"/>
            <w:shd w:val="clear" w:color="auto" w:fill="auto"/>
          </w:tcPr>
          <w:p w14:paraId="7D5BA847" w14:textId="77777777" w:rsidR="006B1747" w:rsidRPr="003E14BD" w:rsidRDefault="006B1747" w:rsidP="00CF6251">
            <w:pPr>
              <w:spacing w:after="0"/>
              <w:jc w:val="center"/>
              <w:rPr>
                <w:rFonts w:asciiTheme="minorHAnsi" w:hAnsiTheme="minorHAnsi" w:cstheme="minorHAnsi"/>
                <w:bCs/>
                <w:lang w:eastAsia="zh-CN"/>
              </w:rPr>
            </w:pPr>
          </w:p>
        </w:tc>
        <w:tc>
          <w:tcPr>
            <w:tcW w:w="4060" w:type="pct"/>
          </w:tcPr>
          <w:p w14:paraId="405393F2" w14:textId="77777777" w:rsidR="006B1747" w:rsidRPr="003E14BD" w:rsidRDefault="006B1747" w:rsidP="00CF6251">
            <w:pPr>
              <w:spacing w:after="0"/>
              <w:rPr>
                <w:rFonts w:asciiTheme="minorHAnsi" w:hAnsiTheme="minorHAnsi" w:cstheme="minorHAnsi"/>
                <w:lang w:eastAsia="zh-CN"/>
              </w:rPr>
            </w:pPr>
          </w:p>
        </w:tc>
      </w:tr>
      <w:tr w:rsidR="006B1747" w:rsidRPr="003E14BD" w14:paraId="6D21E5D6" w14:textId="77777777" w:rsidTr="00CF6251">
        <w:trPr>
          <w:trHeight w:val="123"/>
          <w:jc w:val="center"/>
        </w:trPr>
        <w:tc>
          <w:tcPr>
            <w:tcW w:w="5000" w:type="pct"/>
            <w:gridSpan w:val="2"/>
            <w:shd w:val="clear" w:color="auto" w:fill="auto"/>
          </w:tcPr>
          <w:p w14:paraId="257DD3EE" w14:textId="77777777" w:rsidR="006B1747" w:rsidRPr="003E14BD" w:rsidRDefault="006B1747" w:rsidP="00CF6251">
            <w:pPr>
              <w:spacing w:after="0"/>
              <w:rPr>
                <w:rFonts w:asciiTheme="minorHAnsi" w:hAnsiTheme="minorHAnsi" w:cstheme="minorHAnsi"/>
                <w:lang w:eastAsia="zh-CN"/>
              </w:rPr>
            </w:pPr>
            <w:r w:rsidRPr="003E14BD">
              <w:rPr>
                <w:rFonts w:asciiTheme="minorHAnsi" w:hAnsiTheme="minorHAnsi" w:cstheme="minorHAnsi"/>
                <w:lang w:eastAsia="zh-CN"/>
              </w:rPr>
              <w:t>Moderator Summary:</w:t>
            </w:r>
          </w:p>
          <w:p w14:paraId="67381246" w14:textId="77777777" w:rsidR="006B1747" w:rsidRPr="003E14BD" w:rsidRDefault="006B1747" w:rsidP="00CF6251">
            <w:pPr>
              <w:pStyle w:val="ListParagraph"/>
              <w:numPr>
                <w:ilvl w:val="0"/>
                <w:numId w:val="5"/>
              </w:numPr>
              <w:spacing w:after="0"/>
              <w:rPr>
                <w:rFonts w:asciiTheme="minorHAnsi" w:hAnsiTheme="minorHAnsi" w:cstheme="minorHAnsi"/>
                <w:lang w:eastAsia="zh-CN"/>
              </w:rPr>
            </w:pPr>
            <w:r w:rsidRPr="003E14BD">
              <w:rPr>
                <w:rFonts w:asciiTheme="minorHAnsi" w:hAnsiTheme="minorHAnsi" w:cstheme="minorHAnsi"/>
                <w:lang w:eastAsia="zh-CN"/>
              </w:rPr>
              <w:t>TBD</w:t>
            </w:r>
          </w:p>
        </w:tc>
      </w:tr>
    </w:tbl>
    <w:p w14:paraId="487B3DD9" w14:textId="0F09EF1B" w:rsidR="006B1747" w:rsidRPr="003E14BD" w:rsidRDefault="006B1747" w:rsidP="006B1747"/>
    <w:p w14:paraId="64420F9C" w14:textId="78B3C9CB" w:rsidR="00CD0BCF" w:rsidRPr="003E14BD" w:rsidRDefault="00CD0BCF" w:rsidP="00CD0BCF">
      <w:pPr>
        <w:ind w:left="1440" w:hanging="1080"/>
      </w:pPr>
      <w:r w:rsidRPr="003E14BD">
        <w:rPr>
          <w:b/>
          <w:bCs/>
        </w:rPr>
        <w:t xml:space="preserve">Proposal </w:t>
      </w:r>
      <w:r w:rsidR="00630A63" w:rsidRPr="003E14BD">
        <w:rPr>
          <w:b/>
          <w:bCs/>
        </w:rPr>
        <w:t>3</w:t>
      </w:r>
      <w:r w:rsidRPr="003E14BD">
        <w:rPr>
          <w:b/>
          <w:bCs/>
        </w:rPr>
        <w:t>:</w:t>
      </w:r>
      <w:r w:rsidRPr="003E14BD">
        <w:tab/>
      </w:r>
      <w:r w:rsidR="00630A63" w:rsidRPr="003E14BD">
        <w:t>For at least some on-demand PRS transmission parameters (e.g. Periodicity, Repetition Factor, Comb Size, and Number of Symbols), t</w:t>
      </w:r>
      <w:r w:rsidRPr="003E14BD">
        <w:t xml:space="preserve">he gNB can indicate via the TRP Information Exchange procedure whether particular </w:t>
      </w:r>
      <w:r w:rsidR="00630A63" w:rsidRPr="003E14BD">
        <w:t>values are</w:t>
      </w:r>
      <w:r w:rsidRPr="003E14BD">
        <w:t xml:space="preserve"> allowed to be requested by the LMF. </w:t>
      </w:r>
    </w:p>
    <w:p w14:paraId="555DB707" w14:textId="11922036" w:rsidR="00CD0BCF" w:rsidRPr="003E14BD" w:rsidRDefault="00CD0BCF" w:rsidP="00CD0BCF">
      <w:r w:rsidRPr="003E14BD">
        <w:t xml:space="preserve">A TP capturing proposal </w:t>
      </w:r>
      <w:r w:rsidR="00630A63" w:rsidRPr="003E14BD">
        <w:t>3</w:t>
      </w:r>
      <w:r w:rsidRPr="003E14BD">
        <w:t xml:space="preserve"> is in [</w:t>
      </w:r>
      <w:r w:rsidR="00630A63" w:rsidRPr="003E14BD">
        <w:t>4</w:t>
      </w:r>
      <w:r w:rsidRPr="003E14BD">
        <w:t>] section 9.</w:t>
      </w:r>
      <w:r w:rsidR="008B2B65" w:rsidRPr="003E14BD">
        <w:t>2.x3</w:t>
      </w:r>
      <w:r w:rsidRPr="003E14BD">
        <w:t>.</w:t>
      </w:r>
    </w:p>
    <w:p w14:paraId="07435BD7" w14:textId="6F7C6CE2" w:rsidR="00CD0BCF" w:rsidRPr="003E14BD" w:rsidRDefault="00CD0BCF" w:rsidP="00CD0BCF">
      <w:pPr>
        <w:rPr>
          <w:b/>
          <w:bCs/>
          <w:color w:val="FF0000"/>
        </w:rPr>
      </w:pPr>
      <w:r w:rsidRPr="003E14BD">
        <w:rPr>
          <w:b/>
          <w:bCs/>
          <w:color w:val="FF0000"/>
        </w:rPr>
        <w:t xml:space="preserve">Question </w:t>
      </w:r>
      <w:r w:rsidR="008C6FE6" w:rsidRPr="003E14BD">
        <w:rPr>
          <w:b/>
          <w:bCs/>
          <w:color w:val="FF0000"/>
        </w:rPr>
        <w:t>5</w:t>
      </w:r>
      <w:r w:rsidRPr="003E14BD">
        <w:rPr>
          <w:b/>
          <w:bCs/>
          <w:color w:val="FF0000"/>
        </w:rPr>
        <w:t xml:space="preserve">: Can Proposal </w:t>
      </w:r>
      <w:r w:rsidR="00630A63" w:rsidRPr="003E14BD">
        <w:rPr>
          <w:b/>
          <w:bCs/>
          <w:color w:val="FF0000"/>
        </w:rPr>
        <w:t>3</w:t>
      </w:r>
      <w:r w:rsidRPr="003E14BD">
        <w:rPr>
          <w:b/>
          <w:bCs/>
          <w:color w:val="FF0000"/>
        </w:rPr>
        <w:t xml:space="preserve"> be agreed? Please also provide any comments regarding the related TP in [</w:t>
      </w:r>
      <w:r w:rsidR="00630A63" w:rsidRPr="003E14BD">
        <w:rPr>
          <w:b/>
          <w:bCs/>
          <w:color w:val="FF0000"/>
        </w:rPr>
        <w:t>4</w:t>
      </w:r>
      <w:r w:rsidRPr="003E14BD">
        <w:rPr>
          <w:b/>
          <w:bCs/>
          <w:color w:val="FF0000"/>
        </w:rPr>
        <w:t>]</w:t>
      </w:r>
      <w:r w:rsidR="00630A63" w:rsidRPr="003E14BD">
        <w:rPr>
          <w:b/>
          <w:bCs/>
          <w:color w:val="FF0000"/>
        </w:rPr>
        <w:t>, e.g.</w:t>
      </w:r>
      <w:r w:rsidR="003E14BD">
        <w:rPr>
          <w:b/>
          <w:bCs/>
          <w:color w:val="FF0000"/>
        </w:rPr>
        <w:t>,</w:t>
      </w:r>
      <w:r w:rsidR="00630A63" w:rsidRPr="003E14BD">
        <w:rPr>
          <w:b/>
          <w:bCs/>
          <w:color w:val="FF0000"/>
        </w:rPr>
        <w:t xml:space="preserve"> </w:t>
      </w:r>
      <w:r w:rsidR="008C6FE6" w:rsidRPr="003E14BD">
        <w:rPr>
          <w:b/>
          <w:bCs/>
          <w:color w:val="FF0000"/>
        </w:rPr>
        <w:t>which</w:t>
      </w:r>
      <w:r w:rsidR="00630A63" w:rsidRPr="003E14BD">
        <w:rPr>
          <w:b/>
          <w:bCs/>
          <w:color w:val="FF0000"/>
        </w:rPr>
        <w:t xml:space="preserve"> on-demand DL PRS parameters </w:t>
      </w:r>
      <w:r w:rsidR="008C6FE6" w:rsidRPr="003E14BD">
        <w:rPr>
          <w:b/>
          <w:bCs/>
          <w:color w:val="FF0000"/>
        </w:rPr>
        <w:t>should the “value level of granularity” be applied to</w:t>
      </w:r>
      <w:r w:rsidRPr="003E14BD">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CD0BCF" w:rsidRPr="003E14BD" w14:paraId="06498383" w14:textId="77777777" w:rsidTr="00FB3F8D">
        <w:trPr>
          <w:trHeight w:val="123"/>
          <w:jc w:val="center"/>
        </w:trPr>
        <w:tc>
          <w:tcPr>
            <w:tcW w:w="940" w:type="pct"/>
            <w:shd w:val="clear" w:color="auto" w:fill="D9D9D9"/>
            <w:vAlign w:val="center"/>
          </w:tcPr>
          <w:p w14:paraId="3E2707D8" w14:textId="77777777" w:rsidR="00CD0BCF" w:rsidRPr="003E14BD" w:rsidRDefault="00CD0BCF" w:rsidP="00FB3F8D">
            <w:pPr>
              <w:spacing w:after="0"/>
              <w:jc w:val="center"/>
              <w:rPr>
                <w:rFonts w:ascii="Arial" w:hAnsi="Arial" w:cs="Arial"/>
                <w:b/>
                <w:bCs/>
                <w:sz w:val="16"/>
                <w:szCs w:val="18"/>
              </w:rPr>
            </w:pPr>
            <w:r w:rsidRPr="003E14BD">
              <w:rPr>
                <w:rFonts w:ascii="Arial" w:hAnsi="Arial" w:cs="Arial"/>
                <w:b/>
                <w:bCs/>
                <w:sz w:val="16"/>
                <w:szCs w:val="18"/>
              </w:rPr>
              <w:t>Company</w:t>
            </w:r>
          </w:p>
        </w:tc>
        <w:tc>
          <w:tcPr>
            <w:tcW w:w="4060" w:type="pct"/>
            <w:shd w:val="clear" w:color="auto" w:fill="D9D9D9"/>
          </w:tcPr>
          <w:p w14:paraId="7A64C0E8" w14:textId="77777777" w:rsidR="00CD0BCF" w:rsidRPr="003E14BD" w:rsidRDefault="00CD0BCF" w:rsidP="00FB3F8D">
            <w:pPr>
              <w:spacing w:after="0"/>
              <w:contextualSpacing/>
              <w:jc w:val="center"/>
              <w:rPr>
                <w:rFonts w:ascii="Arial" w:hAnsi="Arial" w:cs="Arial"/>
                <w:b/>
                <w:bCs/>
                <w:sz w:val="16"/>
                <w:szCs w:val="18"/>
              </w:rPr>
            </w:pPr>
            <w:r w:rsidRPr="003E14BD">
              <w:rPr>
                <w:rFonts w:ascii="Arial" w:hAnsi="Arial" w:cs="Arial"/>
                <w:b/>
                <w:bCs/>
                <w:sz w:val="16"/>
                <w:szCs w:val="18"/>
              </w:rPr>
              <w:t>Comments</w:t>
            </w:r>
          </w:p>
        </w:tc>
      </w:tr>
      <w:tr w:rsidR="00CD0BCF" w:rsidRPr="003E14BD" w14:paraId="18FE732C" w14:textId="77777777" w:rsidTr="00FB3F8D">
        <w:trPr>
          <w:trHeight w:val="123"/>
          <w:jc w:val="center"/>
        </w:trPr>
        <w:tc>
          <w:tcPr>
            <w:tcW w:w="940" w:type="pct"/>
            <w:shd w:val="clear" w:color="auto" w:fill="auto"/>
          </w:tcPr>
          <w:p w14:paraId="4D46FC8D" w14:textId="13117E1D" w:rsidR="00CD0BCF" w:rsidRPr="003E14BD" w:rsidRDefault="0067200B" w:rsidP="00FB3F8D">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W</w:t>
            </w:r>
          </w:p>
        </w:tc>
        <w:tc>
          <w:tcPr>
            <w:tcW w:w="4060" w:type="pct"/>
          </w:tcPr>
          <w:p w14:paraId="0A6654D7" w14:textId="4AD38C8E" w:rsidR="00796532" w:rsidRDefault="0067200B" w:rsidP="00FB3F8D">
            <w:pPr>
              <w:spacing w:after="0"/>
              <w:rPr>
                <w:rFonts w:asciiTheme="minorHAnsi" w:hAnsiTheme="minorHAnsi" w:cstheme="minorHAnsi"/>
                <w:lang w:eastAsia="zh-CN"/>
              </w:rPr>
            </w:pPr>
            <w:r>
              <w:rPr>
                <w:rFonts w:asciiTheme="minorHAnsi" w:hAnsiTheme="minorHAnsi" w:cstheme="minorHAnsi"/>
                <w:lang w:eastAsia="zh-CN"/>
              </w:rPr>
              <w:t xml:space="preserve">Ok for the value level. </w:t>
            </w:r>
            <w:r w:rsidR="00796532">
              <w:rPr>
                <w:rFonts w:asciiTheme="minorHAnsi" w:hAnsiTheme="minorHAnsi" w:cstheme="minorHAnsi"/>
                <w:lang w:eastAsia="zh-CN"/>
              </w:rPr>
              <w:t>The following parameters</w:t>
            </w:r>
            <w:r w:rsidR="00796532">
              <w:rPr>
                <w:rFonts w:asciiTheme="minorHAnsi" w:hAnsiTheme="minorHAnsi" w:cstheme="minorHAnsi" w:hint="eastAsia"/>
                <w:lang w:eastAsia="zh-CN"/>
              </w:rPr>
              <w:t>:</w:t>
            </w:r>
          </w:p>
          <w:p w14:paraId="693757C5" w14:textId="77777777" w:rsidR="00796532" w:rsidRPr="00EB4514" w:rsidRDefault="00796532" w:rsidP="00796532">
            <w:pPr>
              <w:pStyle w:val="ListParagraph"/>
              <w:numPr>
                <w:ilvl w:val="0"/>
                <w:numId w:val="8"/>
              </w:numPr>
              <w:spacing w:after="0"/>
              <w:rPr>
                <w:lang w:eastAsia="x-none"/>
              </w:rPr>
            </w:pPr>
            <w:r w:rsidRPr="00EB4514">
              <w:rPr>
                <w:lang w:eastAsia="x-none"/>
              </w:rPr>
              <w:t>per resource set per positioning frequency layer per FR</w:t>
            </w:r>
          </w:p>
          <w:p w14:paraId="0B2F02CD" w14:textId="77777777" w:rsidR="00796532" w:rsidRPr="00EB4514" w:rsidRDefault="00796532" w:rsidP="00796532">
            <w:pPr>
              <w:numPr>
                <w:ilvl w:val="1"/>
                <w:numId w:val="7"/>
              </w:numPr>
              <w:spacing w:after="0"/>
              <w:rPr>
                <w:lang w:val="en-US" w:eastAsia="x-none"/>
              </w:rPr>
            </w:pPr>
            <w:r w:rsidRPr="00EB4514">
              <w:rPr>
                <w:lang w:val="en-US" w:eastAsia="x-none"/>
              </w:rPr>
              <w:t>DL PRS Periodicity</w:t>
            </w:r>
          </w:p>
          <w:p w14:paraId="258B2AF8" w14:textId="77777777" w:rsidR="00796532" w:rsidRPr="00EB4514" w:rsidRDefault="00796532" w:rsidP="00796532">
            <w:pPr>
              <w:numPr>
                <w:ilvl w:val="1"/>
                <w:numId w:val="7"/>
              </w:numPr>
              <w:spacing w:after="0"/>
              <w:rPr>
                <w:lang w:val="en-US" w:eastAsia="x-none"/>
              </w:rPr>
            </w:pPr>
            <w:r w:rsidRPr="00EB4514">
              <w:rPr>
                <w:lang w:val="en-US" w:eastAsia="x-none"/>
              </w:rPr>
              <w:t>DL PRS Resource Bandwidth</w:t>
            </w:r>
          </w:p>
          <w:p w14:paraId="66FC4448" w14:textId="77777777" w:rsidR="00796532" w:rsidRPr="00EB4514" w:rsidRDefault="00796532" w:rsidP="00796532">
            <w:pPr>
              <w:numPr>
                <w:ilvl w:val="1"/>
                <w:numId w:val="7"/>
              </w:numPr>
              <w:spacing w:after="0"/>
              <w:rPr>
                <w:lang w:val="en-US" w:eastAsia="x-none"/>
              </w:rPr>
            </w:pPr>
            <w:r w:rsidRPr="00EB4514">
              <w:rPr>
                <w:lang w:val="en-US" w:eastAsia="x-none"/>
              </w:rPr>
              <w:t>DL PRS Resource Repetition Factor</w:t>
            </w:r>
          </w:p>
          <w:p w14:paraId="76D47657" w14:textId="77777777" w:rsidR="00796532" w:rsidRPr="00EB4514" w:rsidRDefault="00796532" w:rsidP="00796532">
            <w:pPr>
              <w:numPr>
                <w:ilvl w:val="1"/>
                <w:numId w:val="7"/>
              </w:numPr>
              <w:spacing w:after="0"/>
              <w:rPr>
                <w:lang w:val="en-US" w:eastAsia="x-none"/>
              </w:rPr>
            </w:pPr>
            <w:r w:rsidRPr="00EB4514">
              <w:rPr>
                <w:lang w:val="en-US" w:eastAsia="x-none"/>
              </w:rPr>
              <w:t>Number of DL PRS Resource Symbols per DL PRS Resource</w:t>
            </w:r>
          </w:p>
          <w:p w14:paraId="37537D66" w14:textId="1ADA0C3C" w:rsidR="00796532" w:rsidRPr="00796532" w:rsidRDefault="00796532" w:rsidP="00796532">
            <w:pPr>
              <w:numPr>
                <w:ilvl w:val="1"/>
                <w:numId w:val="7"/>
              </w:numPr>
              <w:spacing w:after="0"/>
              <w:rPr>
                <w:lang w:val="en-US" w:eastAsia="x-none"/>
              </w:rPr>
            </w:pPr>
            <w:r w:rsidRPr="00EB4514">
              <w:rPr>
                <w:lang w:val="en-US" w:eastAsia="x-none"/>
              </w:rPr>
              <w:t xml:space="preserve">DL-PRS </w:t>
            </w:r>
            <w:proofErr w:type="spellStart"/>
            <w:r w:rsidRPr="00EB4514">
              <w:rPr>
                <w:lang w:val="en-US" w:eastAsia="x-none"/>
              </w:rPr>
              <w:t>CombSizeN</w:t>
            </w:r>
            <w:proofErr w:type="spellEnd"/>
          </w:p>
        </w:tc>
      </w:tr>
      <w:tr w:rsidR="00CD0BCF" w:rsidRPr="003E14BD" w14:paraId="79D07C3B" w14:textId="77777777" w:rsidTr="00FB3F8D">
        <w:trPr>
          <w:trHeight w:val="123"/>
          <w:jc w:val="center"/>
        </w:trPr>
        <w:tc>
          <w:tcPr>
            <w:tcW w:w="940" w:type="pct"/>
            <w:shd w:val="clear" w:color="auto" w:fill="auto"/>
          </w:tcPr>
          <w:p w14:paraId="74950C8A" w14:textId="1B7DDA7D" w:rsidR="00CD0BCF" w:rsidRPr="003E14BD" w:rsidRDefault="00A971A6" w:rsidP="00FB3F8D">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150EF4C2" w14:textId="6A39326D" w:rsidR="00CD0BCF" w:rsidRPr="003E14BD" w:rsidRDefault="00A971A6" w:rsidP="00FB3F8D">
            <w:pPr>
              <w:spacing w:after="0"/>
              <w:rPr>
                <w:rFonts w:asciiTheme="minorHAnsi" w:hAnsiTheme="minorHAnsi" w:cstheme="minorHAnsi"/>
                <w:lang w:eastAsia="zh-CN"/>
              </w:rPr>
            </w:pPr>
            <w:r>
              <w:rPr>
                <w:rFonts w:asciiTheme="minorHAnsi" w:hAnsiTheme="minorHAnsi" w:cstheme="minorHAnsi"/>
                <w:lang w:eastAsia="zh-CN"/>
              </w:rPr>
              <w:t>No strong view. It could be applied to (at least) Periodicity and Bandwidth.</w:t>
            </w:r>
          </w:p>
        </w:tc>
      </w:tr>
      <w:tr w:rsidR="00CD0BCF" w:rsidRPr="003E14BD" w14:paraId="72E41E94" w14:textId="77777777" w:rsidTr="00FB3F8D">
        <w:trPr>
          <w:trHeight w:val="123"/>
          <w:jc w:val="center"/>
        </w:trPr>
        <w:tc>
          <w:tcPr>
            <w:tcW w:w="940" w:type="pct"/>
            <w:shd w:val="clear" w:color="auto" w:fill="auto"/>
          </w:tcPr>
          <w:p w14:paraId="4E3AE7C2" w14:textId="040C30F6" w:rsidR="00CD0BCF" w:rsidRPr="003E14BD" w:rsidRDefault="003A38F6" w:rsidP="00FB3F8D">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44D9CEEC" w14:textId="631F7018" w:rsidR="00CD0BCF" w:rsidRPr="00796532" w:rsidRDefault="000D6264" w:rsidP="00FB3F8D">
            <w:pPr>
              <w:spacing w:after="0"/>
              <w:rPr>
                <w:rFonts w:asciiTheme="minorHAnsi" w:hAnsiTheme="minorHAnsi" w:cstheme="minorHAnsi"/>
                <w:lang w:eastAsia="zh-CN"/>
              </w:rPr>
            </w:pPr>
            <w:r>
              <w:rPr>
                <w:rFonts w:asciiTheme="minorHAnsi" w:hAnsiTheme="minorHAnsi" w:cstheme="minorHAnsi"/>
                <w:lang w:eastAsia="zh-CN"/>
              </w:rPr>
              <w:t>W</w:t>
            </w:r>
            <w:r>
              <w:rPr>
                <w:rFonts w:asciiTheme="minorHAnsi" w:hAnsiTheme="minorHAnsi" w:cstheme="minorHAnsi" w:hint="eastAsia"/>
                <w:lang w:eastAsia="zh-CN"/>
              </w:rPr>
              <w:t>e support</w:t>
            </w:r>
            <w:r>
              <w:rPr>
                <w:rFonts w:asciiTheme="minorHAnsi" w:hAnsiTheme="minorHAnsi" w:cstheme="minorHAnsi"/>
                <w:lang w:eastAsia="zh-CN"/>
              </w:rPr>
              <w:t xml:space="preserve"> to include the</w:t>
            </w:r>
            <w:r>
              <w:rPr>
                <w:rFonts w:asciiTheme="minorHAnsi" w:hAnsiTheme="minorHAnsi" w:cstheme="minorHAnsi" w:hint="eastAsia"/>
                <w:lang w:eastAsia="zh-CN"/>
              </w:rPr>
              <w:t xml:space="preserve"> </w:t>
            </w:r>
            <w:r>
              <w:rPr>
                <w:rFonts w:asciiTheme="minorHAnsi" w:hAnsiTheme="minorHAnsi" w:cstheme="minorHAnsi"/>
                <w:lang w:eastAsia="zh-CN"/>
              </w:rPr>
              <w:t>value</w:t>
            </w:r>
            <w:r>
              <w:rPr>
                <w:rFonts w:asciiTheme="minorHAnsi" w:hAnsiTheme="minorHAnsi" w:cstheme="minorHAnsi" w:hint="eastAsia"/>
                <w:lang w:eastAsia="zh-CN"/>
              </w:rPr>
              <w:t xml:space="preserve"> </w:t>
            </w:r>
            <w:r>
              <w:rPr>
                <w:rFonts w:asciiTheme="minorHAnsi" w:hAnsiTheme="minorHAnsi" w:cstheme="minorHAnsi"/>
                <w:lang w:eastAsia="zh-CN"/>
              </w:rPr>
              <w:t xml:space="preserve">level of the </w:t>
            </w:r>
            <w:r w:rsidR="00AA25F8">
              <w:rPr>
                <w:rFonts w:asciiTheme="minorHAnsi" w:hAnsiTheme="minorHAnsi" w:cstheme="minorHAnsi" w:hint="eastAsia"/>
                <w:lang w:eastAsia="zh-CN"/>
              </w:rPr>
              <w:t xml:space="preserve">above 5 </w:t>
            </w:r>
            <w:r>
              <w:rPr>
                <w:rFonts w:asciiTheme="minorHAnsi" w:hAnsiTheme="minorHAnsi" w:cstheme="minorHAnsi"/>
                <w:lang w:eastAsia="zh-CN"/>
              </w:rPr>
              <w:t>parameters</w:t>
            </w:r>
            <w:r w:rsidR="00AA25F8">
              <w:rPr>
                <w:rFonts w:asciiTheme="minorHAnsi" w:hAnsiTheme="minorHAnsi" w:cstheme="minorHAnsi"/>
                <w:lang w:eastAsia="zh-CN"/>
              </w:rPr>
              <w:t>, and</w:t>
            </w:r>
            <w:r w:rsidR="00AA25F8">
              <w:rPr>
                <w:rFonts w:asciiTheme="minorHAnsi" w:hAnsiTheme="minorHAnsi" w:cstheme="minorHAnsi" w:hint="eastAsia"/>
                <w:lang w:eastAsia="zh-CN"/>
              </w:rPr>
              <w:t xml:space="preserve"> it</w:t>
            </w:r>
            <w:r w:rsidR="00AA25F8">
              <w:rPr>
                <w:rFonts w:asciiTheme="minorHAnsi" w:hAnsiTheme="minorHAnsi" w:cstheme="minorHAnsi"/>
                <w:lang w:eastAsia="zh-CN"/>
              </w:rPr>
              <w:t xml:space="preserve"> is also</w:t>
            </w:r>
            <w:r w:rsidRPr="000D6264">
              <w:rPr>
                <w:rFonts w:asciiTheme="minorHAnsi" w:hAnsiTheme="minorHAnsi" w:cstheme="minorHAnsi"/>
                <w:lang w:eastAsia="zh-CN"/>
              </w:rPr>
              <w:t xml:space="preserve"> aligned with RAN1</w:t>
            </w:r>
            <w:r w:rsidR="00AA25F8">
              <w:rPr>
                <w:rFonts w:asciiTheme="minorHAnsi" w:hAnsiTheme="minorHAnsi" w:cstheme="minorHAnsi" w:hint="eastAsia"/>
                <w:lang w:eastAsia="zh-CN"/>
              </w:rPr>
              <w:t xml:space="preserve"> agreement.</w:t>
            </w:r>
          </w:p>
        </w:tc>
      </w:tr>
      <w:tr w:rsidR="00CD0BCF" w:rsidRPr="003E14BD" w14:paraId="4013555F" w14:textId="77777777" w:rsidTr="00FB3F8D">
        <w:trPr>
          <w:trHeight w:val="123"/>
          <w:jc w:val="center"/>
        </w:trPr>
        <w:tc>
          <w:tcPr>
            <w:tcW w:w="940" w:type="pct"/>
            <w:shd w:val="clear" w:color="auto" w:fill="auto"/>
          </w:tcPr>
          <w:p w14:paraId="347614B8" w14:textId="0C0D49AC" w:rsidR="00CD0BCF" w:rsidRPr="003E14BD" w:rsidRDefault="00CC6722" w:rsidP="00FB3F8D">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3105A18C" w14:textId="5C57A1B4" w:rsidR="00CD0BCF" w:rsidRPr="003E14BD" w:rsidRDefault="00CC6722" w:rsidP="00FB3F8D">
            <w:pPr>
              <w:spacing w:after="0"/>
              <w:rPr>
                <w:rFonts w:asciiTheme="minorHAnsi" w:hAnsiTheme="minorHAnsi" w:cstheme="minorHAnsi"/>
                <w:lang w:eastAsia="zh-CN"/>
              </w:rPr>
            </w:pPr>
            <w:r>
              <w:rPr>
                <w:rFonts w:asciiTheme="minorHAnsi" w:hAnsiTheme="minorHAnsi" w:cstheme="minorHAnsi"/>
                <w:lang w:eastAsia="zh-CN"/>
              </w:rPr>
              <w:t>OK for the encoding proposed in [1]-[2]</w:t>
            </w:r>
          </w:p>
        </w:tc>
      </w:tr>
      <w:tr w:rsidR="00CD0BCF" w:rsidRPr="003E14BD" w14:paraId="0A860609" w14:textId="77777777" w:rsidTr="00FB3F8D">
        <w:trPr>
          <w:trHeight w:val="123"/>
          <w:jc w:val="center"/>
        </w:trPr>
        <w:tc>
          <w:tcPr>
            <w:tcW w:w="940" w:type="pct"/>
            <w:shd w:val="clear" w:color="auto" w:fill="auto"/>
          </w:tcPr>
          <w:p w14:paraId="40BEEB5D" w14:textId="77777777" w:rsidR="00CD0BCF" w:rsidRPr="003E14BD" w:rsidRDefault="00CD0BCF" w:rsidP="00FB3F8D">
            <w:pPr>
              <w:spacing w:after="0"/>
              <w:jc w:val="center"/>
              <w:rPr>
                <w:rFonts w:asciiTheme="minorHAnsi" w:hAnsiTheme="minorHAnsi" w:cstheme="minorHAnsi"/>
                <w:bCs/>
                <w:lang w:eastAsia="zh-CN"/>
              </w:rPr>
            </w:pPr>
          </w:p>
        </w:tc>
        <w:tc>
          <w:tcPr>
            <w:tcW w:w="4060" w:type="pct"/>
          </w:tcPr>
          <w:p w14:paraId="77581E0E" w14:textId="77777777" w:rsidR="00CD0BCF" w:rsidRPr="003E14BD" w:rsidRDefault="00CD0BCF" w:rsidP="00FB3F8D">
            <w:pPr>
              <w:spacing w:after="0"/>
              <w:rPr>
                <w:rFonts w:asciiTheme="minorHAnsi" w:hAnsiTheme="minorHAnsi" w:cstheme="minorHAnsi"/>
                <w:lang w:eastAsia="zh-CN"/>
              </w:rPr>
            </w:pPr>
          </w:p>
        </w:tc>
      </w:tr>
      <w:tr w:rsidR="00CD0BCF" w:rsidRPr="003E14BD" w14:paraId="3355A430" w14:textId="77777777" w:rsidTr="00FB3F8D">
        <w:trPr>
          <w:trHeight w:val="123"/>
          <w:jc w:val="center"/>
        </w:trPr>
        <w:tc>
          <w:tcPr>
            <w:tcW w:w="940" w:type="pct"/>
            <w:shd w:val="clear" w:color="auto" w:fill="auto"/>
          </w:tcPr>
          <w:p w14:paraId="52A23FFD" w14:textId="77777777" w:rsidR="00CD0BCF" w:rsidRPr="003E14BD" w:rsidRDefault="00CD0BCF" w:rsidP="00FB3F8D">
            <w:pPr>
              <w:spacing w:after="0"/>
              <w:jc w:val="center"/>
              <w:rPr>
                <w:rFonts w:asciiTheme="minorHAnsi" w:hAnsiTheme="minorHAnsi" w:cstheme="minorHAnsi"/>
                <w:bCs/>
                <w:lang w:eastAsia="zh-CN"/>
              </w:rPr>
            </w:pPr>
          </w:p>
        </w:tc>
        <w:tc>
          <w:tcPr>
            <w:tcW w:w="4060" w:type="pct"/>
          </w:tcPr>
          <w:p w14:paraId="357DBA02" w14:textId="77777777" w:rsidR="00CD0BCF" w:rsidRPr="003E14BD" w:rsidRDefault="00CD0BCF" w:rsidP="00FB3F8D">
            <w:pPr>
              <w:spacing w:after="0"/>
              <w:rPr>
                <w:rFonts w:asciiTheme="minorHAnsi" w:hAnsiTheme="minorHAnsi" w:cstheme="minorHAnsi"/>
                <w:lang w:eastAsia="zh-CN"/>
              </w:rPr>
            </w:pPr>
          </w:p>
        </w:tc>
      </w:tr>
      <w:tr w:rsidR="00CD0BCF" w:rsidRPr="003E14BD" w14:paraId="3978E75B" w14:textId="77777777" w:rsidTr="00FB3F8D">
        <w:trPr>
          <w:trHeight w:val="123"/>
          <w:jc w:val="center"/>
        </w:trPr>
        <w:tc>
          <w:tcPr>
            <w:tcW w:w="940" w:type="pct"/>
            <w:shd w:val="clear" w:color="auto" w:fill="auto"/>
          </w:tcPr>
          <w:p w14:paraId="77888785" w14:textId="77777777" w:rsidR="00CD0BCF" w:rsidRPr="003E14BD" w:rsidRDefault="00CD0BCF" w:rsidP="00FB3F8D">
            <w:pPr>
              <w:spacing w:after="0"/>
              <w:jc w:val="center"/>
              <w:rPr>
                <w:rFonts w:asciiTheme="minorHAnsi" w:hAnsiTheme="minorHAnsi" w:cstheme="minorHAnsi"/>
                <w:bCs/>
                <w:lang w:eastAsia="zh-CN"/>
              </w:rPr>
            </w:pPr>
          </w:p>
        </w:tc>
        <w:tc>
          <w:tcPr>
            <w:tcW w:w="4060" w:type="pct"/>
          </w:tcPr>
          <w:p w14:paraId="4BC40176" w14:textId="77777777" w:rsidR="00CD0BCF" w:rsidRPr="003E14BD" w:rsidRDefault="00CD0BCF" w:rsidP="00FB3F8D">
            <w:pPr>
              <w:spacing w:after="0"/>
              <w:rPr>
                <w:rFonts w:asciiTheme="minorHAnsi" w:hAnsiTheme="minorHAnsi" w:cstheme="minorHAnsi"/>
                <w:lang w:eastAsia="zh-CN"/>
              </w:rPr>
            </w:pPr>
          </w:p>
        </w:tc>
      </w:tr>
      <w:tr w:rsidR="00CD0BCF" w:rsidRPr="003E14BD" w14:paraId="01BD04AD" w14:textId="77777777" w:rsidTr="00FB3F8D">
        <w:trPr>
          <w:trHeight w:val="123"/>
          <w:jc w:val="center"/>
        </w:trPr>
        <w:tc>
          <w:tcPr>
            <w:tcW w:w="940" w:type="pct"/>
            <w:shd w:val="clear" w:color="auto" w:fill="auto"/>
          </w:tcPr>
          <w:p w14:paraId="6E505F94" w14:textId="77777777" w:rsidR="00CD0BCF" w:rsidRPr="003E14BD" w:rsidRDefault="00CD0BCF" w:rsidP="00FB3F8D">
            <w:pPr>
              <w:spacing w:after="0"/>
              <w:jc w:val="center"/>
              <w:rPr>
                <w:rFonts w:asciiTheme="minorHAnsi" w:hAnsiTheme="minorHAnsi" w:cstheme="minorHAnsi"/>
                <w:bCs/>
                <w:lang w:eastAsia="zh-CN"/>
              </w:rPr>
            </w:pPr>
          </w:p>
        </w:tc>
        <w:tc>
          <w:tcPr>
            <w:tcW w:w="4060" w:type="pct"/>
          </w:tcPr>
          <w:p w14:paraId="1C6FA296" w14:textId="77777777" w:rsidR="00CD0BCF" w:rsidRPr="003E14BD" w:rsidRDefault="00CD0BCF" w:rsidP="00FB3F8D">
            <w:pPr>
              <w:spacing w:after="0"/>
              <w:rPr>
                <w:rFonts w:asciiTheme="minorHAnsi" w:hAnsiTheme="minorHAnsi" w:cstheme="minorHAnsi"/>
                <w:lang w:eastAsia="zh-CN"/>
              </w:rPr>
            </w:pPr>
          </w:p>
        </w:tc>
      </w:tr>
      <w:tr w:rsidR="00CD0BCF" w:rsidRPr="003E14BD" w14:paraId="2D627187" w14:textId="77777777" w:rsidTr="00FB3F8D">
        <w:trPr>
          <w:trHeight w:val="123"/>
          <w:jc w:val="center"/>
        </w:trPr>
        <w:tc>
          <w:tcPr>
            <w:tcW w:w="940" w:type="pct"/>
            <w:shd w:val="clear" w:color="auto" w:fill="auto"/>
          </w:tcPr>
          <w:p w14:paraId="4B690C75" w14:textId="77777777" w:rsidR="00CD0BCF" w:rsidRPr="003E14BD" w:rsidRDefault="00CD0BCF" w:rsidP="00FB3F8D">
            <w:pPr>
              <w:spacing w:after="0"/>
              <w:jc w:val="center"/>
              <w:rPr>
                <w:rFonts w:asciiTheme="minorHAnsi" w:hAnsiTheme="minorHAnsi" w:cstheme="minorHAnsi"/>
                <w:bCs/>
                <w:lang w:eastAsia="zh-CN"/>
              </w:rPr>
            </w:pPr>
          </w:p>
        </w:tc>
        <w:tc>
          <w:tcPr>
            <w:tcW w:w="4060" w:type="pct"/>
          </w:tcPr>
          <w:p w14:paraId="180FB369" w14:textId="77777777" w:rsidR="00CD0BCF" w:rsidRPr="003E14BD" w:rsidRDefault="00CD0BCF" w:rsidP="00FB3F8D">
            <w:pPr>
              <w:spacing w:after="0"/>
              <w:rPr>
                <w:rFonts w:asciiTheme="minorHAnsi" w:hAnsiTheme="minorHAnsi" w:cstheme="minorHAnsi"/>
                <w:lang w:eastAsia="zh-CN"/>
              </w:rPr>
            </w:pPr>
          </w:p>
        </w:tc>
      </w:tr>
      <w:tr w:rsidR="00CD0BCF" w:rsidRPr="003E14BD" w14:paraId="7E8D76EA" w14:textId="77777777" w:rsidTr="00FB3F8D">
        <w:trPr>
          <w:trHeight w:val="123"/>
          <w:jc w:val="center"/>
        </w:trPr>
        <w:tc>
          <w:tcPr>
            <w:tcW w:w="940" w:type="pct"/>
            <w:shd w:val="clear" w:color="auto" w:fill="auto"/>
          </w:tcPr>
          <w:p w14:paraId="34AA0C3B" w14:textId="77777777" w:rsidR="00CD0BCF" w:rsidRPr="003E14BD" w:rsidRDefault="00CD0BCF" w:rsidP="00FB3F8D">
            <w:pPr>
              <w:spacing w:after="0"/>
              <w:jc w:val="center"/>
              <w:rPr>
                <w:rFonts w:asciiTheme="minorHAnsi" w:hAnsiTheme="minorHAnsi" w:cstheme="minorHAnsi"/>
                <w:bCs/>
                <w:lang w:eastAsia="zh-CN"/>
              </w:rPr>
            </w:pPr>
          </w:p>
        </w:tc>
        <w:tc>
          <w:tcPr>
            <w:tcW w:w="4060" w:type="pct"/>
          </w:tcPr>
          <w:p w14:paraId="7AA3F225" w14:textId="77777777" w:rsidR="00CD0BCF" w:rsidRPr="003E14BD" w:rsidRDefault="00CD0BCF" w:rsidP="00FB3F8D">
            <w:pPr>
              <w:spacing w:after="0"/>
              <w:rPr>
                <w:rFonts w:asciiTheme="minorHAnsi" w:hAnsiTheme="minorHAnsi" w:cstheme="minorHAnsi"/>
                <w:lang w:eastAsia="zh-CN"/>
              </w:rPr>
            </w:pPr>
          </w:p>
        </w:tc>
      </w:tr>
      <w:tr w:rsidR="00CD0BCF" w:rsidRPr="003E14BD" w14:paraId="3DECA324" w14:textId="77777777" w:rsidTr="00FB3F8D">
        <w:trPr>
          <w:trHeight w:val="123"/>
          <w:jc w:val="center"/>
        </w:trPr>
        <w:tc>
          <w:tcPr>
            <w:tcW w:w="5000" w:type="pct"/>
            <w:gridSpan w:val="2"/>
            <w:shd w:val="clear" w:color="auto" w:fill="auto"/>
          </w:tcPr>
          <w:p w14:paraId="1417EA6B" w14:textId="77777777" w:rsidR="00CD0BCF" w:rsidRPr="003E14BD" w:rsidRDefault="00CD0BCF" w:rsidP="00FB3F8D">
            <w:pPr>
              <w:spacing w:after="0"/>
              <w:rPr>
                <w:rFonts w:asciiTheme="minorHAnsi" w:hAnsiTheme="minorHAnsi" w:cstheme="minorHAnsi"/>
                <w:lang w:eastAsia="zh-CN"/>
              </w:rPr>
            </w:pPr>
            <w:r w:rsidRPr="003E14BD">
              <w:rPr>
                <w:rFonts w:asciiTheme="minorHAnsi" w:hAnsiTheme="minorHAnsi" w:cstheme="minorHAnsi"/>
                <w:lang w:eastAsia="zh-CN"/>
              </w:rPr>
              <w:t>Moderator Summary:</w:t>
            </w:r>
          </w:p>
          <w:p w14:paraId="7488C4A3" w14:textId="77777777" w:rsidR="00CD0BCF" w:rsidRPr="003E14BD" w:rsidRDefault="00CD0BCF" w:rsidP="00FB3F8D">
            <w:pPr>
              <w:pStyle w:val="ListParagraph"/>
              <w:numPr>
                <w:ilvl w:val="0"/>
                <w:numId w:val="5"/>
              </w:numPr>
              <w:spacing w:after="0"/>
              <w:rPr>
                <w:rFonts w:asciiTheme="minorHAnsi" w:hAnsiTheme="minorHAnsi" w:cstheme="minorHAnsi"/>
                <w:lang w:eastAsia="zh-CN"/>
              </w:rPr>
            </w:pPr>
            <w:r w:rsidRPr="003E14BD">
              <w:rPr>
                <w:rFonts w:asciiTheme="minorHAnsi" w:hAnsiTheme="minorHAnsi" w:cstheme="minorHAnsi"/>
                <w:lang w:eastAsia="zh-CN"/>
              </w:rPr>
              <w:t>TBD</w:t>
            </w:r>
          </w:p>
        </w:tc>
      </w:tr>
    </w:tbl>
    <w:p w14:paraId="0B26A2D9" w14:textId="3E845195" w:rsidR="00CD0BCF" w:rsidRPr="003E14BD" w:rsidRDefault="00CD0BCF" w:rsidP="006B1747"/>
    <w:p w14:paraId="753A92A6" w14:textId="07FC4067" w:rsidR="00E8255E" w:rsidRPr="003E14BD" w:rsidRDefault="00E8255E" w:rsidP="006B1747">
      <w:r w:rsidRPr="003E14BD">
        <w:t xml:space="preserve">Finally, there may be miscellaneous corrections needed to support on-demand PRS. For example, according to [4] </w:t>
      </w:r>
      <w:r w:rsidRPr="003E14BD">
        <w:rPr>
          <w:rFonts w:eastAsiaTheme="minorEastAsia"/>
          <w:lang w:eastAsia="zh-CN"/>
        </w:rPr>
        <w:t xml:space="preserve">the frequency related information is currently missing from the </w:t>
      </w:r>
      <w:r w:rsidRPr="003E14BD">
        <w:rPr>
          <w:rFonts w:eastAsiaTheme="minorEastAsia"/>
          <w:i/>
          <w:lang w:eastAsia="zh-CN"/>
        </w:rPr>
        <w:t>Requested DL-PRS Resource Set Item</w:t>
      </w:r>
      <w:r w:rsidRPr="003E14BD">
        <w:rPr>
          <w:rFonts w:eastAsiaTheme="minorEastAsia"/>
          <w:lang w:eastAsia="zh-CN"/>
        </w:rPr>
        <w:t xml:space="preserve"> IE, so the </w:t>
      </w:r>
      <w:r w:rsidRPr="003E14BD">
        <w:rPr>
          <w:i/>
        </w:rPr>
        <w:t>Start PRB</w:t>
      </w:r>
      <w:r w:rsidRPr="003E14BD">
        <w:rPr>
          <w:rFonts w:eastAsiaTheme="minorEastAsia"/>
          <w:lang w:eastAsia="zh-CN"/>
        </w:rPr>
        <w:t xml:space="preserve"> and</w:t>
      </w:r>
      <w:r w:rsidRPr="003E14BD">
        <w:rPr>
          <w:rFonts w:eastAsiaTheme="minorEastAsia"/>
          <w:i/>
          <w:lang w:eastAsia="zh-CN"/>
        </w:rPr>
        <w:t xml:space="preserve"> Point A</w:t>
      </w:r>
      <w:r w:rsidRPr="003E14BD">
        <w:rPr>
          <w:rFonts w:eastAsiaTheme="minorEastAsia"/>
          <w:lang w:eastAsia="zh-CN"/>
        </w:rPr>
        <w:t xml:space="preserve"> IEs should be introduced into the</w:t>
      </w:r>
      <w:r w:rsidRPr="003E14BD">
        <w:rPr>
          <w:rFonts w:eastAsiaTheme="minorEastAsia"/>
          <w:i/>
          <w:lang w:eastAsia="zh-CN"/>
        </w:rPr>
        <w:t xml:space="preserve"> Requested DL-PRS Resource Set Item</w:t>
      </w:r>
      <w:r w:rsidRPr="003E14BD">
        <w:rPr>
          <w:rFonts w:eastAsiaTheme="minorEastAsia"/>
          <w:lang w:eastAsia="zh-CN"/>
        </w:rPr>
        <w:t xml:space="preserve"> IE.</w:t>
      </w:r>
    </w:p>
    <w:p w14:paraId="191476F6" w14:textId="17173D3C" w:rsidR="00E8255E" w:rsidRPr="003E14BD" w:rsidRDefault="00E8255E" w:rsidP="00E8255E">
      <w:pPr>
        <w:ind w:left="1440" w:hanging="1080"/>
      </w:pPr>
      <w:r w:rsidRPr="003E14BD">
        <w:rPr>
          <w:b/>
          <w:bCs/>
        </w:rPr>
        <w:t>Proposal 4:</w:t>
      </w:r>
      <w:r w:rsidRPr="003E14BD">
        <w:tab/>
        <w:t xml:space="preserve">Introduce the </w:t>
      </w:r>
      <w:r w:rsidRPr="00E23389">
        <w:rPr>
          <w:i/>
          <w:iCs/>
        </w:rPr>
        <w:t>Start PRB</w:t>
      </w:r>
      <w:r w:rsidR="00E23389">
        <w:t xml:space="preserve"> IE</w:t>
      </w:r>
      <w:r w:rsidRPr="003E14BD">
        <w:t xml:space="preserve"> and </w:t>
      </w:r>
      <w:r w:rsidRPr="00E23389">
        <w:rPr>
          <w:i/>
          <w:iCs/>
        </w:rPr>
        <w:t>Point A</w:t>
      </w:r>
      <w:r w:rsidRPr="003E14BD">
        <w:t xml:space="preserve"> IE into the </w:t>
      </w:r>
      <w:r w:rsidRPr="00E23389">
        <w:rPr>
          <w:i/>
          <w:iCs/>
        </w:rPr>
        <w:t>Requested DL-PRS Resource Set Item</w:t>
      </w:r>
      <w:r w:rsidRPr="003E14BD">
        <w:t xml:space="preserve"> IE. </w:t>
      </w:r>
    </w:p>
    <w:p w14:paraId="0C8F5B2C" w14:textId="0F4C4988" w:rsidR="00E8255E" w:rsidRPr="003E14BD" w:rsidRDefault="00E8255E" w:rsidP="00E8255E">
      <w:r w:rsidRPr="003E14BD">
        <w:t>A TP capturing proposal 4 is in [4] section 9.2.x</w:t>
      </w:r>
      <w:r w:rsidR="003E14BD" w:rsidRPr="003E14BD">
        <w:t>1</w:t>
      </w:r>
      <w:r w:rsidRPr="003E14BD">
        <w:t>.</w:t>
      </w:r>
    </w:p>
    <w:p w14:paraId="0E3B7B26" w14:textId="62848E67" w:rsidR="003E14BD" w:rsidRPr="003E14BD" w:rsidRDefault="003E14BD" w:rsidP="003E14BD">
      <w:pPr>
        <w:rPr>
          <w:b/>
          <w:bCs/>
          <w:color w:val="FF0000"/>
        </w:rPr>
      </w:pPr>
      <w:r w:rsidRPr="003E14BD">
        <w:rPr>
          <w:b/>
          <w:bCs/>
          <w:color w:val="FF0000"/>
        </w:rPr>
        <w:t>Question 6: Can Proposal 4 be agreed?</w:t>
      </w:r>
      <w:r>
        <w:rPr>
          <w:b/>
          <w:bCs/>
          <w:color w:val="FF0000"/>
        </w:rPr>
        <w:t xml:space="preserve"> Please also provide any comments regarding the related TP in [4]</w:t>
      </w:r>
      <w:r w:rsidR="00E23389">
        <w:rPr>
          <w:b/>
          <w:bCs/>
          <w:color w:val="FF0000"/>
        </w:rPr>
        <w:t>, or if any other miscellaneous parameters are missing for on-demand PRS</w:t>
      </w:r>
      <w:r w:rsidRPr="003E14BD">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E14BD" w:rsidRPr="003E14BD" w14:paraId="0D758697" w14:textId="77777777" w:rsidTr="00FB3F8D">
        <w:trPr>
          <w:trHeight w:val="123"/>
          <w:jc w:val="center"/>
        </w:trPr>
        <w:tc>
          <w:tcPr>
            <w:tcW w:w="940" w:type="pct"/>
            <w:shd w:val="clear" w:color="auto" w:fill="D9D9D9"/>
            <w:vAlign w:val="center"/>
          </w:tcPr>
          <w:p w14:paraId="1AF0254B" w14:textId="77777777" w:rsidR="003E14BD" w:rsidRPr="003E14BD" w:rsidRDefault="003E14BD" w:rsidP="00FB3F8D">
            <w:pPr>
              <w:spacing w:after="0"/>
              <w:jc w:val="center"/>
              <w:rPr>
                <w:rFonts w:ascii="Arial" w:hAnsi="Arial" w:cs="Arial"/>
                <w:b/>
                <w:bCs/>
                <w:sz w:val="16"/>
                <w:szCs w:val="18"/>
              </w:rPr>
            </w:pPr>
            <w:r w:rsidRPr="003E14BD">
              <w:rPr>
                <w:rFonts w:ascii="Arial" w:hAnsi="Arial" w:cs="Arial"/>
                <w:b/>
                <w:bCs/>
                <w:sz w:val="16"/>
                <w:szCs w:val="18"/>
              </w:rPr>
              <w:t>Company</w:t>
            </w:r>
          </w:p>
        </w:tc>
        <w:tc>
          <w:tcPr>
            <w:tcW w:w="4060" w:type="pct"/>
            <w:shd w:val="clear" w:color="auto" w:fill="D9D9D9"/>
          </w:tcPr>
          <w:p w14:paraId="09D3627A" w14:textId="77777777" w:rsidR="003E14BD" w:rsidRPr="003E14BD" w:rsidRDefault="003E14BD" w:rsidP="00FB3F8D">
            <w:pPr>
              <w:spacing w:after="0"/>
              <w:contextualSpacing/>
              <w:jc w:val="center"/>
              <w:rPr>
                <w:rFonts w:ascii="Arial" w:hAnsi="Arial" w:cs="Arial"/>
                <w:b/>
                <w:bCs/>
                <w:sz w:val="16"/>
                <w:szCs w:val="18"/>
              </w:rPr>
            </w:pPr>
            <w:r w:rsidRPr="003E14BD">
              <w:rPr>
                <w:rFonts w:ascii="Arial" w:hAnsi="Arial" w:cs="Arial"/>
                <w:b/>
                <w:bCs/>
                <w:sz w:val="16"/>
                <w:szCs w:val="18"/>
              </w:rPr>
              <w:t>Comments</w:t>
            </w:r>
          </w:p>
        </w:tc>
      </w:tr>
      <w:tr w:rsidR="003E14BD" w:rsidRPr="003E14BD" w14:paraId="6020EF92" w14:textId="77777777" w:rsidTr="00FB3F8D">
        <w:trPr>
          <w:trHeight w:val="123"/>
          <w:jc w:val="center"/>
        </w:trPr>
        <w:tc>
          <w:tcPr>
            <w:tcW w:w="940" w:type="pct"/>
            <w:shd w:val="clear" w:color="auto" w:fill="auto"/>
          </w:tcPr>
          <w:p w14:paraId="70B8FF08" w14:textId="2CA1D2CF" w:rsidR="003E14BD" w:rsidRPr="003E14BD" w:rsidRDefault="00796532" w:rsidP="00FB3F8D">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W</w:t>
            </w:r>
          </w:p>
        </w:tc>
        <w:tc>
          <w:tcPr>
            <w:tcW w:w="4060" w:type="pct"/>
          </w:tcPr>
          <w:p w14:paraId="041CCE3F" w14:textId="2A36A207" w:rsidR="003E14BD" w:rsidRPr="003E14BD" w:rsidRDefault="00796532" w:rsidP="00FB3F8D">
            <w:pPr>
              <w:spacing w:after="0"/>
              <w:rPr>
                <w:rFonts w:asciiTheme="minorHAnsi" w:hAnsiTheme="minorHAnsi" w:cstheme="minorHAnsi"/>
                <w:lang w:eastAsia="zh-CN"/>
              </w:rPr>
            </w:pPr>
            <w:r>
              <w:rPr>
                <w:rFonts w:asciiTheme="minorHAnsi" w:hAnsiTheme="minorHAnsi" w:cstheme="minorHAnsi"/>
                <w:lang w:eastAsia="zh-CN"/>
              </w:rPr>
              <w:t xml:space="preserve">Maybe no need. </w:t>
            </w:r>
            <w:r>
              <w:rPr>
                <w:rFonts w:asciiTheme="minorHAnsi" w:hAnsiTheme="minorHAnsi" w:cstheme="minorHAnsi" w:hint="eastAsia"/>
                <w:lang w:eastAsia="zh-CN"/>
              </w:rPr>
              <w:t>T</w:t>
            </w:r>
            <w:r>
              <w:rPr>
                <w:rFonts w:asciiTheme="minorHAnsi" w:hAnsiTheme="minorHAnsi" w:cstheme="minorHAnsi"/>
                <w:lang w:eastAsia="zh-CN"/>
              </w:rPr>
              <w:t>he frequency information is not listed in the RAN1 LS. The RAN1 LS only include the number of frequency layers. We need to follow RAN1 LS.</w:t>
            </w:r>
          </w:p>
        </w:tc>
      </w:tr>
      <w:tr w:rsidR="003E14BD" w:rsidRPr="003E14BD" w14:paraId="5624AA38" w14:textId="77777777" w:rsidTr="00FB3F8D">
        <w:trPr>
          <w:trHeight w:val="123"/>
          <w:jc w:val="center"/>
        </w:trPr>
        <w:tc>
          <w:tcPr>
            <w:tcW w:w="940" w:type="pct"/>
            <w:shd w:val="clear" w:color="auto" w:fill="auto"/>
          </w:tcPr>
          <w:p w14:paraId="6A93A614" w14:textId="034D681E" w:rsidR="003E14BD" w:rsidRPr="003E14BD" w:rsidRDefault="00A971A6" w:rsidP="00FB3F8D">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3D5738A3" w14:textId="0B4F9359" w:rsidR="003E14BD" w:rsidRPr="003E14BD" w:rsidRDefault="00A971A6" w:rsidP="00FB3F8D">
            <w:pPr>
              <w:spacing w:after="0"/>
              <w:rPr>
                <w:rFonts w:asciiTheme="minorHAnsi" w:hAnsiTheme="minorHAnsi" w:cstheme="minorHAnsi"/>
                <w:lang w:eastAsia="zh-CN"/>
              </w:rPr>
            </w:pPr>
            <w:r>
              <w:rPr>
                <w:rFonts w:asciiTheme="minorHAnsi" w:hAnsiTheme="minorHAnsi" w:cstheme="minorHAnsi"/>
                <w:lang w:eastAsia="zh-CN"/>
              </w:rPr>
              <w:t>Does not seem needed, based on RAN1 agreements.</w:t>
            </w:r>
          </w:p>
        </w:tc>
      </w:tr>
      <w:tr w:rsidR="003E14BD" w:rsidRPr="003E14BD" w14:paraId="4D1BF516" w14:textId="77777777" w:rsidTr="00FB3F8D">
        <w:trPr>
          <w:trHeight w:val="123"/>
          <w:jc w:val="center"/>
        </w:trPr>
        <w:tc>
          <w:tcPr>
            <w:tcW w:w="940" w:type="pct"/>
            <w:shd w:val="clear" w:color="auto" w:fill="auto"/>
          </w:tcPr>
          <w:p w14:paraId="57A2FA7D" w14:textId="4694B6EF" w:rsidR="003E14BD" w:rsidRPr="003E14BD" w:rsidRDefault="003A38F6" w:rsidP="00FB3F8D">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22706694" w14:textId="713E82DF" w:rsidR="003E14BD" w:rsidRPr="003E14BD" w:rsidRDefault="00D64963" w:rsidP="00FB3F8D">
            <w:pPr>
              <w:spacing w:after="0"/>
              <w:rPr>
                <w:rFonts w:asciiTheme="minorHAnsi" w:hAnsiTheme="minorHAnsi" w:cstheme="minorHAnsi"/>
                <w:lang w:eastAsia="zh-CN"/>
              </w:rPr>
            </w:pPr>
            <w:r>
              <w:rPr>
                <w:rFonts w:asciiTheme="minorHAnsi" w:hAnsiTheme="minorHAnsi" w:cstheme="minorHAnsi"/>
                <w:lang w:eastAsia="zh-CN"/>
              </w:rPr>
              <w:t>We</w:t>
            </w:r>
            <w:r>
              <w:rPr>
                <w:rFonts w:asciiTheme="minorHAnsi" w:hAnsiTheme="minorHAnsi" w:cstheme="minorHAnsi" w:hint="eastAsia"/>
                <w:lang w:eastAsia="zh-CN"/>
              </w:rPr>
              <w:t xml:space="preserve"> </w:t>
            </w:r>
            <w:r>
              <w:rPr>
                <w:rFonts w:asciiTheme="minorHAnsi" w:hAnsiTheme="minorHAnsi" w:cstheme="minorHAnsi"/>
                <w:lang w:eastAsia="zh-CN"/>
              </w:rPr>
              <w:t>agree</w:t>
            </w:r>
            <w:r w:rsidRPr="00D64963">
              <w:rPr>
                <w:rFonts w:asciiTheme="minorHAnsi" w:hAnsiTheme="minorHAnsi" w:cstheme="minorHAnsi"/>
                <w:lang w:eastAsia="zh-CN"/>
              </w:rPr>
              <w:t xml:space="preserve"> to </w:t>
            </w:r>
            <w:r>
              <w:rPr>
                <w:rFonts w:asciiTheme="minorHAnsi" w:hAnsiTheme="minorHAnsi" w:cstheme="minorHAnsi" w:hint="eastAsia"/>
                <w:lang w:eastAsia="zh-CN"/>
              </w:rPr>
              <w:t>keep</w:t>
            </w:r>
            <w:r w:rsidRPr="00D64963">
              <w:rPr>
                <w:rFonts w:asciiTheme="minorHAnsi" w:hAnsiTheme="minorHAnsi" w:cstheme="minorHAnsi"/>
                <w:lang w:eastAsia="zh-CN"/>
              </w:rPr>
              <w:t xml:space="preserve"> the alignment with RAN1</w:t>
            </w:r>
            <w:r>
              <w:rPr>
                <w:rFonts w:asciiTheme="minorHAnsi" w:hAnsiTheme="minorHAnsi" w:cstheme="minorHAnsi" w:hint="eastAsia"/>
                <w:lang w:eastAsia="zh-CN"/>
              </w:rPr>
              <w:t>.</w:t>
            </w:r>
          </w:p>
        </w:tc>
      </w:tr>
      <w:tr w:rsidR="003E14BD" w:rsidRPr="003E14BD" w14:paraId="43FBC7A0" w14:textId="77777777" w:rsidTr="00FB3F8D">
        <w:trPr>
          <w:trHeight w:val="123"/>
          <w:jc w:val="center"/>
        </w:trPr>
        <w:tc>
          <w:tcPr>
            <w:tcW w:w="940" w:type="pct"/>
            <w:shd w:val="clear" w:color="auto" w:fill="auto"/>
          </w:tcPr>
          <w:p w14:paraId="4496251C" w14:textId="3C000404" w:rsidR="003E14BD" w:rsidRPr="003E14BD" w:rsidRDefault="00CC6722" w:rsidP="00FB3F8D">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4F1A6E06" w14:textId="68D7742F" w:rsidR="003E14BD" w:rsidRPr="003E14BD" w:rsidRDefault="00CC6722" w:rsidP="00FB3F8D">
            <w:pPr>
              <w:spacing w:after="0"/>
              <w:rPr>
                <w:rFonts w:asciiTheme="minorHAnsi" w:hAnsiTheme="minorHAnsi" w:cstheme="minorHAnsi"/>
                <w:lang w:eastAsia="zh-CN"/>
              </w:rPr>
            </w:pPr>
            <w:r>
              <w:rPr>
                <w:rFonts w:asciiTheme="minorHAnsi" w:hAnsiTheme="minorHAnsi" w:cstheme="minorHAnsi"/>
                <w:lang w:eastAsia="zh-CN"/>
              </w:rPr>
              <w:t>No need</w:t>
            </w:r>
          </w:p>
        </w:tc>
      </w:tr>
      <w:tr w:rsidR="003E14BD" w:rsidRPr="003E14BD" w14:paraId="1978515A" w14:textId="77777777" w:rsidTr="00FB3F8D">
        <w:trPr>
          <w:trHeight w:val="123"/>
          <w:jc w:val="center"/>
        </w:trPr>
        <w:tc>
          <w:tcPr>
            <w:tcW w:w="940" w:type="pct"/>
            <w:shd w:val="clear" w:color="auto" w:fill="auto"/>
          </w:tcPr>
          <w:p w14:paraId="2D263119" w14:textId="77777777" w:rsidR="003E14BD" w:rsidRPr="003E14BD" w:rsidRDefault="003E14BD" w:rsidP="00FB3F8D">
            <w:pPr>
              <w:spacing w:after="0"/>
              <w:jc w:val="center"/>
              <w:rPr>
                <w:rFonts w:asciiTheme="minorHAnsi" w:hAnsiTheme="minorHAnsi" w:cstheme="minorHAnsi"/>
                <w:bCs/>
                <w:lang w:eastAsia="zh-CN"/>
              </w:rPr>
            </w:pPr>
          </w:p>
        </w:tc>
        <w:tc>
          <w:tcPr>
            <w:tcW w:w="4060" w:type="pct"/>
          </w:tcPr>
          <w:p w14:paraId="2D365C1B" w14:textId="77777777" w:rsidR="003E14BD" w:rsidRPr="003E14BD" w:rsidRDefault="003E14BD" w:rsidP="00FB3F8D">
            <w:pPr>
              <w:spacing w:after="0"/>
              <w:rPr>
                <w:rFonts w:asciiTheme="minorHAnsi" w:hAnsiTheme="minorHAnsi" w:cstheme="minorHAnsi"/>
                <w:lang w:eastAsia="zh-CN"/>
              </w:rPr>
            </w:pPr>
          </w:p>
        </w:tc>
      </w:tr>
      <w:tr w:rsidR="003E14BD" w:rsidRPr="003E14BD" w14:paraId="5BF14308" w14:textId="77777777" w:rsidTr="00FB3F8D">
        <w:trPr>
          <w:trHeight w:val="123"/>
          <w:jc w:val="center"/>
        </w:trPr>
        <w:tc>
          <w:tcPr>
            <w:tcW w:w="940" w:type="pct"/>
            <w:shd w:val="clear" w:color="auto" w:fill="auto"/>
          </w:tcPr>
          <w:p w14:paraId="37D59F7F" w14:textId="77777777" w:rsidR="003E14BD" w:rsidRPr="003E14BD" w:rsidRDefault="003E14BD" w:rsidP="00FB3F8D">
            <w:pPr>
              <w:spacing w:after="0"/>
              <w:jc w:val="center"/>
              <w:rPr>
                <w:rFonts w:asciiTheme="minorHAnsi" w:hAnsiTheme="minorHAnsi" w:cstheme="minorHAnsi"/>
                <w:bCs/>
                <w:lang w:eastAsia="zh-CN"/>
              </w:rPr>
            </w:pPr>
          </w:p>
        </w:tc>
        <w:tc>
          <w:tcPr>
            <w:tcW w:w="4060" w:type="pct"/>
          </w:tcPr>
          <w:p w14:paraId="19548EA6" w14:textId="77777777" w:rsidR="003E14BD" w:rsidRPr="003E14BD" w:rsidRDefault="003E14BD" w:rsidP="00FB3F8D">
            <w:pPr>
              <w:spacing w:after="0"/>
              <w:rPr>
                <w:rFonts w:asciiTheme="minorHAnsi" w:hAnsiTheme="minorHAnsi" w:cstheme="minorHAnsi"/>
                <w:lang w:eastAsia="zh-CN"/>
              </w:rPr>
            </w:pPr>
          </w:p>
        </w:tc>
      </w:tr>
      <w:tr w:rsidR="003E14BD" w:rsidRPr="003E14BD" w14:paraId="31D4E0D7" w14:textId="77777777" w:rsidTr="00FB3F8D">
        <w:trPr>
          <w:trHeight w:val="123"/>
          <w:jc w:val="center"/>
        </w:trPr>
        <w:tc>
          <w:tcPr>
            <w:tcW w:w="940" w:type="pct"/>
            <w:shd w:val="clear" w:color="auto" w:fill="auto"/>
          </w:tcPr>
          <w:p w14:paraId="51A563BF" w14:textId="77777777" w:rsidR="003E14BD" w:rsidRPr="003E14BD" w:rsidRDefault="003E14BD" w:rsidP="00FB3F8D">
            <w:pPr>
              <w:spacing w:after="0"/>
              <w:jc w:val="center"/>
              <w:rPr>
                <w:rFonts w:asciiTheme="minorHAnsi" w:hAnsiTheme="minorHAnsi" w:cstheme="minorHAnsi"/>
                <w:bCs/>
                <w:lang w:eastAsia="zh-CN"/>
              </w:rPr>
            </w:pPr>
          </w:p>
        </w:tc>
        <w:tc>
          <w:tcPr>
            <w:tcW w:w="4060" w:type="pct"/>
          </w:tcPr>
          <w:p w14:paraId="50F0680F" w14:textId="77777777" w:rsidR="003E14BD" w:rsidRPr="003E14BD" w:rsidRDefault="003E14BD" w:rsidP="00FB3F8D">
            <w:pPr>
              <w:spacing w:after="0"/>
              <w:rPr>
                <w:rFonts w:asciiTheme="minorHAnsi" w:hAnsiTheme="minorHAnsi" w:cstheme="minorHAnsi"/>
                <w:lang w:eastAsia="zh-CN"/>
              </w:rPr>
            </w:pPr>
          </w:p>
        </w:tc>
      </w:tr>
      <w:tr w:rsidR="003E14BD" w:rsidRPr="003E14BD" w14:paraId="338B90D4" w14:textId="77777777" w:rsidTr="00FB3F8D">
        <w:trPr>
          <w:trHeight w:val="123"/>
          <w:jc w:val="center"/>
        </w:trPr>
        <w:tc>
          <w:tcPr>
            <w:tcW w:w="940" w:type="pct"/>
            <w:shd w:val="clear" w:color="auto" w:fill="auto"/>
          </w:tcPr>
          <w:p w14:paraId="4EC26654" w14:textId="77777777" w:rsidR="003E14BD" w:rsidRPr="003E14BD" w:rsidRDefault="003E14BD" w:rsidP="00FB3F8D">
            <w:pPr>
              <w:spacing w:after="0"/>
              <w:jc w:val="center"/>
              <w:rPr>
                <w:rFonts w:asciiTheme="minorHAnsi" w:hAnsiTheme="minorHAnsi" w:cstheme="minorHAnsi"/>
                <w:bCs/>
                <w:lang w:eastAsia="zh-CN"/>
              </w:rPr>
            </w:pPr>
          </w:p>
        </w:tc>
        <w:tc>
          <w:tcPr>
            <w:tcW w:w="4060" w:type="pct"/>
          </w:tcPr>
          <w:p w14:paraId="12DC96A2" w14:textId="77777777" w:rsidR="003E14BD" w:rsidRPr="003E14BD" w:rsidRDefault="003E14BD" w:rsidP="00FB3F8D">
            <w:pPr>
              <w:spacing w:after="0"/>
              <w:rPr>
                <w:rFonts w:asciiTheme="minorHAnsi" w:hAnsiTheme="minorHAnsi" w:cstheme="minorHAnsi"/>
                <w:lang w:eastAsia="zh-CN"/>
              </w:rPr>
            </w:pPr>
          </w:p>
        </w:tc>
      </w:tr>
      <w:tr w:rsidR="003E14BD" w:rsidRPr="003E14BD" w14:paraId="219EA78C" w14:textId="77777777" w:rsidTr="00FB3F8D">
        <w:trPr>
          <w:trHeight w:val="123"/>
          <w:jc w:val="center"/>
        </w:trPr>
        <w:tc>
          <w:tcPr>
            <w:tcW w:w="940" w:type="pct"/>
            <w:shd w:val="clear" w:color="auto" w:fill="auto"/>
          </w:tcPr>
          <w:p w14:paraId="0C3FF5E7" w14:textId="77777777" w:rsidR="003E14BD" w:rsidRPr="003E14BD" w:rsidRDefault="003E14BD" w:rsidP="00FB3F8D">
            <w:pPr>
              <w:spacing w:after="0"/>
              <w:jc w:val="center"/>
              <w:rPr>
                <w:rFonts w:asciiTheme="minorHAnsi" w:hAnsiTheme="minorHAnsi" w:cstheme="minorHAnsi"/>
                <w:bCs/>
                <w:lang w:eastAsia="zh-CN"/>
              </w:rPr>
            </w:pPr>
          </w:p>
        </w:tc>
        <w:tc>
          <w:tcPr>
            <w:tcW w:w="4060" w:type="pct"/>
          </w:tcPr>
          <w:p w14:paraId="0CC94D14" w14:textId="77777777" w:rsidR="003E14BD" w:rsidRPr="003E14BD" w:rsidRDefault="003E14BD" w:rsidP="00FB3F8D">
            <w:pPr>
              <w:spacing w:after="0"/>
              <w:rPr>
                <w:rFonts w:asciiTheme="minorHAnsi" w:hAnsiTheme="minorHAnsi" w:cstheme="minorHAnsi"/>
                <w:lang w:eastAsia="zh-CN"/>
              </w:rPr>
            </w:pPr>
          </w:p>
        </w:tc>
      </w:tr>
      <w:tr w:rsidR="003E14BD" w:rsidRPr="003E14BD" w14:paraId="315B7AF5" w14:textId="77777777" w:rsidTr="00FB3F8D">
        <w:trPr>
          <w:trHeight w:val="123"/>
          <w:jc w:val="center"/>
        </w:trPr>
        <w:tc>
          <w:tcPr>
            <w:tcW w:w="940" w:type="pct"/>
            <w:shd w:val="clear" w:color="auto" w:fill="auto"/>
          </w:tcPr>
          <w:p w14:paraId="5E8E70F0" w14:textId="77777777" w:rsidR="003E14BD" w:rsidRPr="003E14BD" w:rsidRDefault="003E14BD" w:rsidP="00FB3F8D">
            <w:pPr>
              <w:spacing w:after="0"/>
              <w:jc w:val="center"/>
              <w:rPr>
                <w:rFonts w:asciiTheme="minorHAnsi" w:hAnsiTheme="minorHAnsi" w:cstheme="minorHAnsi"/>
                <w:bCs/>
                <w:lang w:eastAsia="zh-CN"/>
              </w:rPr>
            </w:pPr>
          </w:p>
        </w:tc>
        <w:tc>
          <w:tcPr>
            <w:tcW w:w="4060" w:type="pct"/>
          </w:tcPr>
          <w:p w14:paraId="198F812E" w14:textId="77777777" w:rsidR="003E14BD" w:rsidRPr="003E14BD" w:rsidRDefault="003E14BD" w:rsidP="00FB3F8D">
            <w:pPr>
              <w:spacing w:after="0"/>
              <w:rPr>
                <w:rFonts w:asciiTheme="minorHAnsi" w:hAnsiTheme="minorHAnsi" w:cstheme="minorHAnsi"/>
                <w:lang w:eastAsia="zh-CN"/>
              </w:rPr>
            </w:pPr>
          </w:p>
        </w:tc>
      </w:tr>
      <w:tr w:rsidR="003E14BD" w:rsidRPr="003E14BD" w14:paraId="15082527" w14:textId="77777777" w:rsidTr="00FB3F8D">
        <w:trPr>
          <w:trHeight w:val="123"/>
          <w:jc w:val="center"/>
        </w:trPr>
        <w:tc>
          <w:tcPr>
            <w:tcW w:w="5000" w:type="pct"/>
            <w:gridSpan w:val="2"/>
            <w:shd w:val="clear" w:color="auto" w:fill="auto"/>
          </w:tcPr>
          <w:p w14:paraId="1D88DA27" w14:textId="77777777" w:rsidR="003E14BD" w:rsidRPr="003E14BD" w:rsidRDefault="003E14BD" w:rsidP="00FB3F8D">
            <w:pPr>
              <w:spacing w:after="0"/>
              <w:rPr>
                <w:rFonts w:asciiTheme="minorHAnsi" w:hAnsiTheme="minorHAnsi" w:cstheme="minorHAnsi"/>
                <w:lang w:eastAsia="zh-CN"/>
              </w:rPr>
            </w:pPr>
            <w:r w:rsidRPr="003E14BD">
              <w:rPr>
                <w:rFonts w:asciiTheme="minorHAnsi" w:hAnsiTheme="minorHAnsi" w:cstheme="minorHAnsi"/>
                <w:lang w:eastAsia="zh-CN"/>
              </w:rPr>
              <w:t>Moderator Summary:</w:t>
            </w:r>
          </w:p>
          <w:p w14:paraId="2625D925" w14:textId="77777777" w:rsidR="003E14BD" w:rsidRPr="003E14BD" w:rsidRDefault="003E14BD" w:rsidP="00FB3F8D">
            <w:pPr>
              <w:pStyle w:val="ListParagraph"/>
              <w:numPr>
                <w:ilvl w:val="0"/>
                <w:numId w:val="5"/>
              </w:numPr>
              <w:spacing w:after="0"/>
              <w:rPr>
                <w:rFonts w:asciiTheme="minorHAnsi" w:hAnsiTheme="minorHAnsi" w:cstheme="minorHAnsi"/>
                <w:lang w:eastAsia="zh-CN"/>
              </w:rPr>
            </w:pPr>
            <w:r w:rsidRPr="003E14BD">
              <w:rPr>
                <w:rFonts w:asciiTheme="minorHAnsi" w:hAnsiTheme="minorHAnsi" w:cstheme="minorHAnsi"/>
                <w:lang w:eastAsia="zh-CN"/>
              </w:rPr>
              <w:t>TBD</w:t>
            </w:r>
          </w:p>
        </w:tc>
      </w:tr>
    </w:tbl>
    <w:p w14:paraId="7486124C" w14:textId="77777777" w:rsidR="003E14BD" w:rsidRPr="003E14BD" w:rsidRDefault="003E14BD" w:rsidP="003E14BD"/>
    <w:p w14:paraId="5B0EA532" w14:textId="6BC86953" w:rsidR="00F87396" w:rsidRPr="003E14BD" w:rsidRDefault="00745191">
      <w:pPr>
        <w:pStyle w:val="Heading2"/>
      </w:pPr>
      <w:r w:rsidRPr="003E14BD">
        <w:t>3.2</w:t>
      </w:r>
      <w:r w:rsidRPr="003E14BD">
        <w:tab/>
      </w:r>
      <w:r w:rsidR="00E36287" w:rsidRPr="003E14BD">
        <w:t>NGAP</w:t>
      </w:r>
    </w:p>
    <w:p w14:paraId="6753C3F1" w14:textId="25753A28" w:rsidR="003966D1" w:rsidRDefault="007923FB">
      <w:r>
        <w:t>A</w:t>
      </w:r>
      <w:r w:rsidR="00775C6B">
        <w:t>n NGAP</w:t>
      </w:r>
      <w:r>
        <w:t xml:space="preserve"> CR is provided in [3], proposing to </w:t>
      </w:r>
      <w:r w:rsidR="00775C6B">
        <w:t xml:space="preserve">update the </w:t>
      </w:r>
      <w:proofErr w:type="spellStart"/>
      <w:r w:rsidR="00775C6B">
        <w:t>NRPPa</w:t>
      </w:r>
      <w:proofErr w:type="spellEnd"/>
      <w:r w:rsidR="00775C6B">
        <w:t xml:space="preserve"> Transport procedure description to include the new Rel-17 NR positioning functions (currently Measurement </w:t>
      </w:r>
      <w:proofErr w:type="spellStart"/>
      <w:r w:rsidR="00775C6B">
        <w:t>Preconfiguration</w:t>
      </w:r>
      <w:proofErr w:type="spellEnd"/>
      <w:r w:rsidR="00775C6B">
        <w:t xml:space="preserve"> Information Transfer and PRS Information Transfer).</w:t>
      </w:r>
    </w:p>
    <w:p w14:paraId="42FC80D3" w14:textId="5A2B3B05" w:rsidR="00775C6B" w:rsidRPr="003E14BD" w:rsidRDefault="00775C6B" w:rsidP="00775C6B">
      <w:pPr>
        <w:rPr>
          <w:b/>
          <w:bCs/>
          <w:color w:val="FF0000"/>
        </w:rPr>
      </w:pPr>
      <w:r w:rsidRPr="003E14BD">
        <w:rPr>
          <w:b/>
          <w:bCs/>
          <w:color w:val="FF0000"/>
        </w:rPr>
        <w:t xml:space="preserve">Question </w:t>
      </w:r>
      <w:r>
        <w:rPr>
          <w:b/>
          <w:bCs/>
          <w:color w:val="FF0000"/>
        </w:rPr>
        <w:t>7</w:t>
      </w:r>
      <w:r w:rsidRPr="003E14BD">
        <w:rPr>
          <w:b/>
          <w:bCs/>
          <w:color w:val="FF0000"/>
        </w:rPr>
        <w:t xml:space="preserve">: Can </w:t>
      </w:r>
      <w:r>
        <w:rPr>
          <w:b/>
          <w:bCs/>
          <w:color w:val="FF0000"/>
        </w:rPr>
        <w:t>[3] be endorsed as baseline CR for NGAP?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775C6B" w:rsidRPr="003E14BD" w14:paraId="247418F6" w14:textId="77777777" w:rsidTr="00FB3F8D">
        <w:trPr>
          <w:trHeight w:val="123"/>
          <w:jc w:val="center"/>
        </w:trPr>
        <w:tc>
          <w:tcPr>
            <w:tcW w:w="940" w:type="pct"/>
            <w:shd w:val="clear" w:color="auto" w:fill="D9D9D9"/>
            <w:vAlign w:val="center"/>
          </w:tcPr>
          <w:p w14:paraId="6BE706E0" w14:textId="77777777" w:rsidR="00775C6B" w:rsidRPr="003E14BD" w:rsidRDefault="00775C6B" w:rsidP="00FB3F8D">
            <w:pPr>
              <w:spacing w:after="0"/>
              <w:jc w:val="center"/>
              <w:rPr>
                <w:rFonts w:ascii="Arial" w:hAnsi="Arial" w:cs="Arial"/>
                <w:b/>
                <w:bCs/>
                <w:sz w:val="16"/>
                <w:szCs w:val="18"/>
              </w:rPr>
            </w:pPr>
            <w:r w:rsidRPr="003E14BD">
              <w:rPr>
                <w:rFonts w:ascii="Arial" w:hAnsi="Arial" w:cs="Arial"/>
                <w:b/>
                <w:bCs/>
                <w:sz w:val="16"/>
                <w:szCs w:val="18"/>
              </w:rPr>
              <w:t>Company</w:t>
            </w:r>
          </w:p>
        </w:tc>
        <w:tc>
          <w:tcPr>
            <w:tcW w:w="4060" w:type="pct"/>
            <w:shd w:val="clear" w:color="auto" w:fill="D9D9D9"/>
          </w:tcPr>
          <w:p w14:paraId="18FFB29E" w14:textId="77777777" w:rsidR="00775C6B" w:rsidRPr="003E14BD" w:rsidRDefault="00775C6B" w:rsidP="00FB3F8D">
            <w:pPr>
              <w:spacing w:after="0"/>
              <w:contextualSpacing/>
              <w:jc w:val="center"/>
              <w:rPr>
                <w:rFonts w:ascii="Arial" w:hAnsi="Arial" w:cs="Arial"/>
                <w:b/>
                <w:bCs/>
                <w:sz w:val="16"/>
                <w:szCs w:val="18"/>
              </w:rPr>
            </w:pPr>
            <w:r w:rsidRPr="003E14BD">
              <w:rPr>
                <w:rFonts w:ascii="Arial" w:hAnsi="Arial" w:cs="Arial"/>
                <w:b/>
                <w:bCs/>
                <w:sz w:val="16"/>
                <w:szCs w:val="18"/>
              </w:rPr>
              <w:t>Comments</w:t>
            </w:r>
          </w:p>
        </w:tc>
      </w:tr>
      <w:tr w:rsidR="00775C6B" w:rsidRPr="003E14BD" w14:paraId="179B5819" w14:textId="77777777" w:rsidTr="00FB3F8D">
        <w:trPr>
          <w:trHeight w:val="123"/>
          <w:jc w:val="center"/>
        </w:trPr>
        <w:tc>
          <w:tcPr>
            <w:tcW w:w="940" w:type="pct"/>
            <w:shd w:val="clear" w:color="auto" w:fill="auto"/>
          </w:tcPr>
          <w:p w14:paraId="14EE6CBD" w14:textId="5663F170" w:rsidR="00775C6B" w:rsidRPr="003E14BD" w:rsidRDefault="00796532" w:rsidP="00FB3F8D">
            <w:pPr>
              <w:spacing w:after="0"/>
              <w:jc w:val="center"/>
              <w:rPr>
                <w:rFonts w:asciiTheme="minorHAnsi" w:hAnsiTheme="minorHAnsi" w:cstheme="minorHAnsi"/>
                <w:bCs/>
                <w:lang w:eastAsia="zh-CN"/>
              </w:rPr>
            </w:pPr>
            <w:r>
              <w:rPr>
                <w:rFonts w:asciiTheme="minorHAnsi" w:hAnsiTheme="minorHAnsi" w:cstheme="minorHAnsi" w:hint="eastAsia"/>
                <w:bCs/>
                <w:lang w:eastAsia="zh-CN"/>
              </w:rPr>
              <w:t>H</w:t>
            </w:r>
            <w:r>
              <w:rPr>
                <w:rFonts w:asciiTheme="minorHAnsi" w:hAnsiTheme="minorHAnsi" w:cstheme="minorHAnsi"/>
                <w:bCs/>
                <w:lang w:eastAsia="zh-CN"/>
              </w:rPr>
              <w:t>W</w:t>
            </w:r>
          </w:p>
        </w:tc>
        <w:tc>
          <w:tcPr>
            <w:tcW w:w="4060" w:type="pct"/>
          </w:tcPr>
          <w:p w14:paraId="19CE3A32" w14:textId="49BA642B" w:rsidR="00775C6B" w:rsidRPr="003E14BD" w:rsidRDefault="00796532" w:rsidP="00FB3F8D">
            <w:pPr>
              <w:spacing w:after="0"/>
              <w:rPr>
                <w:rFonts w:asciiTheme="minorHAnsi" w:hAnsiTheme="minorHAnsi" w:cstheme="minorHAnsi"/>
                <w:lang w:eastAsia="zh-CN"/>
              </w:rPr>
            </w:pPr>
            <w:r>
              <w:rPr>
                <w:rFonts w:asciiTheme="minorHAnsi" w:hAnsiTheme="minorHAnsi" w:cstheme="minorHAnsi" w:hint="eastAsia"/>
                <w:lang w:eastAsia="zh-CN"/>
              </w:rPr>
              <w:t>O</w:t>
            </w:r>
            <w:r>
              <w:rPr>
                <w:rFonts w:asciiTheme="minorHAnsi" w:hAnsiTheme="minorHAnsi" w:cstheme="minorHAnsi"/>
                <w:lang w:eastAsia="zh-CN"/>
              </w:rPr>
              <w:t>K</w:t>
            </w:r>
          </w:p>
        </w:tc>
      </w:tr>
      <w:tr w:rsidR="00775C6B" w:rsidRPr="003E14BD" w14:paraId="0D9B3529" w14:textId="77777777" w:rsidTr="00FB3F8D">
        <w:trPr>
          <w:trHeight w:val="123"/>
          <w:jc w:val="center"/>
        </w:trPr>
        <w:tc>
          <w:tcPr>
            <w:tcW w:w="940" w:type="pct"/>
            <w:shd w:val="clear" w:color="auto" w:fill="auto"/>
          </w:tcPr>
          <w:p w14:paraId="3D8F78F2" w14:textId="1B80C8CF" w:rsidR="00775C6B" w:rsidRPr="003E14BD" w:rsidRDefault="00A971A6" w:rsidP="00FB3F8D">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441FA8CA" w14:textId="48AC9B8A" w:rsidR="00775C6B" w:rsidRPr="003E14BD" w:rsidRDefault="00A971A6" w:rsidP="00FB3F8D">
            <w:pPr>
              <w:spacing w:after="0"/>
              <w:rPr>
                <w:rFonts w:asciiTheme="minorHAnsi" w:hAnsiTheme="minorHAnsi" w:cstheme="minorHAnsi"/>
                <w:lang w:eastAsia="zh-CN"/>
              </w:rPr>
            </w:pPr>
            <w:r>
              <w:rPr>
                <w:rFonts w:asciiTheme="minorHAnsi" w:hAnsiTheme="minorHAnsi" w:cstheme="minorHAnsi"/>
                <w:lang w:eastAsia="zh-CN"/>
              </w:rPr>
              <w:t>Yes. The function names can be updated, if needed, based on the outcome of other CBs (e.g. CB #1906)</w:t>
            </w:r>
          </w:p>
        </w:tc>
      </w:tr>
      <w:tr w:rsidR="00775C6B" w:rsidRPr="003E14BD" w14:paraId="3646CD6E" w14:textId="77777777" w:rsidTr="00FB3F8D">
        <w:trPr>
          <w:trHeight w:val="123"/>
          <w:jc w:val="center"/>
        </w:trPr>
        <w:tc>
          <w:tcPr>
            <w:tcW w:w="940" w:type="pct"/>
            <w:shd w:val="clear" w:color="auto" w:fill="auto"/>
          </w:tcPr>
          <w:p w14:paraId="16532F54" w14:textId="2C0EF93A" w:rsidR="00775C6B" w:rsidRPr="003E14BD" w:rsidRDefault="006F6187" w:rsidP="00FB3F8D">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104B5D4B" w14:textId="0CC2B11C" w:rsidR="00775C6B" w:rsidRPr="003E14BD" w:rsidRDefault="006F6187" w:rsidP="00FB3F8D">
            <w:pPr>
              <w:spacing w:after="0"/>
              <w:rPr>
                <w:rFonts w:asciiTheme="minorHAnsi" w:hAnsiTheme="minorHAnsi" w:cstheme="minorHAnsi"/>
                <w:lang w:eastAsia="zh-CN"/>
              </w:rPr>
            </w:pPr>
            <w:r>
              <w:rPr>
                <w:rFonts w:asciiTheme="minorHAnsi" w:hAnsiTheme="minorHAnsi" w:cstheme="minorHAnsi" w:hint="eastAsia"/>
                <w:lang w:eastAsia="zh-CN"/>
              </w:rPr>
              <w:t>OK</w:t>
            </w:r>
          </w:p>
        </w:tc>
      </w:tr>
      <w:tr w:rsidR="00775C6B" w:rsidRPr="003E14BD" w14:paraId="4988C98A" w14:textId="77777777" w:rsidTr="00FB3F8D">
        <w:trPr>
          <w:trHeight w:val="123"/>
          <w:jc w:val="center"/>
        </w:trPr>
        <w:tc>
          <w:tcPr>
            <w:tcW w:w="940" w:type="pct"/>
            <w:shd w:val="clear" w:color="auto" w:fill="auto"/>
          </w:tcPr>
          <w:p w14:paraId="5543BDDD" w14:textId="01EDDFA4" w:rsidR="00775C6B" w:rsidRPr="003E14BD" w:rsidRDefault="00CC6722" w:rsidP="00FB3F8D">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22D7BD60" w14:textId="0034E7AA" w:rsidR="00775C6B" w:rsidRPr="003E14BD" w:rsidRDefault="00CC6722" w:rsidP="00FB3F8D">
            <w:pPr>
              <w:spacing w:after="0"/>
              <w:rPr>
                <w:rFonts w:asciiTheme="minorHAnsi" w:hAnsiTheme="minorHAnsi" w:cstheme="minorHAnsi"/>
                <w:lang w:eastAsia="zh-CN"/>
              </w:rPr>
            </w:pPr>
            <w:r>
              <w:rPr>
                <w:rFonts w:asciiTheme="minorHAnsi" w:hAnsiTheme="minorHAnsi" w:cstheme="minorHAnsi"/>
                <w:lang w:eastAsia="zh-CN"/>
              </w:rPr>
              <w:t>Ok</w:t>
            </w:r>
          </w:p>
        </w:tc>
      </w:tr>
      <w:tr w:rsidR="00775C6B" w:rsidRPr="003E14BD" w14:paraId="4B0FE3EF" w14:textId="77777777" w:rsidTr="00FB3F8D">
        <w:trPr>
          <w:trHeight w:val="123"/>
          <w:jc w:val="center"/>
        </w:trPr>
        <w:tc>
          <w:tcPr>
            <w:tcW w:w="940" w:type="pct"/>
            <w:shd w:val="clear" w:color="auto" w:fill="auto"/>
          </w:tcPr>
          <w:p w14:paraId="1FA89FC8" w14:textId="77777777" w:rsidR="00775C6B" w:rsidRPr="003E14BD" w:rsidRDefault="00775C6B" w:rsidP="00FB3F8D">
            <w:pPr>
              <w:spacing w:after="0"/>
              <w:jc w:val="center"/>
              <w:rPr>
                <w:rFonts w:asciiTheme="minorHAnsi" w:hAnsiTheme="minorHAnsi" w:cstheme="minorHAnsi"/>
                <w:bCs/>
                <w:lang w:eastAsia="zh-CN"/>
              </w:rPr>
            </w:pPr>
          </w:p>
        </w:tc>
        <w:tc>
          <w:tcPr>
            <w:tcW w:w="4060" w:type="pct"/>
          </w:tcPr>
          <w:p w14:paraId="23067DAC" w14:textId="77777777" w:rsidR="00775C6B" w:rsidRPr="003E14BD" w:rsidRDefault="00775C6B" w:rsidP="00FB3F8D">
            <w:pPr>
              <w:spacing w:after="0"/>
              <w:rPr>
                <w:rFonts w:asciiTheme="minorHAnsi" w:hAnsiTheme="minorHAnsi" w:cstheme="minorHAnsi"/>
                <w:lang w:eastAsia="zh-CN"/>
              </w:rPr>
            </w:pPr>
          </w:p>
        </w:tc>
      </w:tr>
      <w:tr w:rsidR="00775C6B" w:rsidRPr="003E14BD" w14:paraId="7A6EED0A" w14:textId="77777777" w:rsidTr="00FB3F8D">
        <w:trPr>
          <w:trHeight w:val="123"/>
          <w:jc w:val="center"/>
        </w:trPr>
        <w:tc>
          <w:tcPr>
            <w:tcW w:w="940" w:type="pct"/>
            <w:shd w:val="clear" w:color="auto" w:fill="auto"/>
          </w:tcPr>
          <w:p w14:paraId="3BA8275C" w14:textId="77777777" w:rsidR="00775C6B" w:rsidRPr="003E14BD" w:rsidRDefault="00775C6B" w:rsidP="00FB3F8D">
            <w:pPr>
              <w:spacing w:after="0"/>
              <w:jc w:val="center"/>
              <w:rPr>
                <w:rFonts w:asciiTheme="minorHAnsi" w:hAnsiTheme="minorHAnsi" w:cstheme="minorHAnsi"/>
                <w:bCs/>
                <w:lang w:eastAsia="zh-CN"/>
              </w:rPr>
            </w:pPr>
          </w:p>
        </w:tc>
        <w:tc>
          <w:tcPr>
            <w:tcW w:w="4060" w:type="pct"/>
          </w:tcPr>
          <w:p w14:paraId="3CFABE9A" w14:textId="77777777" w:rsidR="00775C6B" w:rsidRPr="003E14BD" w:rsidRDefault="00775C6B" w:rsidP="00FB3F8D">
            <w:pPr>
              <w:spacing w:after="0"/>
              <w:rPr>
                <w:rFonts w:asciiTheme="minorHAnsi" w:hAnsiTheme="minorHAnsi" w:cstheme="minorHAnsi"/>
                <w:lang w:eastAsia="zh-CN"/>
              </w:rPr>
            </w:pPr>
          </w:p>
        </w:tc>
      </w:tr>
      <w:tr w:rsidR="00775C6B" w:rsidRPr="003E14BD" w14:paraId="1AA3D448" w14:textId="77777777" w:rsidTr="00FB3F8D">
        <w:trPr>
          <w:trHeight w:val="123"/>
          <w:jc w:val="center"/>
        </w:trPr>
        <w:tc>
          <w:tcPr>
            <w:tcW w:w="940" w:type="pct"/>
            <w:shd w:val="clear" w:color="auto" w:fill="auto"/>
          </w:tcPr>
          <w:p w14:paraId="0C888356" w14:textId="77777777" w:rsidR="00775C6B" w:rsidRPr="003E14BD" w:rsidRDefault="00775C6B" w:rsidP="00FB3F8D">
            <w:pPr>
              <w:spacing w:after="0"/>
              <w:jc w:val="center"/>
              <w:rPr>
                <w:rFonts w:asciiTheme="minorHAnsi" w:hAnsiTheme="minorHAnsi" w:cstheme="minorHAnsi"/>
                <w:bCs/>
                <w:lang w:eastAsia="zh-CN"/>
              </w:rPr>
            </w:pPr>
          </w:p>
        </w:tc>
        <w:tc>
          <w:tcPr>
            <w:tcW w:w="4060" w:type="pct"/>
          </w:tcPr>
          <w:p w14:paraId="6C232087" w14:textId="77777777" w:rsidR="00775C6B" w:rsidRPr="003E14BD" w:rsidRDefault="00775C6B" w:rsidP="00FB3F8D">
            <w:pPr>
              <w:spacing w:after="0"/>
              <w:rPr>
                <w:rFonts w:asciiTheme="minorHAnsi" w:hAnsiTheme="minorHAnsi" w:cstheme="minorHAnsi"/>
                <w:lang w:eastAsia="zh-CN"/>
              </w:rPr>
            </w:pPr>
          </w:p>
        </w:tc>
      </w:tr>
      <w:tr w:rsidR="00775C6B" w:rsidRPr="003E14BD" w14:paraId="316A6CC2" w14:textId="77777777" w:rsidTr="00FB3F8D">
        <w:trPr>
          <w:trHeight w:val="123"/>
          <w:jc w:val="center"/>
        </w:trPr>
        <w:tc>
          <w:tcPr>
            <w:tcW w:w="940" w:type="pct"/>
            <w:shd w:val="clear" w:color="auto" w:fill="auto"/>
          </w:tcPr>
          <w:p w14:paraId="1A137DBD" w14:textId="77777777" w:rsidR="00775C6B" w:rsidRPr="003E14BD" w:rsidRDefault="00775C6B" w:rsidP="00FB3F8D">
            <w:pPr>
              <w:spacing w:after="0"/>
              <w:jc w:val="center"/>
              <w:rPr>
                <w:rFonts w:asciiTheme="minorHAnsi" w:hAnsiTheme="minorHAnsi" w:cstheme="minorHAnsi"/>
                <w:bCs/>
                <w:lang w:eastAsia="zh-CN"/>
              </w:rPr>
            </w:pPr>
          </w:p>
        </w:tc>
        <w:tc>
          <w:tcPr>
            <w:tcW w:w="4060" w:type="pct"/>
          </w:tcPr>
          <w:p w14:paraId="78CB7C3F" w14:textId="77777777" w:rsidR="00775C6B" w:rsidRPr="003E14BD" w:rsidRDefault="00775C6B" w:rsidP="00FB3F8D">
            <w:pPr>
              <w:spacing w:after="0"/>
              <w:rPr>
                <w:rFonts w:asciiTheme="minorHAnsi" w:hAnsiTheme="minorHAnsi" w:cstheme="minorHAnsi"/>
                <w:lang w:eastAsia="zh-CN"/>
              </w:rPr>
            </w:pPr>
          </w:p>
        </w:tc>
      </w:tr>
      <w:tr w:rsidR="00775C6B" w:rsidRPr="003E14BD" w14:paraId="4C3AC2BD" w14:textId="77777777" w:rsidTr="00FB3F8D">
        <w:trPr>
          <w:trHeight w:val="123"/>
          <w:jc w:val="center"/>
        </w:trPr>
        <w:tc>
          <w:tcPr>
            <w:tcW w:w="940" w:type="pct"/>
            <w:shd w:val="clear" w:color="auto" w:fill="auto"/>
          </w:tcPr>
          <w:p w14:paraId="5ADB094B" w14:textId="77777777" w:rsidR="00775C6B" w:rsidRPr="003E14BD" w:rsidRDefault="00775C6B" w:rsidP="00FB3F8D">
            <w:pPr>
              <w:spacing w:after="0"/>
              <w:jc w:val="center"/>
              <w:rPr>
                <w:rFonts w:asciiTheme="minorHAnsi" w:hAnsiTheme="minorHAnsi" w:cstheme="minorHAnsi"/>
                <w:bCs/>
                <w:lang w:eastAsia="zh-CN"/>
              </w:rPr>
            </w:pPr>
          </w:p>
        </w:tc>
        <w:tc>
          <w:tcPr>
            <w:tcW w:w="4060" w:type="pct"/>
          </w:tcPr>
          <w:p w14:paraId="200072A4" w14:textId="77777777" w:rsidR="00775C6B" w:rsidRPr="003E14BD" w:rsidRDefault="00775C6B" w:rsidP="00FB3F8D">
            <w:pPr>
              <w:spacing w:after="0"/>
              <w:rPr>
                <w:rFonts w:asciiTheme="minorHAnsi" w:hAnsiTheme="minorHAnsi" w:cstheme="minorHAnsi"/>
                <w:lang w:eastAsia="zh-CN"/>
              </w:rPr>
            </w:pPr>
          </w:p>
        </w:tc>
      </w:tr>
      <w:tr w:rsidR="00775C6B" w:rsidRPr="003E14BD" w14:paraId="4E8990BA" w14:textId="77777777" w:rsidTr="00FB3F8D">
        <w:trPr>
          <w:trHeight w:val="123"/>
          <w:jc w:val="center"/>
        </w:trPr>
        <w:tc>
          <w:tcPr>
            <w:tcW w:w="940" w:type="pct"/>
            <w:shd w:val="clear" w:color="auto" w:fill="auto"/>
          </w:tcPr>
          <w:p w14:paraId="054D993E" w14:textId="77777777" w:rsidR="00775C6B" w:rsidRPr="003E14BD" w:rsidRDefault="00775C6B" w:rsidP="00FB3F8D">
            <w:pPr>
              <w:spacing w:after="0"/>
              <w:jc w:val="center"/>
              <w:rPr>
                <w:rFonts w:asciiTheme="minorHAnsi" w:hAnsiTheme="minorHAnsi" w:cstheme="minorHAnsi"/>
                <w:bCs/>
                <w:lang w:eastAsia="zh-CN"/>
              </w:rPr>
            </w:pPr>
          </w:p>
        </w:tc>
        <w:tc>
          <w:tcPr>
            <w:tcW w:w="4060" w:type="pct"/>
          </w:tcPr>
          <w:p w14:paraId="0CFC8511" w14:textId="77777777" w:rsidR="00775C6B" w:rsidRPr="003E14BD" w:rsidRDefault="00775C6B" w:rsidP="00FB3F8D">
            <w:pPr>
              <w:spacing w:after="0"/>
              <w:rPr>
                <w:rFonts w:asciiTheme="minorHAnsi" w:hAnsiTheme="minorHAnsi" w:cstheme="minorHAnsi"/>
                <w:lang w:eastAsia="zh-CN"/>
              </w:rPr>
            </w:pPr>
          </w:p>
        </w:tc>
      </w:tr>
      <w:tr w:rsidR="00775C6B" w:rsidRPr="003E14BD" w14:paraId="68D0D710" w14:textId="77777777" w:rsidTr="00FB3F8D">
        <w:trPr>
          <w:trHeight w:val="123"/>
          <w:jc w:val="center"/>
        </w:trPr>
        <w:tc>
          <w:tcPr>
            <w:tcW w:w="5000" w:type="pct"/>
            <w:gridSpan w:val="2"/>
            <w:shd w:val="clear" w:color="auto" w:fill="auto"/>
          </w:tcPr>
          <w:p w14:paraId="0E820837" w14:textId="77777777" w:rsidR="00775C6B" w:rsidRPr="003E14BD" w:rsidRDefault="00775C6B" w:rsidP="00FB3F8D">
            <w:pPr>
              <w:spacing w:after="0"/>
              <w:rPr>
                <w:rFonts w:asciiTheme="minorHAnsi" w:hAnsiTheme="minorHAnsi" w:cstheme="minorHAnsi"/>
                <w:lang w:eastAsia="zh-CN"/>
              </w:rPr>
            </w:pPr>
            <w:r w:rsidRPr="003E14BD">
              <w:rPr>
                <w:rFonts w:asciiTheme="minorHAnsi" w:hAnsiTheme="minorHAnsi" w:cstheme="minorHAnsi"/>
                <w:lang w:eastAsia="zh-CN"/>
              </w:rPr>
              <w:t>Moderator Summary:</w:t>
            </w:r>
          </w:p>
          <w:p w14:paraId="2D81D4E3" w14:textId="77777777" w:rsidR="00775C6B" w:rsidRPr="003E14BD" w:rsidRDefault="00775C6B" w:rsidP="00FB3F8D">
            <w:pPr>
              <w:pStyle w:val="ListParagraph"/>
              <w:numPr>
                <w:ilvl w:val="0"/>
                <w:numId w:val="5"/>
              </w:numPr>
              <w:spacing w:after="0"/>
              <w:rPr>
                <w:rFonts w:asciiTheme="minorHAnsi" w:hAnsiTheme="minorHAnsi" w:cstheme="minorHAnsi"/>
                <w:lang w:eastAsia="zh-CN"/>
              </w:rPr>
            </w:pPr>
            <w:r w:rsidRPr="003E14BD">
              <w:rPr>
                <w:rFonts w:asciiTheme="minorHAnsi" w:hAnsiTheme="minorHAnsi" w:cstheme="minorHAnsi"/>
                <w:lang w:eastAsia="zh-CN"/>
              </w:rPr>
              <w:t>TBD</w:t>
            </w:r>
          </w:p>
        </w:tc>
      </w:tr>
    </w:tbl>
    <w:p w14:paraId="1D44DDA3" w14:textId="77777777" w:rsidR="00775C6B" w:rsidRPr="003E14BD" w:rsidRDefault="00775C6B"/>
    <w:p w14:paraId="34D87B76" w14:textId="70525B79" w:rsidR="00F87396" w:rsidRPr="003E14BD" w:rsidRDefault="00745191">
      <w:pPr>
        <w:pStyle w:val="Heading1"/>
      </w:pPr>
      <w:r w:rsidRPr="003E14BD">
        <w:lastRenderedPageBreak/>
        <w:t>4</w:t>
      </w:r>
      <w:r w:rsidRPr="003E14BD">
        <w:tab/>
        <w:t>Discussion (</w:t>
      </w:r>
      <w:r w:rsidR="004C14F1" w:rsidRPr="003E14BD">
        <w:t>Round</w:t>
      </w:r>
      <w:r w:rsidRPr="003E14BD">
        <w:t xml:space="preserve"> 2)</w:t>
      </w:r>
    </w:p>
    <w:p w14:paraId="4640352E" w14:textId="4561EEAB" w:rsidR="00617879" w:rsidRPr="003E14BD" w:rsidRDefault="00662C6B" w:rsidP="00617879">
      <w:r w:rsidRPr="003E14BD">
        <w:t>TBD</w:t>
      </w:r>
    </w:p>
    <w:p w14:paraId="609D38FD" w14:textId="77777777" w:rsidR="00F87396" w:rsidRPr="003E14BD" w:rsidRDefault="00745191">
      <w:pPr>
        <w:pStyle w:val="Heading1"/>
      </w:pPr>
      <w:r w:rsidRPr="003E14BD">
        <w:t>5</w:t>
      </w:r>
      <w:r w:rsidRPr="003E14BD">
        <w:tab/>
        <w:t>Conclusions, Recommendations</w:t>
      </w:r>
    </w:p>
    <w:p w14:paraId="42D0B61A" w14:textId="57C48F28" w:rsidR="00617879" w:rsidRPr="003E14BD" w:rsidRDefault="00617879">
      <w:pPr>
        <w:rPr>
          <w:lang w:eastAsia="zh-CN"/>
        </w:rPr>
      </w:pPr>
      <w:bookmarkStart w:id="5" w:name="_Hlk71890264"/>
      <w:r w:rsidRPr="003E14BD">
        <w:rPr>
          <w:lang w:eastAsia="zh-CN"/>
        </w:rPr>
        <w:t>TBD</w:t>
      </w:r>
    </w:p>
    <w:bookmarkEnd w:id="3"/>
    <w:bookmarkEnd w:id="5"/>
    <w:p w14:paraId="3FE471EA" w14:textId="77777777" w:rsidR="00F87396" w:rsidRPr="003E14BD" w:rsidRDefault="00745191">
      <w:pPr>
        <w:pStyle w:val="Heading1"/>
      </w:pPr>
      <w:r w:rsidRPr="003E14BD">
        <w:t>References</w:t>
      </w:r>
    </w:p>
    <w:p w14:paraId="69A10437" w14:textId="2B5FED70" w:rsidR="00773B1D" w:rsidRPr="003E14BD" w:rsidRDefault="00773B1D" w:rsidP="00773B1D">
      <w:pPr>
        <w:pStyle w:val="Reference"/>
        <w:rPr>
          <w:lang w:val="en-GB"/>
        </w:rPr>
      </w:pPr>
      <w:r w:rsidRPr="003E14BD">
        <w:rPr>
          <w:lang w:val="en-GB"/>
        </w:rPr>
        <w:t xml:space="preserve">R3-221871, (TP for </w:t>
      </w:r>
      <w:proofErr w:type="spellStart"/>
      <w:r w:rsidRPr="003E14BD">
        <w:rPr>
          <w:lang w:val="en-GB"/>
        </w:rPr>
        <w:t>NR_pos_enh</w:t>
      </w:r>
      <w:proofErr w:type="spellEnd"/>
      <w:r w:rsidRPr="003E14BD">
        <w:rPr>
          <w:lang w:val="en-GB"/>
        </w:rPr>
        <w:t xml:space="preserve"> BL CR for TS 38.455) Resolution of open issues for on-demand PRS (Nokia, Nokia Shanghai Bell, Ericsson, Huawei)</w:t>
      </w:r>
    </w:p>
    <w:p w14:paraId="606BB444" w14:textId="25D5000A" w:rsidR="00773B1D" w:rsidRPr="003E14BD" w:rsidRDefault="00773B1D" w:rsidP="00773B1D">
      <w:pPr>
        <w:pStyle w:val="Reference"/>
        <w:rPr>
          <w:lang w:val="en-GB"/>
        </w:rPr>
      </w:pPr>
      <w:r w:rsidRPr="003E14BD">
        <w:rPr>
          <w:lang w:val="en-GB"/>
        </w:rPr>
        <w:t xml:space="preserve">R3-221872, (TP for </w:t>
      </w:r>
      <w:proofErr w:type="spellStart"/>
      <w:r w:rsidRPr="003E14BD">
        <w:rPr>
          <w:lang w:val="en-GB"/>
        </w:rPr>
        <w:t>NR_pos_enh</w:t>
      </w:r>
      <w:proofErr w:type="spellEnd"/>
      <w:r w:rsidRPr="003E14BD">
        <w:rPr>
          <w:lang w:val="en-GB"/>
        </w:rPr>
        <w:t xml:space="preserve"> BL CR for TS 38.473) Resolution of open issues for on-demand PRS (Nokia, Nokia Shanghai Bell, Ericsson, Huawei)</w:t>
      </w:r>
    </w:p>
    <w:p w14:paraId="670B2724" w14:textId="541E2DAC" w:rsidR="00773B1D" w:rsidRPr="003E14BD" w:rsidRDefault="00773B1D" w:rsidP="00773B1D">
      <w:pPr>
        <w:pStyle w:val="Reference"/>
        <w:rPr>
          <w:lang w:val="en-GB"/>
        </w:rPr>
      </w:pPr>
      <w:r w:rsidRPr="003E14BD">
        <w:rPr>
          <w:lang w:val="en-GB"/>
        </w:rPr>
        <w:t>R3-221873, Introduction of NR positioning enhancements to NGAP (Nokia, Nokia Shanghai Bell, Ericsson, Huawei)</w:t>
      </w:r>
    </w:p>
    <w:p w14:paraId="4BC7279C" w14:textId="7EEAB798" w:rsidR="00F87396" w:rsidRPr="003E14BD" w:rsidRDefault="00773B1D" w:rsidP="00773B1D">
      <w:pPr>
        <w:pStyle w:val="Reference"/>
        <w:rPr>
          <w:lang w:val="en-GB"/>
        </w:rPr>
      </w:pPr>
      <w:r w:rsidRPr="003E14BD">
        <w:rPr>
          <w:lang w:val="en-GB"/>
        </w:rPr>
        <w:t>R3-221894, (TP for Positioning BLCRs) Further Consideration on On-Demand PRS (CATT)</w:t>
      </w:r>
    </w:p>
    <w:sectPr w:rsidR="00F87396" w:rsidRPr="003E14BD">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1222" w14:textId="77777777" w:rsidR="002B1E31" w:rsidRDefault="002B1E31">
      <w:pPr>
        <w:spacing w:after="0"/>
      </w:pPr>
      <w:r>
        <w:separator/>
      </w:r>
    </w:p>
  </w:endnote>
  <w:endnote w:type="continuationSeparator" w:id="0">
    <w:p w14:paraId="7BF9A781" w14:textId="77777777" w:rsidR="002B1E31" w:rsidRDefault="002B1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7A9D" w14:textId="77777777" w:rsidR="002B1E31" w:rsidRDefault="002B1E31">
      <w:pPr>
        <w:spacing w:after="0"/>
      </w:pPr>
      <w:r>
        <w:separator/>
      </w:r>
    </w:p>
  </w:footnote>
  <w:footnote w:type="continuationSeparator" w:id="0">
    <w:p w14:paraId="70079B33" w14:textId="77777777" w:rsidR="002B1E31" w:rsidRDefault="002B1E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409440D2"/>
    <w:multiLevelType w:val="multilevel"/>
    <w:tmpl w:val="409440D2"/>
    <w:lvl w:ilvl="0">
      <w:start w:val="5"/>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F8C552B"/>
    <w:multiLevelType w:val="hybridMultilevel"/>
    <w:tmpl w:val="1204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04377"/>
    <w:multiLevelType w:val="hybridMultilevel"/>
    <w:tmpl w:val="C40211F8"/>
    <w:lvl w:ilvl="0" w:tplc="04090003">
      <w:start w:val="1"/>
      <w:numFmt w:val="bullet"/>
      <w:lvlText w:val="o"/>
      <w:lvlJc w:val="left"/>
      <w:pPr>
        <w:ind w:left="720" w:hanging="420"/>
      </w:pPr>
      <w:rPr>
        <w:rFonts w:ascii="Courier New" w:hAnsi="Courier New"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6" w15:restartNumberingAfterBreak="0">
    <w:nsid w:val="62186CD5"/>
    <w:multiLevelType w:val="hybridMultilevel"/>
    <w:tmpl w:val="0A9A1B30"/>
    <w:lvl w:ilvl="0" w:tplc="0409000F">
      <w:start w:val="1"/>
      <w:numFmt w:val="decimal"/>
      <w:lvlText w:val="%1."/>
      <w:lvlJc w:val="left"/>
      <w:pPr>
        <w:ind w:left="1500" w:hanging="420"/>
      </w:pPr>
    </w:lvl>
    <w:lvl w:ilvl="1" w:tplc="0409000F">
      <w:start w:val="1"/>
      <w:numFmt w:val="decimal"/>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7" w15:restartNumberingAfterBreak="0">
    <w:nsid w:val="69E41912"/>
    <w:multiLevelType w:val="hybridMultilevel"/>
    <w:tmpl w:val="5CC8D3FA"/>
    <w:lvl w:ilvl="0" w:tplc="92E6E8D2">
      <w:start w:val="1"/>
      <w:numFmt w:val="lowerLetter"/>
      <w:lvlText w:val="%1)"/>
      <w:lvlJc w:val="left"/>
      <w:pPr>
        <w:ind w:left="1890" w:hanging="360"/>
      </w:pPr>
      <w:rPr>
        <w:rFonts w:hint="default"/>
        <w:b/>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8" w15:restartNumberingAfterBreak="0">
    <w:nsid w:val="761E1FF0"/>
    <w:multiLevelType w:val="hybridMultilevel"/>
    <w:tmpl w:val="9F40EE92"/>
    <w:lvl w:ilvl="0" w:tplc="8CBEFCB0">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6412B0"/>
    <w:multiLevelType w:val="hybridMultilevel"/>
    <w:tmpl w:val="8E1682F6"/>
    <w:lvl w:ilvl="0" w:tplc="17EAC24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
  </w:num>
  <w:num w:numId="3">
    <w:abstractNumId w:val="2"/>
  </w:num>
  <w:num w:numId="4">
    <w:abstractNumId w:val="1"/>
  </w:num>
  <w:num w:numId="5">
    <w:abstractNumId w:val="8"/>
  </w:num>
  <w:num w:numId="6">
    <w:abstractNumId w:val="7"/>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187E"/>
    <w:rsid w:val="0003264B"/>
    <w:rsid w:val="00033397"/>
    <w:rsid w:val="00034384"/>
    <w:rsid w:val="00040095"/>
    <w:rsid w:val="00040F77"/>
    <w:rsid w:val="00042E58"/>
    <w:rsid w:val="000439E0"/>
    <w:rsid w:val="00043F4D"/>
    <w:rsid w:val="00044B45"/>
    <w:rsid w:val="00044DAF"/>
    <w:rsid w:val="00045E37"/>
    <w:rsid w:val="00050A83"/>
    <w:rsid w:val="00050C0C"/>
    <w:rsid w:val="00051632"/>
    <w:rsid w:val="00051A6C"/>
    <w:rsid w:val="00052DFF"/>
    <w:rsid w:val="00053B88"/>
    <w:rsid w:val="00053FED"/>
    <w:rsid w:val="0005651F"/>
    <w:rsid w:val="00056F76"/>
    <w:rsid w:val="00057363"/>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134"/>
    <w:rsid w:val="00090468"/>
    <w:rsid w:val="00090A6A"/>
    <w:rsid w:val="000928F2"/>
    <w:rsid w:val="00092E65"/>
    <w:rsid w:val="0009319B"/>
    <w:rsid w:val="00093367"/>
    <w:rsid w:val="000946D3"/>
    <w:rsid w:val="000A0D1C"/>
    <w:rsid w:val="000A2C7C"/>
    <w:rsid w:val="000A40F6"/>
    <w:rsid w:val="000A44ED"/>
    <w:rsid w:val="000A4C62"/>
    <w:rsid w:val="000A6A6D"/>
    <w:rsid w:val="000A705A"/>
    <w:rsid w:val="000B02AA"/>
    <w:rsid w:val="000B0B03"/>
    <w:rsid w:val="000B1304"/>
    <w:rsid w:val="000B478C"/>
    <w:rsid w:val="000B5428"/>
    <w:rsid w:val="000B7BCF"/>
    <w:rsid w:val="000B7BEB"/>
    <w:rsid w:val="000C0F42"/>
    <w:rsid w:val="000C22EB"/>
    <w:rsid w:val="000C3081"/>
    <w:rsid w:val="000C3E8E"/>
    <w:rsid w:val="000C482A"/>
    <w:rsid w:val="000C522B"/>
    <w:rsid w:val="000C72A5"/>
    <w:rsid w:val="000C76FC"/>
    <w:rsid w:val="000D58AB"/>
    <w:rsid w:val="000D5FB7"/>
    <w:rsid w:val="000D6264"/>
    <w:rsid w:val="000D7323"/>
    <w:rsid w:val="000E080B"/>
    <w:rsid w:val="000E112F"/>
    <w:rsid w:val="000E2952"/>
    <w:rsid w:val="000E3990"/>
    <w:rsid w:val="000E5048"/>
    <w:rsid w:val="000E63C9"/>
    <w:rsid w:val="000E66F7"/>
    <w:rsid w:val="000F4C5C"/>
    <w:rsid w:val="000F4D45"/>
    <w:rsid w:val="000F6DC7"/>
    <w:rsid w:val="001011C2"/>
    <w:rsid w:val="00101C48"/>
    <w:rsid w:val="00104072"/>
    <w:rsid w:val="001046CF"/>
    <w:rsid w:val="001061FE"/>
    <w:rsid w:val="00106399"/>
    <w:rsid w:val="00107256"/>
    <w:rsid w:val="001078AA"/>
    <w:rsid w:val="00110821"/>
    <w:rsid w:val="001112C8"/>
    <w:rsid w:val="00112281"/>
    <w:rsid w:val="00113860"/>
    <w:rsid w:val="00115C8B"/>
    <w:rsid w:val="00115C95"/>
    <w:rsid w:val="0011607A"/>
    <w:rsid w:val="00116745"/>
    <w:rsid w:val="00116FFE"/>
    <w:rsid w:val="001178DD"/>
    <w:rsid w:val="001206C8"/>
    <w:rsid w:val="00121CB1"/>
    <w:rsid w:val="00122105"/>
    <w:rsid w:val="00122D38"/>
    <w:rsid w:val="00123461"/>
    <w:rsid w:val="00123C4A"/>
    <w:rsid w:val="0012436A"/>
    <w:rsid w:val="00124633"/>
    <w:rsid w:val="001319D3"/>
    <w:rsid w:val="00131DF0"/>
    <w:rsid w:val="001320B9"/>
    <w:rsid w:val="00137543"/>
    <w:rsid w:val="00137928"/>
    <w:rsid w:val="00137EA8"/>
    <w:rsid w:val="001405CE"/>
    <w:rsid w:val="00140721"/>
    <w:rsid w:val="00141B25"/>
    <w:rsid w:val="00144AA3"/>
    <w:rsid w:val="00145446"/>
    <w:rsid w:val="00145E79"/>
    <w:rsid w:val="00147364"/>
    <w:rsid w:val="00147C83"/>
    <w:rsid w:val="00147D47"/>
    <w:rsid w:val="00150686"/>
    <w:rsid w:val="00151227"/>
    <w:rsid w:val="0015231B"/>
    <w:rsid w:val="001527D8"/>
    <w:rsid w:val="00152DB8"/>
    <w:rsid w:val="00155848"/>
    <w:rsid w:val="00161CE8"/>
    <w:rsid w:val="00164813"/>
    <w:rsid w:val="00165D97"/>
    <w:rsid w:val="0016616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869C1"/>
    <w:rsid w:val="00190442"/>
    <w:rsid w:val="00190B9B"/>
    <w:rsid w:val="00191DDA"/>
    <w:rsid w:val="00192BAE"/>
    <w:rsid w:val="0019484A"/>
    <w:rsid w:val="00194CD0"/>
    <w:rsid w:val="0019686D"/>
    <w:rsid w:val="001972FE"/>
    <w:rsid w:val="001A232E"/>
    <w:rsid w:val="001A2A6E"/>
    <w:rsid w:val="001A2CC9"/>
    <w:rsid w:val="001A4F9A"/>
    <w:rsid w:val="001B2BBF"/>
    <w:rsid w:val="001B3657"/>
    <w:rsid w:val="001B49C9"/>
    <w:rsid w:val="001B5581"/>
    <w:rsid w:val="001B590A"/>
    <w:rsid w:val="001C0AA8"/>
    <w:rsid w:val="001C0C01"/>
    <w:rsid w:val="001C292F"/>
    <w:rsid w:val="001C52C7"/>
    <w:rsid w:val="001C59BB"/>
    <w:rsid w:val="001D29FE"/>
    <w:rsid w:val="001D3C16"/>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5B58"/>
    <w:rsid w:val="001F6F10"/>
    <w:rsid w:val="001F7022"/>
    <w:rsid w:val="001F7831"/>
    <w:rsid w:val="002008B5"/>
    <w:rsid w:val="00200D1A"/>
    <w:rsid w:val="00200F1D"/>
    <w:rsid w:val="00204045"/>
    <w:rsid w:val="00205AFD"/>
    <w:rsid w:val="00205B5D"/>
    <w:rsid w:val="00206767"/>
    <w:rsid w:val="00206E5E"/>
    <w:rsid w:val="00211FCF"/>
    <w:rsid w:val="002128CC"/>
    <w:rsid w:val="00212D39"/>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37E27"/>
    <w:rsid w:val="0024583E"/>
    <w:rsid w:val="00245B69"/>
    <w:rsid w:val="00246142"/>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AFE"/>
    <w:rsid w:val="00275D5D"/>
    <w:rsid w:val="00276C43"/>
    <w:rsid w:val="0027754D"/>
    <w:rsid w:val="00280397"/>
    <w:rsid w:val="002820BD"/>
    <w:rsid w:val="00283130"/>
    <w:rsid w:val="00283990"/>
    <w:rsid w:val="002855BF"/>
    <w:rsid w:val="002914B5"/>
    <w:rsid w:val="00292138"/>
    <w:rsid w:val="00292ED6"/>
    <w:rsid w:val="0029305F"/>
    <w:rsid w:val="00293AC2"/>
    <w:rsid w:val="00294475"/>
    <w:rsid w:val="002961FE"/>
    <w:rsid w:val="002A0D58"/>
    <w:rsid w:val="002A1BF0"/>
    <w:rsid w:val="002A24AF"/>
    <w:rsid w:val="002A4559"/>
    <w:rsid w:val="002A598D"/>
    <w:rsid w:val="002A71A1"/>
    <w:rsid w:val="002A7579"/>
    <w:rsid w:val="002B1E31"/>
    <w:rsid w:val="002B5B8A"/>
    <w:rsid w:val="002B5E5F"/>
    <w:rsid w:val="002B76DB"/>
    <w:rsid w:val="002B7EBE"/>
    <w:rsid w:val="002C13F0"/>
    <w:rsid w:val="002C1705"/>
    <w:rsid w:val="002C4D42"/>
    <w:rsid w:val="002C5C87"/>
    <w:rsid w:val="002C7356"/>
    <w:rsid w:val="002C7DE0"/>
    <w:rsid w:val="002D0628"/>
    <w:rsid w:val="002D3B8F"/>
    <w:rsid w:val="002D4B89"/>
    <w:rsid w:val="002D775D"/>
    <w:rsid w:val="002E08D7"/>
    <w:rsid w:val="002E14EC"/>
    <w:rsid w:val="002E2065"/>
    <w:rsid w:val="002E385E"/>
    <w:rsid w:val="002F021A"/>
    <w:rsid w:val="002F0A30"/>
    <w:rsid w:val="002F0D22"/>
    <w:rsid w:val="002F225E"/>
    <w:rsid w:val="002F53C2"/>
    <w:rsid w:val="002F5976"/>
    <w:rsid w:val="00301A81"/>
    <w:rsid w:val="003027E7"/>
    <w:rsid w:val="00302A31"/>
    <w:rsid w:val="00302D5D"/>
    <w:rsid w:val="0030371D"/>
    <w:rsid w:val="00303938"/>
    <w:rsid w:val="00303EC4"/>
    <w:rsid w:val="00303EDF"/>
    <w:rsid w:val="00304606"/>
    <w:rsid w:val="00304CAA"/>
    <w:rsid w:val="0030506D"/>
    <w:rsid w:val="003124D1"/>
    <w:rsid w:val="0031462E"/>
    <w:rsid w:val="00315964"/>
    <w:rsid w:val="003172DC"/>
    <w:rsid w:val="0031796C"/>
    <w:rsid w:val="00321910"/>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138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804"/>
    <w:rsid w:val="003906BA"/>
    <w:rsid w:val="003946BB"/>
    <w:rsid w:val="003966D1"/>
    <w:rsid w:val="00396AD1"/>
    <w:rsid w:val="0039744A"/>
    <w:rsid w:val="003A1931"/>
    <w:rsid w:val="003A313B"/>
    <w:rsid w:val="003A38F6"/>
    <w:rsid w:val="003A5A1F"/>
    <w:rsid w:val="003A5FB2"/>
    <w:rsid w:val="003A6A2B"/>
    <w:rsid w:val="003A76A2"/>
    <w:rsid w:val="003B098B"/>
    <w:rsid w:val="003B17AF"/>
    <w:rsid w:val="003B2E96"/>
    <w:rsid w:val="003B3FFD"/>
    <w:rsid w:val="003B5124"/>
    <w:rsid w:val="003C092D"/>
    <w:rsid w:val="003C18A7"/>
    <w:rsid w:val="003C4E37"/>
    <w:rsid w:val="003C745B"/>
    <w:rsid w:val="003D1B30"/>
    <w:rsid w:val="003D1B83"/>
    <w:rsid w:val="003D244D"/>
    <w:rsid w:val="003D2CB7"/>
    <w:rsid w:val="003D4ADC"/>
    <w:rsid w:val="003D5615"/>
    <w:rsid w:val="003D59F6"/>
    <w:rsid w:val="003D710A"/>
    <w:rsid w:val="003E0685"/>
    <w:rsid w:val="003E14BD"/>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218D"/>
    <w:rsid w:val="00402915"/>
    <w:rsid w:val="004039E9"/>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EEF"/>
    <w:rsid w:val="00422C2A"/>
    <w:rsid w:val="00424280"/>
    <w:rsid w:val="00424AE0"/>
    <w:rsid w:val="004264A5"/>
    <w:rsid w:val="004303CA"/>
    <w:rsid w:val="00431129"/>
    <w:rsid w:val="004337AC"/>
    <w:rsid w:val="004359C8"/>
    <w:rsid w:val="00436792"/>
    <w:rsid w:val="00436E79"/>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C8F"/>
    <w:rsid w:val="004C0CAA"/>
    <w:rsid w:val="004C102B"/>
    <w:rsid w:val="004C14F1"/>
    <w:rsid w:val="004C2C50"/>
    <w:rsid w:val="004C455B"/>
    <w:rsid w:val="004D0D66"/>
    <w:rsid w:val="004D1A4A"/>
    <w:rsid w:val="004D2673"/>
    <w:rsid w:val="004D3578"/>
    <w:rsid w:val="004D380D"/>
    <w:rsid w:val="004D38F0"/>
    <w:rsid w:val="004D4097"/>
    <w:rsid w:val="004D5123"/>
    <w:rsid w:val="004D61A6"/>
    <w:rsid w:val="004D75B6"/>
    <w:rsid w:val="004D7D72"/>
    <w:rsid w:val="004E0A5A"/>
    <w:rsid w:val="004E0AAA"/>
    <w:rsid w:val="004E213A"/>
    <w:rsid w:val="004E2DE2"/>
    <w:rsid w:val="004E2F7A"/>
    <w:rsid w:val="004E4A9F"/>
    <w:rsid w:val="004E6A1F"/>
    <w:rsid w:val="004F2D75"/>
    <w:rsid w:val="004F2F1F"/>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01BF"/>
    <w:rsid w:val="0054317E"/>
    <w:rsid w:val="00543E6C"/>
    <w:rsid w:val="00546581"/>
    <w:rsid w:val="00547884"/>
    <w:rsid w:val="00550229"/>
    <w:rsid w:val="00550AFC"/>
    <w:rsid w:val="00551A4B"/>
    <w:rsid w:val="00552155"/>
    <w:rsid w:val="00552A38"/>
    <w:rsid w:val="00552BB4"/>
    <w:rsid w:val="00553FFB"/>
    <w:rsid w:val="00554244"/>
    <w:rsid w:val="00554E72"/>
    <w:rsid w:val="00556D08"/>
    <w:rsid w:val="00557693"/>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A01D6"/>
    <w:rsid w:val="005A19A4"/>
    <w:rsid w:val="005A2F12"/>
    <w:rsid w:val="005A4BD5"/>
    <w:rsid w:val="005A4E4C"/>
    <w:rsid w:val="005A63BA"/>
    <w:rsid w:val="005A6AFA"/>
    <w:rsid w:val="005A6EAA"/>
    <w:rsid w:val="005A76CF"/>
    <w:rsid w:val="005B0645"/>
    <w:rsid w:val="005B07C6"/>
    <w:rsid w:val="005B3BFB"/>
    <w:rsid w:val="005B40E4"/>
    <w:rsid w:val="005B4152"/>
    <w:rsid w:val="005B42F8"/>
    <w:rsid w:val="005B4512"/>
    <w:rsid w:val="005B5270"/>
    <w:rsid w:val="005B7935"/>
    <w:rsid w:val="005C1F30"/>
    <w:rsid w:val="005C2768"/>
    <w:rsid w:val="005C4371"/>
    <w:rsid w:val="005C53F5"/>
    <w:rsid w:val="005C6B10"/>
    <w:rsid w:val="005D1BD4"/>
    <w:rsid w:val="005D26F1"/>
    <w:rsid w:val="005D2FCF"/>
    <w:rsid w:val="005D5CA5"/>
    <w:rsid w:val="005D63C8"/>
    <w:rsid w:val="005D6E92"/>
    <w:rsid w:val="005D7A96"/>
    <w:rsid w:val="005D7CA3"/>
    <w:rsid w:val="005E3058"/>
    <w:rsid w:val="005E562B"/>
    <w:rsid w:val="005E567E"/>
    <w:rsid w:val="005E60B6"/>
    <w:rsid w:val="005E78CA"/>
    <w:rsid w:val="005F096B"/>
    <w:rsid w:val="005F0E63"/>
    <w:rsid w:val="005F1DA0"/>
    <w:rsid w:val="005F3116"/>
    <w:rsid w:val="005F3218"/>
    <w:rsid w:val="005F5C07"/>
    <w:rsid w:val="005F5FCD"/>
    <w:rsid w:val="005F6221"/>
    <w:rsid w:val="005F630C"/>
    <w:rsid w:val="005F672E"/>
    <w:rsid w:val="005F7869"/>
    <w:rsid w:val="00600453"/>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0A63"/>
    <w:rsid w:val="0063374E"/>
    <w:rsid w:val="00633E8A"/>
    <w:rsid w:val="00635910"/>
    <w:rsid w:val="006359FA"/>
    <w:rsid w:val="00636B1D"/>
    <w:rsid w:val="00637586"/>
    <w:rsid w:val="00641925"/>
    <w:rsid w:val="006438A7"/>
    <w:rsid w:val="006438C1"/>
    <w:rsid w:val="00643D84"/>
    <w:rsid w:val="00646D99"/>
    <w:rsid w:val="006470D0"/>
    <w:rsid w:val="006518C5"/>
    <w:rsid w:val="00654B4B"/>
    <w:rsid w:val="00655263"/>
    <w:rsid w:val="006555BC"/>
    <w:rsid w:val="0065618C"/>
    <w:rsid w:val="00656910"/>
    <w:rsid w:val="006571A1"/>
    <w:rsid w:val="00660055"/>
    <w:rsid w:val="00662AAF"/>
    <w:rsid w:val="00662C6B"/>
    <w:rsid w:val="0066443C"/>
    <w:rsid w:val="006645DC"/>
    <w:rsid w:val="0066594B"/>
    <w:rsid w:val="00665E0D"/>
    <w:rsid w:val="00667DF4"/>
    <w:rsid w:val="006710D8"/>
    <w:rsid w:val="00671B90"/>
    <w:rsid w:val="0067200B"/>
    <w:rsid w:val="0067215C"/>
    <w:rsid w:val="0067383A"/>
    <w:rsid w:val="006738AB"/>
    <w:rsid w:val="006750AA"/>
    <w:rsid w:val="0067646B"/>
    <w:rsid w:val="00676FE4"/>
    <w:rsid w:val="006800CE"/>
    <w:rsid w:val="0068056F"/>
    <w:rsid w:val="00681E2C"/>
    <w:rsid w:val="0068782B"/>
    <w:rsid w:val="0068799D"/>
    <w:rsid w:val="00687B6D"/>
    <w:rsid w:val="00687BF2"/>
    <w:rsid w:val="00687FCD"/>
    <w:rsid w:val="00691862"/>
    <w:rsid w:val="00692C7C"/>
    <w:rsid w:val="00692ED3"/>
    <w:rsid w:val="00693696"/>
    <w:rsid w:val="0069434A"/>
    <w:rsid w:val="00694C6C"/>
    <w:rsid w:val="0069669A"/>
    <w:rsid w:val="006A1181"/>
    <w:rsid w:val="006A2827"/>
    <w:rsid w:val="006B1747"/>
    <w:rsid w:val="006B2052"/>
    <w:rsid w:val="006B383B"/>
    <w:rsid w:val="006B5D7D"/>
    <w:rsid w:val="006B5F64"/>
    <w:rsid w:val="006B6180"/>
    <w:rsid w:val="006B68A1"/>
    <w:rsid w:val="006C06F5"/>
    <w:rsid w:val="006C4FBA"/>
    <w:rsid w:val="006C5A0D"/>
    <w:rsid w:val="006C5D22"/>
    <w:rsid w:val="006C66D8"/>
    <w:rsid w:val="006C7642"/>
    <w:rsid w:val="006D042F"/>
    <w:rsid w:val="006D0808"/>
    <w:rsid w:val="006D15BA"/>
    <w:rsid w:val="006D1E24"/>
    <w:rsid w:val="006D2ACA"/>
    <w:rsid w:val="006E098B"/>
    <w:rsid w:val="006E09A9"/>
    <w:rsid w:val="006E3C1F"/>
    <w:rsid w:val="006E48AF"/>
    <w:rsid w:val="006E4BE2"/>
    <w:rsid w:val="006E56AC"/>
    <w:rsid w:val="006E659E"/>
    <w:rsid w:val="006E66E3"/>
    <w:rsid w:val="006F34C8"/>
    <w:rsid w:val="006F4CB4"/>
    <w:rsid w:val="006F507E"/>
    <w:rsid w:val="006F5408"/>
    <w:rsid w:val="006F5A6D"/>
    <w:rsid w:val="006F6187"/>
    <w:rsid w:val="006F6A2C"/>
    <w:rsid w:val="006F6EE8"/>
    <w:rsid w:val="006F70E3"/>
    <w:rsid w:val="0070157B"/>
    <w:rsid w:val="00701947"/>
    <w:rsid w:val="00701C26"/>
    <w:rsid w:val="00701F4E"/>
    <w:rsid w:val="00702149"/>
    <w:rsid w:val="00705632"/>
    <w:rsid w:val="00705C66"/>
    <w:rsid w:val="00706B98"/>
    <w:rsid w:val="00710986"/>
    <w:rsid w:val="00715126"/>
    <w:rsid w:val="00715234"/>
    <w:rsid w:val="00716771"/>
    <w:rsid w:val="007204E2"/>
    <w:rsid w:val="00721322"/>
    <w:rsid w:val="00721368"/>
    <w:rsid w:val="0072161C"/>
    <w:rsid w:val="00721D4C"/>
    <w:rsid w:val="00722348"/>
    <w:rsid w:val="007227FD"/>
    <w:rsid w:val="007250BB"/>
    <w:rsid w:val="00730451"/>
    <w:rsid w:val="007305ED"/>
    <w:rsid w:val="007321A8"/>
    <w:rsid w:val="007332DF"/>
    <w:rsid w:val="0073477A"/>
    <w:rsid w:val="00734A5B"/>
    <w:rsid w:val="007352AC"/>
    <w:rsid w:val="00736645"/>
    <w:rsid w:val="00737019"/>
    <w:rsid w:val="0073730A"/>
    <w:rsid w:val="0073739B"/>
    <w:rsid w:val="00741300"/>
    <w:rsid w:val="00741541"/>
    <w:rsid w:val="007423B0"/>
    <w:rsid w:val="00742FDB"/>
    <w:rsid w:val="00744E76"/>
    <w:rsid w:val="00745191"/>
    <w:rsid w:val="00745547"/>
    <w:rsid w:val="00747690"/>
    <w:rsid w:val="00750DAC"/>
    <w:rsid w:val="007530E2"/>
    <w:rsid w:val="00755304"/>
    <w:rsid w:val="00755FEB"/>
    <w:rsid w:val="00756545"/>
    <w:rsid w:val="00757D40"/>
    <w:rsid w:val="00760755"/>
    <w:rsid w:val="00761766"/>
    <w:rsid w:val="00761EE7"/>
    <w:rsid w:val="00765EF5"/>
    <w:rsid w:val="00766F4C"/>
    <w:rsid w:val="00772C3E"/>
    <w:rsid w:val="00773B1D"/>
    <w:rsid w:val="00774B53"/>
    <w:rsid w:val="00775C6B"/>
    <w:rsid w:val="00776402"/>
    <w:rsid w:val="00777CCD"/>
    <w:rsid w:val="007804EE"/>
    <w:rsid w:val="0078116B"/>
    <w:rsid w:val="00781F0F"/>
    <w:rsid w:val="0078727C"/>
    <w:rsid w:val="0078736D"/>
    <w:rsid w:val="00790782"/>
    <w:rsid w:val="00791BE8"/>
    <w:rsid w:val="007923FB"/>
    <w:rsid w:val="0079447C"/>
    <w:rsid w:val="00796532"/>
    <w:rsid w:val="00796D47"/>
    <w:rsid w:val="00797F71"/>
    <w:rsid w:val="007A2156"/>
    <w:rsid w:val="007B02C7"/>
    <w:rsid w:val="007B0353"/>
    <w:rsid w:val="007B18D8"/>
    <w:rsid w:val="007B2066"/>
    <w:rsid w:val="007B2646"/>
    <w:rsid w:val="007B2B97"/>
    <w:rsid w:val="007B3D86"/>
    <w:rsid w:val="007B5E53"/>
    <w:rsid w:val="007B6B60"/>
    <w:rsid w:val="007B7508"/>
    <w:rsid w:val="007B7BC0"/>
    <w:rsid w:val="007C00DF"/>
    <w:rsid w:val="007C095F"/>
    <w:rsid w:val="007C12A1"/>
    <w:rsid w:val="007C1633"/>
    <w:rsid w:val="007C1CB9"/>
    <w:rsid w:val="007C55ED"/>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16A3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0A5"/>
    <w:rsid w:val="00834C26"/>
    <w:rsid w:val="00835BC1"/>
    <w:rsid w:val="00836DEC"/>
    <w:rsid w:val="00837188"/>
    <w:rsid w:val="008417E7"/>
    <w:rsid w:val="0084215F"/>
    <w:rsid w:val="0084433C"/>
    <w:rsid w:val="00844A4B"/>
    <w:rsid w:val="00844D65"/>
    <w:rsid w:val="00845957"/>
    <w:rsid w:val="0084643E"/>
    <w:rsid w:val="00847527"/>
    <w:rsid w:val="00850220"/>
    <w:rsid w:val="008504FF"/>
    <w:rsid w:val="008509E0"/>
    <w:rsid w:val="00850F50"/>
    <w:rsid w:val="0085142F"/>
    <w:rsid w:val="00851AF0"/>
    <w:rsid w:val="00854EA6"/>
    <w:rsid w:val="008560F5"/>
    <w:rsid w:val="00856200"/>
    <w:rsid w:val="00856FDE"/>
    <w:rsid w:val="00857BF1"/>
    <w:rsid w:val="00860884"/>
    <w:rsid w:val="00861DB3"/>
    <w:rsid w:val="00862C70"/>
    <w:rsid w:val="0086604B"/>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693D"/>
    <w:rsid w:val="008A7640"/>
    <w:rsid w:val="008B005D"/>
    <w:rsid w:val="008B1445"/>
    <w:rsid w:val="008B2B65"/>
    <w:rsid w:val="008B37D0"/>
    <w:rsid w:val="008B45A0"/>
    <w:rsid w:val="008B4D2D"/>
    <w:rsid w:val="008B53C0"/>
    <w:rsid w:val="008B6FF5"/>
    <w:rsid w:val="008B7D96"/>
    <w:rsid w:val="008C26F3"/>
    <w:rsid w:val="008C3D94"/>
    <w:rsid w:val="008C5973"/>
    <w:rsid w:val="008C5F96"/>
    <w:rsid w:val="008C6B4D"/>
    <w:rsid w:val="008C6FE6"/>
    <w:rsid w:val="008D1AF0"/>
    <w:rsid w:val="008D2615"/>
    <w:rsid w:val="008D386F"/>
    <w:rsid w:val="008D3F83"/>
    <w:rsid w:val="008D447F"/>
    <w:rsid w:val="008D6D1D"/>
    <w:rsid w:val="008D6E7A"/>
    <w:rsid w:val="008D72D9"/>
    <w:rsid w:val="008E10A9"/>
    <w:rsid w:val="008E2417"/>
    <w:rsid w:val="008E3162"/>
    <w:rsid w:val="008E450E"/>
    <w:rsid w:val="008E4A4B"/>
    <w:rsid w:val="008E74A1"/>
    <w:rsid w:val="008E7A8A"/>
    <w:rsid w:val="008F1D1E"/>
    <w:rsid w:val="008F2036"/>
    <w:rsid w:val="008F3979"/>
    <w:rsid w:val="008F525D"/>
    <w:rsid w:val="008F63B9"/>
    <w:rsid w:val="008F71B2"/>
    <w:rsid w:val="008F7D7C"/>
    <w:rsid w:val="009004A3"/>
    <w:rsid w:val="009004E7"/>
    <w:rsid w:val="0090068B"/>
    <w:rsid w:val="00900A57"/>
    <w:rsid w:val="009014F2"/>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01C"/>
    <w:rsid w:val="0094035F"/>
    <w:rsid w:val="009410F7"/>
    <w:rsid w:val="00942EC2"/>
    <w:rsid w:val="00943ACC"/>
    <w:rsid w:val="00944787"/>
    <w:rsid w:val="00951A13"/>
    <w:rsid w:val="0095305D"/>
    <w:rsid w:val="00953E16"/>
    <w:rsid w:val="009553B3"/>
    <w:rsid w:val="009557D1"/>
    <w:rsid w:val="00955835"/>
    <w:rsid w:val="00960A33"/>
    <w:rsid w:val="00960CE9"/>
    <w:rsid w:val="00961B32"/>
    <w:rsid w:val="009639F1"/>
    <w:rsid w:val="0096580B"/>
    <w:rsid w:val="00970175"/>
    <w:rsid w:val="00972B92"/>
    <w:rsid w:val="00974BB0"/>
    <w:rsid w:val="00975090"/>
    <w:rsid w:val="0097658E"/>
    <w:rsid w:val="00980767"/>
    <w:rsid w:val="009810F8"/>
    <w:rsid w:val="009825F9"/>
    <w:rsid w:val="0098333C"/>
    <w:rsid w:val="0098343C"/>
    <w:rsid w:val="00983F14"/>
    <w:rsid w:val="00984C55"/>
    <w:rsid w:val="00985B98"/>
    <w:rsid w:val="0098749A"/>
    <w:rsid w:val="00987C28"/>
    <w:rsid w:val="00987F35"/>
    <w:rsid w:val="0099012B"/>
    <w:rsid w:val="00990C7C"/>
    <w:rsid w:val="00990D19"/>
    <w:rsid w:val="00992A63"/>
    <w:rsid w:val="00994CD6"/>
    <w:rsid w:val="00995099"/>
    <w:rsid w:val="00995DA9"/>
    <w:rsid w:val="00997174"/>
    <w:rsid w:val="009A1BBE"/>
    <w:rsid w:val="009A2B6E"/>
    <w:rsid w:val="009A2B8A"/>
    <w:rsid w:val="009A3837"/>
    <w:rsid w:val="009A5436"/>
    <w:rsid w:val="009B07CD"/>
    <w:rsid w:val="009B291B"/>
    <w:rsid w:val="009B3A40"/>
    <w:rsid w:val="009B567F"/>
    <w:rsid w:val="009B58B4"/>
    <w:rsid w:val="009B62C1"/>
    <w:rsid w:val="009B6E42"/>
    <w:rsid w:val="009B6E59"/>
    <w:rsid w:val="009C1CA0"/>
    <w:rsid w:val="009C2013"/>
    <w:rsid w:val="009C21B9"/>
    <w:rsid w:val="009C39A6"/>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E7D9C"/>
    <w:rsid w:val="009F0634"/>
    <w:rsid w:val="009F0F15"/>
    <w:rsid w:val="009F0F58"/>
    <w:rsid w:val="009F0F91"/>
    <w:rsid w:val="009F209B"/>
    <w:rsid w:val="009F21E0"/>
    <w:rsid w:val="009F436F"/>
    <w:rsid w:val="009F4F2C"/>
    <w:rsid w:val="009F540E"/>
    <w:rsid w:val="009F5862"/>
    <w:rsid w:val="009F5D6B"/>
    <w:rsid w:val="009F61C8"/>
    <w:rsid w:val="009F6A45"/>
    <w:rsid w:val="009F700F"/>
    <w:rsid w:val="009F7274"/>
    <w:rsid w:val="00A009C9"/>
    <w:rsid w:val="00A0106E"/>
    <w:rsid w:val="00A01D45"/>
    <w:rsid w:val="00A01EE5"/>
    <w:rsid w:val="00A03040"/>
    <w:rsid w:val="00A0378C"/>
    <w:rsid w:val="00A049DA"/>
    <w:rsid w:val="00A04E46"/>
    <w:rsid w:val="00A10F02"/>
    <w:rsid w:val="00A111A6"/>
    <w:rsid w:val="00A11814"/>
    <w:rsid w:val="00A12166"/>
    <w:rsid w:val="00A14F09"/>
    <w:rsid w:val="00A1563E"/>
    <w:rsid w:val="00A15E8B"/>
    <w:rsid w:val="00A1618B"/>
    <w:rsid w:val="00A16CF6"/>
    <w:rsid w:val="00A1799B"/>
    <w:rsid w:val="00A22294"/>
    <w:rsid w:val="00A259C4"/>
    <w:rsid w:val="00A26C57"/>
    <w:rsid w:val="00A27024"/>
    <w:rsid w:val="00A27C5E"/>
    <w:rsid w:val="00A30675"/>
    <w:rsid w:val="00A37B63"/>
    <w:rsid w:val="00A40E3B"/>
    <w:rsid w:val="00A41274"/>
    <w:rsid w:val="00A429FE"/>
    <w:rsid w:val="00A43B68"/>
    <w:rsid w:val="00A45B68"/>
    <w:rsid w:val="00A47D14"/>
    <w:rsid w:val="00A533BC"/>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6B42"/>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1A6"/>
    <w:rsid w:val="00A97691"/>
    <w:rsid w:val="00AA07CC"/>
    <w:rsid w:val="00AA25F8"/>
    <w:rsid w:val="00AA2826"/>
    <w:rsid w:val="00AA4170"/>
    <w:rsid w:val="00AA59D4"/>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D5527"/>
    <w:rsid w:val="00AE2AD4"/>
    <w:rsid w:val="00AE351A"/>
    <w:rsid w:val="00AE574C"/>
    <w:rsid w:val="00AE618F"/>
    <w:rsid w:val="00AE7F5C"/>
    <w:rsid w:val="00AF02C3"/>
    <w:rsid w:val="00AF0E2D"/>
    <w:rsid w:val="00AF13FB"/>
    <w:rsid w:val="00AF178C"/>
    <w:rsid w:val="00AF33BB"/>
    <w:rsid w:val="00AF3E86"/>
    <w:rsid w:val="00AF4CEF"/>
    <w:rsid w:val="00AF5030"/>
    <w:rsid w:val="00B01BBB"/>
    <w:rsid w:val="00B02737"/>
    <w:rsid w:val="00B03307"/>
    <w:rsid w:val="00B03E30"/>
    <w:rsid w:val="00B068B3"/>
    <w:rsid w:val="00B076AA"/>
    <w:rsid w:val="00B10AD1"/>
    <w:rsid w:val="00B10F83"/>
    <w:rsid w:val="00B1135A"/>
    <w:rsid w:val="00B13205"/>
    <w:rsid w:val="00B13328"/>
    <w:rsid w:val="00B15449"/>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5DB8"/>
    <w:rsid w:val="00B36899"/>
    <w:rsid w:val="00B3775E"/>
    <w:rsid w:val="00B37997"/>
    <w:rsid w:val="00B40AD0"/>
    <w:rsid w:val="00B42A2C"/>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37A7"/>
    <w:rsid w:val="00B638AF"/>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19A7"/>
    <w:rsid w:val="00BA50E7"/>
    <w:rsid w:val="00BA560A"/>
    <w:rsid w:val="00BA5F17"/>
    <w:rsid w:val="00BB0792"/>
    <w:rsid w:val="00BB0CB8"/>
    <w:rsid w:val="00BB1014"/>
    <w:rsid w:val="00BB4CB1"/>
    <w:rsid w:val="00BB4D07"/>
    <w:rsid w:val="00BC0512"/>
    <w:rsid w:val="00BC07DA"/>
    <w:rsid w:val="00BC67CE"/>
    <w:rsid w:val="00BC7DD3"/>
    <w:rsid w:val="00BD1DFF"/>
    <w:rsid w:val="00BD2120"/>
    <w:rsid w:val="00BD3107"/>
    <w:rsid w:val="00BD3E49"/>
    <w:rsid w:val="00BD76CB"/>
    <w:rsid w:val="00BD7E95"/>
    <w:rsid w:val="00BE1DEA"/>
    <w:rsid w:val="00BE2178"/>
    <w:rsid w:val="00BE26EA"/>
    <w:rsid w:val="00BE2924"/>
    <w:rsid w:val="00BE297A"/>
    <w:rsid w:val="00BE2D9A"/>
    <w:rsid w:val="00BE5C0F"/>
    <w:rsid w:val="00BE5FCC"/>
    <w:rsid w:val="00BE66AE"/>
    <w:rsid w:val="00BE6CC5"/>
    <w:rsid w:val="00BE71F1"/>
    <w:rsid w:val="00BE7743"/>
    <w:rsid w:val="00BF070B"/>
    <w:rsid w:val="00BF16EF"/>
    <w:rsid w:val="00BF2559"/>
    <w:rsid w:val="00BF44EF"/>
    <w:rsid w:val="00BF4698"/>
    <w:rsid w:val="00BF6519"/>
    <w:rsid w:val="00BF6CFA"/>
    <w:rsid w:val="00BF7167"/>
    <w:rsid w:val="00BF7F74"/>
    <w:rsid w:val="00C05771"/>
    <w:rsid w:val="00C0604A"/>
    <w:rsid w:val="00C07AC8"/>
    <w:rsid w:val="00C11323"/>
    <w:rsid w:val="00C1172F"/>
    <w:rsid w:val="00C12A33"/>
    <w:rsid w:val="00C12B51"/>
    <w:rsid w:val="00C139D2"/>
    <w:rsid w:val="00C1403F"/>
    <w:rsid w:val="00C167FB"/>
    <w:rsid w:val="00C20B95"/>
    <w:rsid w:val="00C212ED"/>
    <w:rsid w:val="00C21FFD"/>
    <w:rsid w:val="00C22ACC"/>
    <w:rsid w:val="00C23190"/>
    <w:rsid w:val="00C27548"/>
    <w:rsid w:val="00C30F1A"/>
    <w:rsid w:val="00C3180D"/>
    <w:rsid w:val="00C31EDF"/>
    <w:rsid w:val="00C33079"/>
    <w:rsid w:val="00C36B98"/>
    <w:rsid w:val="00C375FD"/>
    <w:rsid w:val="00C37D5D"/>
    <w:rsid w:val="00C414E9"/>
    <w:rsid w:val="00C41698"/>
    <w:rsid w:val="00C422B0"/>
    <w:rsid w:val="00C42F81"/>
    <w:rsid w:val="00C43207"/>
    <w:rsid w:val="00C432C6"/>
    <w:rsid w:val="00C44E18"/>
    <w:rsid w:val="00C45B4B"/>
    <w:rsid w:val="00C47188"/>
    <w:rsid w:val="00C504CF"/>
    <w:rsid w:val="00C51420"/>
    <w:rsid w:val="00C5500B"/>
    <w:rsid w:val="00C552C1"/>
    <w:rsid w:val="00C5532D"/>
    <w:rsid w:val="00C5749B"/>
    <w:rsid w:val="00C57E77"/>
    <w:rsid w:val="00C63688"/>
    <w:rsid w:val="00C63A02"/>
    <w:rsid w:val="00C63E70"/>
    <w:rsid w:val="00C64C43"/>
    <w:rsid w:val="00C65C6C"/>
    <w:rsid w:val="00C66901"/>
    <w:rsid w:val="00C67A14"/>
    <w:rsid w:val="00C67B7A"/>
    <w:rsid w:val="00C67C49"/>
    <w:rsid w:val="00C72EED"/>
    <w:rsid w:val="00C74AB1"/>
    <w:rsid w:val="00C7722F"/>
    <w:rsid w:val="00C7759D"/>
    <w:rsid w:val="00C77630"/>
    <w:rsid w:val="00C77A4F"/>
    <w:rsid w:val="00C77CFE"/>
    <w:rsid w:val="00C81F6E"/>
    <w:rsid w:val="00C82F75"/>
    <w:rsid w:val="00C8300B"/>
    <w:rsid w:val="00C83A13"/>
    <w:rsid w:val="00C85412"/>
    <w:rsid w:val="00C855B5"/>
    <w:rsid w:val="00C9224D"/>
    <w:rsid w:val="00C9531E"/>
    <w:rsid w:val="00C95ADA"/>
    <w:rsid w:val="00C97626"/>
    <w:rsid w:val="00CA3D0C"/>
    <w:rsid w:val="00CA44A5"/>
    <w:rsid w:val="00CA476C"/>
    <w:rsid w:val="00CA4DF7"/>
    <w:rsid w:val="00CA7BDD"/>
    <w:rsid w:val="00CB1934"/>
    <w:rsid w:val="00CB392C"/>
    <w:rsid w:val="00CB66BA"/>
    <w:rsid w:val="00CB6B7B"/>
    <w:rsid w:val="00CB7192"/>
    <w:rsid w:val="00CC0801"/>
    <w:rsid w:val="00CC2F9A"/>
    <w:rsid w:val="00CC4A21"/>
    <w:rsid w:val="00CC6722"/>
    <w:rsid w:val="00CD0BCF"/>
    <w:rsid w:val="00CD173E"/>
    <w:rsid w:val="00CD4C7B"/>
    <w:rsid w:val="00CD5A4A"/>
    <w:rsid w:val="00CD65EF"/>
    <w:rsid w:val="00CD6814"/>
    <w:rsid w:val="00CD6834"/>
    <w:rsid w:val="00CE1610"/>
    <w:rsid w:val="00CE168D"/>
    <w:rsid w:val="00CE16DB"/>
    <w:rsid w:val="00CE1D02"/>
    <w:rsid w:val="00CE2E39"/>
    <w:rsid w:val="00CE5023"/>
    <w:rsid w:val="00CE54EC"/>
    <w:rsid w:val="00CE671D"/>
    <w:rsid w:val="00CE6BAF"/>
    <w:rsid w:val="00CE6EBC"/>
    <w:rsid w:val="00CE7377"/>
    <w:rsid w:val="00CF195E"/>
    <w:rsid w:val="00CF2035"/>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3C9D"/>
    <w:rsid w:val="00D352EF"/>
    <w:rsid w:val="00D353E3"/>
    <w:rsid w:val="00D36939"/>
    <w:rsid w:val="00D37635"/>
    <w:rsid w:val="00D40992"/>
    <w:rsid w:val="00D413EF"/>
    <w:rsid w:val="00D41D57"/>
    <w:rsid w:val="00D429E2"/>
    <w:rsid w:val="00D43EF6"/>
    <w:rsid w:val="00D441E2"/>
    <w:rsid w:val="00D44D98"/>
    <w:rsid w:val="00D45A26"/>
    <w:rsid w:val="00D52A70"/>
    <w:rsid w:val="00D52FAA"/>
    <w:rsid w:val="00D549EB"/>
    <w:rsid w:val="00D5578B"/>
    <w:rsid w:val="00D55F51"/>
    <w:rsid w:val="00D57462"/>
    <w:rsid w:val="00D57F09"/>
    <w:rsid w:val="00D63605"/>
    <w:rsid w:val="00D63DCB"/>
    <w:rsid w:val="00D64963"/>
    <w:rsid w:val="00D65001"/>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7D0"/>
    <w:rsid w:val="00D90A0F"/>
    <w:rsid w:val="00D9134D"/>
    <w:rsid w:val="00D91F0C"/>
    <w:rsid w:val="00D92E17"/>
    <w:rsid w:val="00D9582E"/>
    <w:rsid w:val="00D9629D"/>
    <w:rsid w:val="00D96D11"/>
    <w:rsid w:val="00D9767F"/>
    <w:rsid w:val="00DA2673"/>
    <w:rsid w:val="00DA26C9"/>
    <w:rsid w:val="00DA270E"/>
    <w:rsid w:val="00DA2C03"/>
    <w:rsid w:val="00DA3F00"/>
    <w:rsid w:val="00DA59E4"/>
    <w:rsid w:val="00DA5C8F"/>
    <w:rsid w:val="00DA6358"/>
    <w:rsid w:val="00DA6E25"/>
    <w:rsid w:val="00DA74DD"/>
    <w:rsid w:val="00DA7A03"/>
    <w:rsid w:val="00DB1818"/>
    <w:rsid w:val="00DB73D9"/>
    <w:rsid w:val="00DB7D7A"/>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3235"/>
    <w:rsid w:val="00DE41D3"/>
    <w:rsid w:val="00DE45E0"/>
    <w:rsid w:val="00DE5C1D"/>
    <w:rsid w:val="00DE620F"/>
    <w:rsid w:val="00DE6B4E"/>
    <w:rsid w:val="00DF06C9"/>
    <w:rsid w:val="00DF19B9"/>
    <w:rsid w:val="00DF2FBF"/>
    <w:rsid w:val="00DF4537"/>
    <w:rsid w:val="00DF68B1"/>
    <w:rsid w:val="00DF74E3"/>
    <w:rsid w:val="00DF7551"/>
    <w:rsid w:val="00E007D2"/>
    <w:rsid w:val="00E00DDC"/>
    <w:rsid w:val="00E012AD"/>
    <w:rsid w:val="00E023A1"/>
    <w:rsid w:val="00E02B6C"/>
    <w:rsid w:val="00E037EE"/>
    <w:rsid w:val="00E03AFA"/>
    <w:rsid w:val="00E055FC"/>
    <w:rsid w:val="00E0575B"/>
    <w:rsid w:val="00E06FFD"/>
    <w:rsid w:val="00E07AD5"/>
    <w:rsid w:val="00E10968"/>
    <w:rsid w:val="00E1148E"/>
    <w:rsid w:val="00E119E1"/>
    <w:rsid w:val="00E11D56"/>
    <w:rsid w:val="00E1283B"/>
    <w:rsid w:val="00E128B3"/>
    <w:rsid w:val="00E15F47"/>
    <w:rsid w:val="00E15F71"/>
    <w:rsid w:val="00E17A05"/>
    <w:rsid w:val="00E2036A"/>
    <w:rsid w:val="00E21859"/>
    <w:rsid w:val="00E22E24"/>
    <w:rsid w:val="00E23389"/>
    <w:rsid w:val="00E23C9E"/>
    <w:rsid w:val="00E269ED"/>
    <w:rsid w:val="00E26B3A"/>
    <w:rsid w:val="00E275A0"/>
    <w:rsid w:val="00E275D4"/>
    <w:rsid w:val="00E31985"/>
    <w:rsid w:val="00E3225F"/>
    <w:rsid w:val="00E33411"/>
    <w:rsid w:val="00E3344B"/>
    <w:rsid w:val="00E35170"/>
    <w:rsid w:val="00E35A6E"/>
    <w:rsid w:val="00E3621C"/>
    <w:rsid w:val="00E36287"/>
    <w:rsid w:val="00E40C68"/>
    <w:rsid w:val="00E4108A"/>
    <w:rsid w:val="00E41A0B"/>
    <w:rsid w:val="00E42234"/>
    <w:rsid w:val="00E427E4"/>
    <w:rsid w:val="00E428E5"/>
    <w:rsid w:val="00E455D0"/>
    <w:rsid w:val="00E469DF"/>
    <w:rsid w:val="00E500C9"/>
    <w:rsid w:val="00E53643"/>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255E"/>
    <w:rsid w:val="00E8344C"/>
    <w:rsid w:val="00E8517E"/>
    <w:rsid w:val="00E85C26"/>
    <w:rsid w:val="00E879CC"/>
    <w:rsid w:val="00E924BA"/>
    <w:rsid w:val="00E94558"/>
    <w:rsid w:val="00E94CDE"/>
    <w:rsid w:val="00E97731"/>
    <w:rsid w:val="00EA0470"/>
    <w:rsid w:val="00EA0B4E"/>
    <w:rsid w:val="00EA1F26"/>
    <w:rsid w:val="00EA2576"/>
    <w:rsid w:val="00EA33E2"/>
    <w:rsid w:val="00EA3F11"/>
    <w:rsid w:val="00EA45B0"/>
    <w:rsid w:val="00EA48D2"/>
    <w:rsid w:val="00EA679A"/>
    <w:rsid w:val="00EA6F94"/>
    <w:rsid w:val="00EB3492"/>
    <w:rsid w:val="00EB5CBD"/>
    <w:rsid w:val="00EB6298"/>
    <w:rsid w:val="00EC0555"/>
    <w:rsid w:val="00EC0EA5"/>
    <w:rsid w:val="00EC139C"/>
    <w:rsid w:val="00EC1C1E"/>
    <w:rsid w:val="00EC1C66"/>
    <w:rsid w:val="00EC3885"/>
    <w:rsid w:val="00EC3BCD"/>
    <w:rsid w:val="00EC41A7"/>
    <w:rsid w:val="00EC485A"/>
    <w:rsid w:val="00EC4A25"/>
    <w:rsid w:val="00EC53AF"/>
    <w:rsid w:val="00EC565F"/>
    <w:rsid w:val="00EC62CC"/>
    <w:rsid w:val="00EC6725"/>
    <w:rsid w:val="00EC67C9"/>
    <w:rsid w:val="00EC74AC"/>
    <w:rsid w:val="00ED2FAF"/>
    <w:rsid w:val="00ED34AA"/>
    <w:rsid w:val="00ED4E99"/>
    <w:rsid w:val="00ED56E4"/>
    <w:rsid w:val="00ED64C6"/>
    <w:rsid w:val="00ED798D"/>
    <w:rsid w:val="00ED7FAE"/>
    <w:rsid w:val="00EE03A5"/>
    <w:rsid w:val="00EE34E0"/>
    <w:rsid w:val="00EE502B"/>
    <w:rsid w:val="00EE5793"/>
    <w:rsid w:val="00EE6E5A"/>
    <w:rsid w:val="00EE7F40"/>
    <w:rsid w:val="00EF11D2"/>
    <w:rsid w:val="00EF21C0"/>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31C"/>
    <w:rsid w:val="00F37743"/>
    <w:rsid w:val="00F37850"/>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396"/>
    <w:rsid w:val="00F877F7"/>
    <w:rsid w:val="00F90CF7"/>
    <w:rsid w:val="00F92207"/>
    <w:rsid w:val="00F92879"/>
    <w:rsid w:val="00F93232"/>
    <w:rsid w:val="00F93A72"/>
    <w:rsid w:val="00F96865"/>
    <w:rsid w:val="00FA1266"/>
    <w:rsid w:val="00FA2A7A"/>
    <w:rsid w:val="00FA3230"/>
    <w:rsid w:val="00FA48ED"/>
    <w:rsid w:val="00FA798C"/>
    <w:rsid w:val="00FB422E"/>
    <w:rsid w:val="00FB45CE"/>
    <w:rsid w:val="00FB4F5E"/>
    <w:rsid w:val="00FB6D69"/>
    <w:rsid w:val="00FB6E72"/>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F16"/>
    <w:rsid w:val="00FD708E"/>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D7A51A3"/>
    <w:rsid w:val="48886A56"/>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3E6B1"/>
  <w15:docId w15:val="{914E27F3-9E1D-40B3-A0A9-BFA69031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AFD"/>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pPr>
      <w:spacing w:after="120"/>
    </w:pPr>
    <w:rPr>
      <w:rFonts w:ascii="Arial" w:eastAsia="MS Mincho" w:hAnsi="Arial"/>
      <w:lang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pPr>
      <w:ind w:left="851" w:hanging="284"/>
    </w:pPr>
  </w:style>
  <w:style w:type="paragraph" w:customStyle="1" w:styleId="EQ">
    <w:name w:val="EQ"/>
    <w:basedOn w:val="Normal"/>
    <w:next w:val="Normal"/>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B3">
    <w:name w:val="B3"/>
    <w:basedOn w:val="Normal"/>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Normal"/>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paragraph" w:customStyle="1" w:styleId="Revision1">
    <w:name w:val="Revision1"/>
    <w:uiPriority w:val="99"/>
    <w:semiHidden/>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locked/>
    <w:rsid w:val="00BF7167"/>
    <w:rPr>
      <w:rFonts w:ascii="Arial" w:hAnsi="Arial"/>
      <w:b/>
      <w:sz w:val="18"/>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796532"/>
    <w:pPr>
      <w:widowControl w:val="0"/>
      <w:spacing w:after="0"/>
      <w:jc w:val="both"/>
    </w:pPr>
    <w:rPr>
      <w:kern w:val="2"/>
      <w:sz w:val="21"/>
      <w:szCs w:val="24"/>
      <w:lang w:val="en-US"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7965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2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z00274494\Downloads\Inbox\R3-22243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612F34F-A695-4F4A-B565-4FA3DDB2D1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5</TotalTime>
  <Pages>6</Pages>
  <Words>1986</Words>
  <Characters>10529</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Ericsson</cp:lastModifiedBy>
  <cp:revision>2</cp:revision>
  <cp:lastPrinted>2017-09-20T17:18:00Z</cp:lastPrinted>
  <dcterms:created xsi:type="dcterms:W3CDTF">2022-02-24T13:43:00Z</dcterms:created>
  <dcterms:modified xsi:type="dcterms:W3CDTF">2022-02-24T13:43:00Z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(3)j+31iKVKYjuRQT8wtCIPac/fyzjF3YnLhofT/8XumZHFRpSAnIgUwbASW71c+ws2Eqs3pcKs
817tXxlOV9vRkzHlsXWlj/Wk4AWmDG6qiwvPGzQZozvKSG0+wMuzh9fUuGOV+HUaeXqsJCxa
i0QxiC8mlCZ5NqcFL3ZVR/kH6/j1zCBSvAfuhVvRdw1zjPqH+yTFuUg+aABcCukhEgYbEErI
9/k4BLbZP5oQxs3JVi</vt:lpwstr>
  </property>
  <property fmtid="{D5CDD505-2E9C-101B-9397-08002B2CF9AE}" pid="4" name="_2015_ms_pID_7253431">
    <vt:lpwstr>pixvQzRfBeH+xRyogy58vUjtrG3FFYDnBkzkjBp/OScrrXbtUD24bI
GRvAWj6zJ5vEf5+ctD3KQtG5V95gXcJBNtRdjoNx6LCJPcoaSv885IH20RfWzr5P8DfdRsyK
ruIlF5eq/EoKacIpmQvwDS2imaOKmxFr5U0QCdumpItkeEpUJeeVCCA0sADJLft2OcR+7aX0
D3bwmmxKPKF23NsXtyUbpFpolGTNwaTfIR1n</vt:lpwstr>
  </property>
  <property fmtid="{D5CDD505-2E9C-101B-9397-08002B2CF9AE}" pid="5" name="KSOProductBuildVer">
    <vt:lpwstr>2052-11.8.2.10393</vt:lpwstr>
  </property>
  <property fmtid="{D5CDD505-2E9C-101B-9397-08002B2CF9AE}" pid="6" name="_2015_ms_pID_7253432">
    <vt:lpwstr>aw==</vt:lpwstr>
  </property>
</Properties>
</file>