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E2E1B" w14:textId="121E9FE2" w:rsidR="00D64ACF" w:rsidRDefault="00D64ACF" w:rsidP="00D64ACF">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D64ACF">
        <w:rPr>
          <w:rFonts w:ascii="Arial" w:hAnsi="Arial" w:cs="Arial"/>
          <w:b/>
          <w:bCs/>
          <w:sz w:val="24"/>
        </w:rPr>
        <w:t>R3-220128</w:t>
      </w:r>
    </w:p>
    <w:p w14:paraId="15FB8BEA" w14:textId="77777777" w:rsidR="00D64ACF" w:rsidRDefault="00D64ACF" w:rsidP="00D64ACF">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6E335C22" w14:textId="77777777" w:rsidR="00D64ACF" w:rsidRDefault="00D64ACF" w:rsidP="00D64ACF">
      <w:pPr>
        <w:pStyle w:val="3GPPHeader"/>
        <w:spacing w:after="0"/>
      </w:pPr>
    </w:p>
    <w:p w14:paraId="0988AF10" w14:textId="4021DE9C" w:rsidR="00AE1B3E" w:rsidRPr="00CA321F" w:rsidRDefault="00AE1B3E" w:rsidP="00AE1B3E">
      <w:pPr>
        <w:pStyle w:val="CRCoverPage"/>
        <w:tabs>
          <w:tab w:val="right" w:pos="9639"/>
        </w:tabs>
        <w:spacing w:after="0"/>
        <w:rPr>
          <w:b/>
          <w:i/>
          <w:noProof/>
          <w:sz w:val="28"/>
          <w:lang w:val="sv-SE"/>
        </w:rPr>
      </w:pPr>
      <w:r w:rsidRPr="00CA321F">
        <w:rPr>
          <w:b/>
          <w:noProof/>
          <w:sz w:val="24"/>
          <w:lang w:val="sv-SE"/>
        </w:rPr>
        <w:t>3GPP TSG-SA3 Meeting #10</w:t>
      </w:r>
      <w:r w:rsidR="00196B59" w:rsidRPr="00CA321F">
        <w:rPr>
          <w:b/>
          <w:noProof/>
          <w:sz w:val="24"/>
          <w:lang w:val="sv-SE"/>
        </w:rPr>
        <w:t>5-e</w:t>
      </w:r>
      <w:r w:rsidRPr="00CA321F">
        <w:rPr>
          <w:b/>
          <w:i/>
          <w:noProof/>
          <w:sz w:val="24"/>
          <w:lang w:val="sv-SE"/>
        </w:rPr>
        <w:t xml:space="preserve"> </w:t>
      </w:r>
      <w:r w:rsidRPr="00CA321F">
        <w:rPr>
          <w:b/>
          <w:i/>
          <w:noProof/>
          <w:sz w:val="28"/>
          <w:lang w:val="sv-SE"/>
        </w:rPr>
        <w:tab/>
        <w:t>S3-21</w:t>
      </w:r>
      <w:r w:rsidR="00F958EB" w:rsidRPr="00CA321F">
        <w:rPr>
          <w:b/>
          <w:i/>
          <w:noProof/>
          <w:sz w:val="28"/>
          <w:lang w:val="sv-SE"/>
        </w:rPr>
        <w:t>4462</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5C134E8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F34C4">
        <w:rPr>
          <w:rFonts w:ascii="Arial" w:hAnsi="Arial" w:cs="Arial"/>
          <w:b/>
          <w:sz w:val="22"/>
          <w:szCs w:val="22"/>
        </w:rPr>
        <w:t>LTE User Plane Integrity Protection</w:t>
      </w:r>
    </w:p>
    <w:p w14:paraId="2C6E4D6E" w14:textId="0A2D44A1" w:rsidR="00B97703" w:rsidRPr="004E3939" w:rsidRDefault="00B97703">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1"/>
    <w:bookmarkEnd w:id="2"/>
    <w:bookmarkEnd w:id="3"/>
    <w:p w14:paraId="1E9D3ED8" w14:textId="14165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4" w:name="_Hlk88138253"/>
      <w:r w:rsidR="00697E53" w:rsidRPr="00697E53">
        <w:rPr>
          <w:rFonts w:ascii="Arial" w:hAnsi="Arial" w:cs="Arial"/>
          <w:b/>
          <w:bCs/>
          <w:sz w:val="22"/>
          <w:szCs w:val="22"/>
        </w:rPr>
        <w:t>UPIP_SEC_LTE</w:t>
      </w:r>
      <w:bookmarkEnd w:id="4"/>
    </w:p>
    <w:p w14:paraId="11809BB2" w14:textId="77777777" w:rsidR="00B97703" w:rsidRPr="004E3939" w:rsidRDefault="00B97703">
      <w:pPr>
        <w:spacing w:after="60"/>
        <w:ind w:left="1985" w:hanging="1985"/>
        <w:rPr>
          <w:rFonts w:ascii="Arial" w:hAnsi="Arial" w:cs="Arial"/>
          <w:b/>
          <w:sz w:val="22"/>
          <w:szCs w:val="22"/>
        </w:rPr>
      </w:pPr>
    </w:p>
    <w:p w14:paraId="0DE1AA1F" w14:textId="006A4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97E53">
        <w:rPr>
          <w:rFonts w:ascii="Arial" w:hAnsi="Arial" w:cs="Arial"/>
          <w:b/>
          <w:sz w:val="22"/>
          <w:szCs w:val="22"/>
        </w:rPr>
        <w:t>SA3</w:t>
      </w:r>
    </w:p>
    <w:p w14:paraId="2548326B" w14:textId="210026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D44AF">
        <w:rPr>
          <w:rFonts w:ascii="Arial" w:hAnsi="Arial" w:cs="Arial"/>
          <w:b/>
          <w:bCs/>
          <w:sz w:val="22"/>
          <w:szCs w:val="22"/>
        </w:rPr>
        <w:t xml:space="preserve">RAN2, </w:t>
      </w:r>
      <w:r w:rsidR="00697E53">
        <w:rPr>
          <w:rFonts w:ascii="Arial" w:hAnsi="Arial" w:cs="Arial"/>
          <w:b/>
          <w:bCs/>
          <w:sz w:val="22"/>
          <w:szCs w:val="22"/>
        </w:rPr>
        <w:t>RAN3</w:t>
      </w:r>
    </w:p>
    <w:p w14:paraId="5DC2ED77" w14:textId="5CBA062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24481">
        <w:rPr>
          <w:rFonts w:ascii="Arial" w:hAnsi="Arial" w:cs="Arial"/>
          <w:b/>
          <w:bCs/>
          <w:sz w:val="22"/>
          <w:szCs w:val="22"/>
        </w:rPr>
        <w:t>SA</w:t>
      </w:r>
      <w:r w:rsidR="0045424A">
        <w:rPr>
          <w:rFonts w:ascii="Arial" w:hAnsi="Arial" w:cs="Arial"/>
          <w:b/>
          <w:bCs/>
          <w:sz w:val="22"/>
          <w:szCs w:val="22"/>
        </w:rPr>
        <w:t>, RAN</w:t>
      </w:r>
    </w:p>
    <w:bookmarkEnd w:id="5"/>
    <w:bookmarkEnd w:id="6"/>
    <w:p w14:paraId="1A1CC9B8" w14:textId="77777777" w:rsidR="00B97703" w:rsidRDefault="00B97703">
      <w:pPr>
        <w:spacing w:after="60"/>
        <w:ind w:left="1985" w:hanging="1985"/>
        <w:rPr>
          <w:rFonts w:ascii="Arial" w:hAnsi="Arial" w:cs="Arial"/>
          <w:bCs/>
        </w:rPr>
      </w:pPr>
    </w:p>
    <w:p w14:paraId="5D73695D" w14:textId="430A1A8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44AF">
        <w:rPr>
          <w:rFonts w:ascii="Arial" w:hAnsi="Arial" w:cs="Arial"/>
          <w:b/>
          <w:bCs/>
          <w:sz w:val="22"/>
          <w:szCs w:val="22"/>
        </w:rPr>
        <w:t>Tim Evans (Vodafone)</w:t>
      </w:r>
    </w:p>
    <w:p w14:paraId="2F9E069A" w14:textId="0C2981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tim.evans1@vodafone.com</w:t>
      </w:r>
    </w:p>
    <w:p w14:paraId="5C701869" w14:textId="7ECB1E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+447920 87 1635</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912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5A0">
        <w:rPr>
          <w:rFonts w:ascii="Arial" w:hAnsi="Arial" w:cs="Arial"/>
          <w:bCs/>
        </w:rPr>
        <w:t xml:space="preserve">S3-214455 - </w:t>
      </w:r>
      <w:r w:rsidR="00E855A0" w:rsidRPr="009167D7">
        <w:t xml:space="preserve">CR to TS 33.501 and </w:t>
      </w:r>
      <w:r w:rsidR="00E855A0">
        <w:t xml:space="preserve">S3-214454 - CR to </w:t>
      </w:r>
      <w:r w:rsidR="00E855A0" w:rsidRPr="009167D7">
        <w:t>TS 33.401</w:t>
      </w:r>
    </w:p>
    <w:p w14:paraId="3E630144" w14:textId="77777777" w:rsidR="00B97703" w:rsidRDefault="00B97703">
      <w:pPr>
        <w:rPr>
          <w:rFonts w:ascii="Arial" w:hAnsi="Arial" w:cs="Arial"/>
        </w:rPr>
      </w:pPr>
    </w:p>
    <w:p w14:paraId="306991B0" w14:textId="586E78AA" w:rsidR="009D3B7C" w:rsidRDefault="000F6242" w:rsidP="009D3B7C">
      <w:pPr>
        <w:pStyle w:val="Heading1"/>
      </w:pPr>
      <w:r>
        <w:t>1</w:t>
      </w:r>
      <w:r w:rsidR="002F1940">
        <w:tab/>
      </w:r>
      <w:r>
        <w:t>Overall description</w:t>
      </w:r>
    </w:p>
    <w:p w14:paraId="678A3A1D" w14:textId="23B19EFE" w:rsidR="0045424A" w:rsidRDefault="0045424A" w:rsidP="009D3B7C">
      <w:r>
        <w:t xml:space="preserve">SA3 would like to inform that the work on integrity protection for user plane in EPS has been completed except for the following issue which is in the remits of RAN groups </w:t>
      </w:r>
      <w:r w:rsidR="00735E0F">
        <w:t>and</w:t>
      </w:r>
      <w:r>
        <w:t xml:space="preserve"> hence left open.</w:t>
      </w:r>
    </w:p>
    <w:p w14:paraId="45BD1CB5" w14:textId="27341421" w:rsidR="0045424A" w:rsidRDefault="0045424A" w:rsidP="009D3B7C">
      <w: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w:t>
      </w:r>
      <w:r w:rsidR="00951FF7">
        <w:t xml:space="preserve"> This is because the algorithms are identical and can be mapped to each other.</w:t>
      </w:r>
      <w:r>
        <w:t xml:space="preserve"> Therefore, SA3 kindly </w:t>
      </w:r>
      <w:r w:rsidR="00F958EB">
        <w:t>requests</w:t>
      </w:r>
      <w:r>
        <w:t xml:space="preserve"> the RAN group</w:t>
      </w:r>
      <w:r w:rsidR="00F958EB">
        <w:t>s</w:t>
      </w:r>
      <w:r>
        <w:t xml:space="preserve"> </w:t>
      </w:r>
      <w:r w:rsidR="00F958EB">
        <w:t>to take the final decision in this matter and inform SA3.</w:t>
      </w:r>
    </w:p>
    <w:p w14:paraId="77B9924B" w14:textId="61BCF367" w:rsidR="004D0731" w:rsidRDefault="00735E0F" w:rsidP="009D3B7C">
      <w:r>
        <w:t xml:space="preserve">To complete the work, </w:t>
      </w:r>
      <w:r w:rsidR="008222D7">
        <w:t xml:space="preserve">SA3 </w:t>
      </w:r>
      <w:r w:rsidR="00F958EB">
        <w:t xml:space="preserve">has agreed on the attached </w:t>
      </w:r>
      <w:r w:rsidR="008222D7">
        <w:t>CRs</w:t>
      </w:r>
      <w:r w:rsidR="00524481">
        <w:t>.</w:t>
      </w:r>
    </w:p>
    <w:p w14:paraId="08AF3A7D" w14:textId="77777777" w:rsidR="00B97703" w:rsidRDefault="002F1940" w:rsidP="000F6242">
      <w:pPr>
        <w:pStyle w:val="Heading1"/>
      </w:pPr>
      <w:r>
        <w:t>2</w:t>
      </w:r>
      <w:r>
        <w:tab/>
      </w:r>
      <w:r w:rsidR="000F6242">
        <w:t>Actions</w:t>
      </w:r>
    </w:p>
    <w:p w14:paraId="45637978" w14:textId="2739C6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2EFE">
        <w:rPr>
          <w:rFonts w:ascii="Arial" w:hAnsi="Arial" w:cs="Arial"/>
          <w:b/>
        </w:rPr>
        <w:t>RAN2 and RAN3</w:t>
      </w:r>
    </w:p>
    <w:p w14:paraId="3A3E62EE" w14:textId="10FF6610" w:rsidR="00B97703" w:rsidRPr="00A02EFE" w:rsidRDefault="00B97703" w:rsidP="00A02EFE">
      <w:pPr>
        <w:spacing w:after="120"/>
        <w:ind w:left="993" w:hanging="993"/>
      </w:pPr>
      <w:r>
        <w:rPr>
          <w:rFonts w:ascii="Arial" w:hAnsi="Arial" w:cs="Arial"/>
          <w:b/>
        </w:rPr>
        <w:t xml:space="preserve">ACTION: </w:t>
      </w:r>
      <w:r w:rsidRPr="000F6242">
        <w:rPr>
          <w:rFonts w:ascii="Arial" w:hAnsi="Arial" w:cs="Arial"/>
          <w:b/>
          <w:color w:val="0070C0"/>
        </w:rPr>
        <w:tab/>
      </w:r>
      <w:r w:rsidR="00A02EFE">
        <w:t>SA3</w:t>
      </w:r>
      <w:r w:rsidR="00F958EB">
        <w:t xml:space="preserve"> kindly requests RAN2 and RAN3 to take this information into account and for RAN2 to inform SA3 on their final decision with respect to which algorithm code points are to be used</w:t>
      </w:r>
      <w:r w:rsidR="00A02EFE" w:rsidRPr="00A02EFE">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5424A" w:rsidRDefault="00526DDD" w:rsidP="002F1940">
      <w:pPr>
        <w:rPr>
          <w:lang w:val="sv-SE"/>
        </w:rPr>
      </w:pPr>
      <w:r w:rsidRPr="0045424A">
        <w:rPr>
          <w:lang w:val="sv-SE"/>
        </w:rPr>
        <w:t>SA3#106</w:t>
      </w:r>
      <w:r w:rsidRPr="0045424A">
        <w:rPr>
          <w:lang w:val="sv-SE"/>
        </w:rPr>
        <w:tab/>
        <w:t>7-11 February</w:t>
      </w:r>
      <w:r w:rsidR="001A14F2" w:rsidRPr="0045424A">
        <w:rPr>
          <w:lang w:val="sv-SE"/>
        </w:rPr>
        <w:t xml:space="preserve"> 2022</w:t>
      </w:r>
      <w:r w:rsidRPr="0045424A">
        <w:rPr>
          <w:lang w:val="sv-SE"/>
        </w:rPr>
        <w:tab/>
        <w:t>TB</w:t>
      </w:r>
      <w:r w:rsidR="002E01C1" w:rsidRPr="0045424A">
        <w:rPr>
          <w:lang w:val="sv-SE"/>
        </w:rPr>
        <w:t>D</w:t>
      </w:r>
    </w:p>
    <w:p w14:paraId="7B968AB6" w14:textId="0A919D15" w:rsidR="002473B2" w:rsidRPr="0045424A" w:rsidRDefault="001A14F2" w:rsidP="002F1940">
      <w:pPr>
        <w:rPr>
          <w:lang w:val="sv-SE"/>
        </w:rPr>
      </w:pPr>
      <w:r w:rsidRPr="0045424A">
        <w:rPr>
          <w:lang w:val="sv-SE"/>
        </w:rPr>
        <w:t>SA3#106-Bis</w:t>
      </w:r>
      <w:r w:rsidRPr="0045424A">
        <w:rPr>
          <w:lang w:val="sv-SE"/>
        </w:rPr>
        <w:tab/>
        <w:t>4 - 8 April 2022</w:t>
      </w:r>
      <w:r w:rsidRPr="0045424A">
        <w:rPr>
          <w:lang w:val="sv-SE"/>
        </w:rPr>
        <w:tab/>
      </w:r>
      <w:r w:rsidRPr="0045424A">
        <w:rPr>
          <w:lang w:val="sv-SE"/>
        </w:rPr>
        <w:tab/>
        <w:t>TBD</w:t>
      </w:r>
    </w:p>
    <w:p w14:paraId="054FEDCB" w14:textId="77777777" w:rsidR="006052AD" w:rsidRPr="0045424A" w:rsidRDefault="006052AD" w:rsidP="002F1940">
      <w:pPr>
        <w:rPr>
          <w:lang w:val="sv-SE"/>
        </w:rPr>
      </w:pPr>
    </w:p>
    <w:sectPr w:rsidR="006052AD" w:rsidRPr="0045424A">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99FF3" w14:textId="77777777" w:rsidR="00B22F17" w:rsidRDefault="00B22F17">
      <w:pPr>
        <w:spacing w:after="0"/>
      </w:pPr>
      <w:r>
        <w:separator/>
      </w:r>
    </w:p>
  </w:endnote>
  <w:endnote w:type="continuationSeparator" w:id="0">
    <w:p w14:paraId="1077318F" w14:textId="77777777" w:rsidR="00B22F17" w:rsidRDefault="00B22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910B3" w14:textId="30894A65" w:rsidR="007B05E4" w:rsidRDefault="006201B4">
    <w:pPr>
      <w:pStyle w:val="Footer"/>
    </w:pPr>
    <w:r>
      <w:rPr>
        <w:lang w:val="en-US" w:eastAsia="zh-CN"/>
      </w:rPr>
      <mc:AlternateContent>
        <mc:Choice Requires="wps">
          <w:drawing>
            <wp:anchor distT="0" distB="0" distL="114300" distR="114300" simplePos="0" relativeHeight="251657216" behindDoc="0" locked="0" layoutInCell="0" allowOverlap="1" wp14:anchorId="0C830952" wp14:editId="4B1CF253">
              <wp:simplePos x="0" y="0"/>
              <wp:positionH relativeFrom="page">
                <wp:posOffset>0</wp:posOffset>
              </wp:positionH>
              <wp:positionV relativeFrom="page">
                <wp:posOffset>10229215</wp:posOffset>
              </wp:positionV>
              <wp:extent cx="7560945" cy="273685"/>
              <wp:effectExtent l="0" t="0" r="0" b="0"/>
              <wp:wrapNone/>
              <wp:docPr id="2" name="MSIPCM535e4f5a83b9a5f20cfcc6a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30952" id="_x0000_t202" coordsize="21600,21600" o:spt="202" path="m,l,21600r21600,l21600,xe">
              <v:stroke joinstyle="miter"/>
              <v:path gradientshapeok="t" o:connecttype="rect"/>
            </v:shapetype>
            <v:shape id="MSIPCM535e4f5a83b9a5f20cfcc6a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WGrTXXgCAAC9BAAADgAA&#10;AAAAAAAAAAAAAAAuAgAAZHJzL2Uyb0RvYy54bWxQSwECLQAUAAYACAAAACEAYMsQvd0AAAALAQAA&#10;DwAAAAAAAAAAAAAAAADSBAAAZHJzL2Rvd25yZXYueG1sUEsFBgAAAAAEAAQA8wAAANwFAAAAAA==&#10;" o:allowincell="f" filled="f" stroked="f">
              <v:textbox inset="20pt,0,,0">
                <w:txbxContent>
                  <w:p w14:paraId="0534F47D" w14:textId="5B940699"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41A" w14:textId="5A021460" w:rsidR="007B05E4" w:rsidRDefault="006201B4">
    <w:pPr>
      <w:pStyle w:val="Footer"/>
    </w:pPr>
    <w:r>
      <w:rPr>
        <w:lang w:val="en-US" w:eastAsia="zh-CN"/>
      </w:rPr>
      <mc:AlternateContent>
        <mc:Choice Requires="wps">
          <w:drawing>
            <wp:anchor distT="0" distB="0" distL="114300" distR="114300" simplePos="0" relativeHeight="251658240" behindDoc="0" locked="0" layoutInCell="0" allowOverlap="1" wp14:anchorId="704A2208" wp14:editId="5880A335">
              <wp:simplePos x="0" y="0"/>
              <wp:positionH relativeFrom="page">
                <wp:posOffset>0</wp:posOffset>
              </wp:positionH>
              <wp:positionV relativeFrom="page">
                <wp:posOffset>10229215</wp:posOffset>
              </wp:positionV>
              <wp:extent cx="7560945" cy="273685"/>
              <wp:effectExtent l="0" t="0" r="0" b="0"/>
              <wp:wrapNone/>
              <wp:docPr id="1" name="MSIPCMc8ad4717b50d4129a6b2034f"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A2208" id="_x0000_t202" coordsize="21600,21600" o:spt="202" path="m,l,21600r21600,l21600,xe">
              <v:stroke joinstyle="miter"/>
              <v:path gradientshapeok="t" o:connecttype="rect"/>
            </v:shapetype>
            <v:shape id="MSIPCMc8ad4717b50d4129a6b2034f"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" o:allowincell="f" filled="f" stroked="f">
              <v:textbox inset="20pt,0,,0">
                <w:txbxContent>
                  <w:p w14:paraId="4EA71682" w14:textId="7B17487F" w:rsidR="007B05E4" w:rsidRPr="007B05E4" w:rsidRDefault="007B05E4" w:rsidP="007B05E4">
                    <w:pPr>
                      <w:spacing w:after="0"/>
                      <w:rPr>
                        <w:rFonts w:ascii="Calibri" w:hAnsi="Calibri" w:cs="Calibri"/>
                        <w:color w:val="000000"/>
                        <w:sz w:val="14"/>
                      </w:rPr>
                    </w:pPr>
                    <w:r w:rsidRPr="007B05E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16621" w14:textId="77777777" w:rsidR="00B22F17" w:rsidRDefault="00B22F17">
      <w:pPr>
        <w:spacing w:after="0"/>
      </w:pPr>
      <w:r>
        <w:separator/>
      </w:r>
    </w:p>
  </w:footnote>
  <w:footnote w:type="continuationSeparator" w:id="0">
    <w:p w14:paraId="2D243E0E" w14:textId="77777777" w:rsidR="00B22F17" w:rsidRDefault="00B22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26381"/>
    <w:rsid w:val="002473B2"/>
    <w:rsid w:val="002869FE"/>
    <w:rsid w:val="002E01C1"/>
    <w:rsid w:val="002F1940"/>
    <w:rsid w:val="00322204"/>
    <w:rsid w:val="00383545"/>
    <w:rsid w:val="00397759"/>
    <w:rsid w:val="003D23FD"/>
    <w:rsid w:val="00433500"/>
    <w:rsid w:val="00433F71"/>
    <w:rsid w:val="00440D43"/>
    <w:rsid w:val="0045424A"/>
    <w:rsid w:val="004D0731"/>
    <w:rsid w:val="004E3939"/>
    <w:rsid w:val="00524481"/>
    <w:rsid w:val="00526DDD"/>
    <w:rsid w:val="006052AD"/>
    <w:rsid w:val="006201B4"/>
    <w:rsid w:val="00697E53"/>
    <w:rsid w:val="006D44AF"/>
    <w:rsid w:val="00723D96"/>
    <w:rsid w:val="00735E0F"/>
    <w:rsid w:val="0073766B"/>
    <w:rsid w:val="007B05E4"/>
    <w:rsid w:val="007F4F92"/>
    <w:rsid w:val="008222D7"/>
    <w:rsid w:val="008D6031"/>
    <w:rsid w:val="008D772F"/>
    <w:rsid w:val="008F34C4"/>
    <w:rsid w:val="009167D7"/>
    <w:rsid w:val="00951FF7"/>
    <w:rsid w:val="009603F6"/>
    <w:rsid w:val="0099764C"/>
    <w:rsid w:val="009D3B7C"/>
    <w:rsid w:val="00A02EFE"/>
    <w:rsid w:val="00AE1B3E"/>
    <w:rsid w:val="00B22F17"/>
    <w:rsid w:val="00B97703"/>
    <w:rsid w:val="00BA495A"/>
    <w:rsid w:val="00C45139"/>
    <w:rsid w:val="00CA321F"/>
    <w:rsid w:val="00CB04C9"/>
    <w:rsid w:val="00CF6087"/>
    <w:rsid w:val="00D64ACF"/>
    <w:rsid w:val="00D762D9"/>
    <w:rsid w:val="00E2241D"/>
    <w:rsid w:val="00E257AE"/>
    <w:rsid w:val="00E60F1A"/>
    <w:rsid w:val="00E855A0"/>
    <w:rsid w:val="00EA4172"/>
    <w:rsid w:val="00F25496"/>
    <w:rsid w:val="00F667CF"/>
    <w:rsid w:val="00F803BE"/>
    <w:rsid w:val="00F95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ACF"/>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D64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D64ACF"/>
    <w:pPr>
      <w:pBdr>
        <w:top w:val="none" w:sz="0" w:space="0" w:color="auto"/>
      </w:pBdr>
      <w:spacing w:before="180"/>
      <w:outlineLvl w:val="1"/>
    </w:pPr>
    <w:rPr>
      <w:sz w:val="32"/>
    </w:rPr>
  </w:style>
  <w:style w:type="paragraph" w:styleId="Heading3">
    <w:name w:val="heading 3"/>
    <w:aliases w:val="H3,h3"/>
    <w:basedOn w:val="Heading2"/>
    <w:next w:val="Normal"/>
    <w:qFormat/>
    <w:rsid w:val="00D64ACF"/>
    <w:pPr>
      <w:spacing w:before="120"/>
      <w:outlineLvl w:val="2"/>
    </w:pPr>
    <w:rPr>
      <w:sz w:val="28"/>
    </w:rPr>
  </w:style>
  <w:style w:type="paragraph" w:styleId="Heading4">
    <w:name w:val="heading 4"/>
    <w:aliases w:val="h4"/>
    <w:basedOn w:val="Heading3"/>
    <w:next w:val="Normal"/>
    <w:qFormat/>
    <w:rsid w:val="00D64ACF"/>
    <w:pPr>
      <w:ind w:left="1418" w:hanging="1418"/>
      <w:outlineLvl w:val="3"/>
    </w:pPr>
    <w:rPr>
      <w:sz w:val="24"/>
    </w:rPr>
  </w:style>
  <w:style w:type="paragraph" w:styleId="Heading5">
    <w:name w:val="heading 5"/>
    <w:aliases w:val="h5"/>
    <w:basedOn w:val="Heading4"/>
    <w:next w:val="Normal"/>
    <w:qFormat/>
    <w:rsid w:val="00D64ACF"/>
    <w:pPr>
      <w:ind w:left="1701" w:hanging="1701"/>
      <w:outlineLvl w:val="4"/>
    </w:pPr>
    <w:rPr>
      <w:sz w:val="22"/>
    </w:rPr>
  </w:style>
  <w:style w:type="paragraph" w:styleId="Heading6">
    <w:name w:val="heading 6"/>
    <w:aliases w:val="h6"/>
    <w:basedOn w:val="H6"/>
    <w:next w:val="Normal"/>
    <w:qFormat/>
    <w:rsid w:val="00D64ACF"/>
    <w:pPr>
      <w:outlineLvl w:val="5"/>
    </w:pPr>
  </w:style>
  <w:style w:type="paragraph" w:styleId="Heading7">
    <w:name w:val="heading 7"/>
    <w:basedOn w:val="H6"/>
    <w:next w:val="Normal"/>
    <w:qFormat/>
    <w:rsid w:val="00D64ACF"/>
    <w:pPr>
      <w:outlineLvl w:val="6"/>
    </w:pPr>
  </w:style>
  <w:style w:type="paragraph" w:styleId="Heading8">
    <w:name w:val="heading 8"/>
    <w:basedOn w:val="Heading1"/>
    <w:next w:val="Normal"/>
    <w:qFormat/>
    <w:rsid w:val="00D64ACF"/>
    <w:pPr>
      <w:ind w:left="0" w:firstLine="0"/>
      <w:outlineLvl w:val="7"/>
    </w:pPr>
  </w:style>
  <w:style w:type="paragraph" w:styleId="Heading9">
    <w:name w:val="heading 9"/>
    <w:basedOn w:val="Heading8"/>
    <w:next w:val="Normal"/>
    <w:qFormat/>
    <w:rsid w:val="00D64ACF"/>
    <w:pPr>
      <w:outlineLvl w:val="8"/>
    </w:pPr>
  </w:style>
  <w:style w:type="character" w:default="1" w:styleId="DefaultParagraphFont">
    <w:name w:val="Default Paragraph Font"/>
    <w:semiHidden/>
    <w:rsid w:val="00D64A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ACF"/>
  </w:style>
  <w:style w:type="paragraph" w:styleId="Header">
    <w:name w:val="header"/>
    <w:link w:val="HeaderChar"/>
    <w:rsid w:val="00D64ACF"/>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D64AC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4A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ko-KR"/>
    </w:rPr>
  </w:style>
  <w:style w:type="paragraph" w:styleId="TOC8">
    <w:name w:val="toc 8"/>
    <w:basedOn w:val="TOC1"/>
    <w:semiHidden/>
    <w:rsid w:val="00D64ACF"/>
    <w:pPr>
      <w:spacing w:before="180"/>
      <w:ind w:left="2693" w:hanging="2693"/>
    </w:pPr>
    <w:rPr>
      <w:b/>
    </w:rPr>
  </w:style>
  <w:style w:type="paragraph" w:styleId="TOC1">
    <w:name w:val="toc 1"/>
    <w:semiHidden/>
    <w:rsid w:val="00D64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D64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D64ACF"/>
    <w:pPr>
      <w:ind w:left="1701" w:hanging="1701"/>
    </w:pPr>
  </w:style>
  <w:style w:type="paragraph" w:styleId="TOC4">
    <w:name w:val="toc 4"/>
    <w:basedOn w:val="TOC3"/>
    <w:semiHidden/>
    <w:rsid w:val="00D64ACF"/>
    <w:pPr>
      <w:ind w:left="1418" w:hanging="1418"/>
    </w:pPr>
  </w:style>
  <w:style w:type="paragraph" w:styleId="TOC3">
    <w:name w:val="toc 3"/>
    <w:basedOn w:val="TOC2"/>
    <w:semiHidden/>
    <w:rsid w:val="00D64ACF"/>
    <w:pPr>
      <w:ind w:left="1134" w:hanging="1134"/>
    </w:pPr>
  </w:style>
  <w:style w:type="paragraph" w:styleId="TOC2">
    <w:name w:val="toc 2"/>
    <w:basedOn w:val="TOC1"/>
    <w:semiHidden/>
    <w:rsid w:val="00D64ACF"/>
    <w:pPr>
      <w:keepNext w:val="0"/>
      <w:spacing w:before="0"/>
      <w:ind w:left="851" w:hanging="851"/>
    </w:pPr>
    <w:rPr>
      <w:sz w:val="20"/>
    </w:rPr>
  </w:style>
  <w:style w:type="paragraph" w:styleId="Index2">
    <w:name w:val="index 2"/>
    <w:basedOn w:val="Index1"/>
    <w:semiHidden/>
    <w:rsid w:val="00D64ACF"/>
    <w:pPr>
      <w:ind w:left="284"/>
    </w:pPr>
  </w:style>
  <w:style w:type="paragraph" w:styleId="Index1">
    <w:name w:val="index 1"/>
    <w:basedOn w:val="Normal"/>
    <w:semiHidden/>
    <w:rsid w:val="00D64ACF"/>
    <w:pPr>
      <w:keepLines/>
      <w:spacing w:after="0"/>
    </w:pPr>
  </w:style>
  <w:style w:type="paragraph" w:customStyle="1" w:styleId="ZH">
    <w:name w:val="ZH"/>
    <w:rsid w:val="00D64ACF"/>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D64ACF"/>
    <w:pPr>
      <w:outlineLvl w:val="9"/>
    </w:pPr>
  </w:style>
  <w:style w:type="paragraph" w:styleId="ListNumber2">
    <w:name w:val="List Number 2"/>
    <w:basedOn w:val="ListNumber"/>
    <w:semiHidden/>
    <w:rsid w:val="00D64ACF"/>
    <w:pPr>
      <w:ind w:left="851"/>
    </w:pPr>
  </w:style>
  <w:style w:type="character" w:styleId="FootnoteReference">
    <w:name w:val="footnote reference"/>
    <w:basedOn w:val="DefaultParagraphFont"/>
    <w:semiHidden/>
    <w:rsid w:val="00D64ACF"/>
    <w:rPr>
      <w:b/>
      <w:position w:val="6"/>
      <w:sz w:val="16"/>
    </w:rPr>
  </w:style>
  <w:style w:type="paragraph" w:styleId="FootnoteText">
    <w:name w:val="footnote text"/>
    <w:basedOn w:val="Normal"/>
    <w:link w:val="FootnoteTextChar"/>
    <w:semiHidden/>
    <w:rsid w:val="00D64ACF"/>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D64ACF"/>
    <w:rPr>
      <w:b/>
    </w:rPr>
  </w:style>
  <w:style w:type="paragraph" w:customStyle="1" w:styleId="TAC">
    <w:name w:val="TAC"/>
    <w:basedOn w:val="TAL"/>
    <w:rsid w:val="00D64ACF"/>
    <w:pPr>
      <w:jc w:val="center"/>
    </w:pPr>
  </w:style>
  <w:style w:type="paragraph" w:customStyle="1" w:styleId="TF">
    <w:name w:val="TF"/>
    <w:basedOn w:val="TH"/>
    <w:rsid w:val="00D64ACF"/>
    <w:pPr>
      <w:keepNext w:val="0"/>
      <w:spacing w:before="0" w:after="240"/>
    </w:pPr>
  </w:style>
  <w:style w:type="paragraph" w:customStyle="1" w:styleId="NO">
    <w:name w:val="NO"/>
    <w:basedOn w:val="Normal"/>
    <w:rsid w:val="00D64ACF"/>
    <w:pPr>
      <w:keepLines/>
      <w:ind w:left="1135" w:hanging="851"/>
    </w:pPr>
  </w:style>
  <w:style w:type="paragraph" w:styleId="TOC9">
    <w:name w:val="toc 9"/>
    <w:basedOn w:val="TOC8"/>
    <w:semiHidden/>
    <w:rsid w:val="00D64ACF"/>
    <w:pPr>
      <w:ind w:left="1418" w:hanging="1418"/>
    </w:pPr>
  </w:style>
  <w:style w:type="paragraph" w:customStyle="1" w:styleId="EX">
    <w:name w:val="EX"/>
    <w:basedOn w:val="Normal"/>
    <w:rsid w:val="00D64ACF"/>
    <w:pPr>
      <w:keepLines/>
      <w:ind w:left="1702" w:hanging="1418"/>
    </w:pPr>
  </w:style>
  <w:style w:type="paragraph" w:customStyle="1" w:styleId="FP">
    <w:name w:val="FP"/>
    <w:basedOn w:val="Normal"/>
    <w:rsid w:val="00D64ACF"/>
    <w:pPr>
      <w:spacing w:after="0"/>
    </w:pPr>
  </w:style>
  <w:style w:type="paragraph" w:customStyle="1" w:styleId="LD">
    <w:name w:val="LD"/>
    <w:rsid w:val="00D64ACF"/>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D64ACF"/>
    <w:pPr>
      <w:spacing w:after="0"/>
    </w:pPr>
  </w:style>
  <w:style w:type="paragraph" w:customStyle="1" w:styleId="EW">
    <w:name w:val="EW"/>
    <w:basedOn w:val="EX"/>
    <w:rsid w:val="00D64ACF"/>
    <w:pPr>
      <w:spacing w:after="0"/>
    </w:pPr>
  </w:style>
  <w:style w:type="paragraph" w:styleId="TOC6">
    <w:name w:val="toc 6"/>
    <w:basedOn w:val="TOC5"/>
    <w:next w:val="Normal"/>
    <w:semiHidden/>
    <w:rsid w:val="00D64ACF"/>
    <w:pPr>
      <w:ind w:left="1985" w:hanging="1985"/>
    </w:pPr>
  </w:style>
  <w:style w:type="paragraph" w:styleId="TOC7">
    <w:name w:val="toc 7"/>
    <w:basedOn w:val="TOC6"/>
    <w:next w:val="Normal"/>
    <w:semiHidden/>
    <w:rsid w:val="00D64ACF"/>
    <w:pPr>
      <w:ind w:left="2268" w:hanging="2268"/>
    </w:pPr>
  </w:style>
  <w:style w:type="paragraph" w:styleId="ListBullet2">
    <w:name w:val="List Bullet 2"/>
    <w:basedOn w:val="ListBullet"/>
    <w:semiHidden/>
    <w:rsid w:val="00D64ACF"/>
    <w:pPr>
      <w:ind w:left="851"/>
    </w:pPr>
  </w:style>
  <w:style w:type="paragraph" w:styleId="ListBullet3">
    <w:name w:val="List Bullet 3"/>
    <w:basedOn w:val="ListBullet2"/>
    <w:semiHidden/>
    <w:rsid w:val="00D64ACF"/>
    <w:pPr>
      <w:ind w:left="1135"/>
    </w:pPr>
  </w:style>
  <w:style w:type="paragraph" w:styleId="ListNumber">
    <w:name w:val="List Number"/>
    <w:basedOn w:val="List"/>
    <w:semiHidden/>
    <w:rsid w:val="00D64ACF"/>
  </w:style>
  <w:style w:type="paragraph" w:customStyle="1" w:styleId="EQ">
    <w:name w:val="EQ"/>
    <w:basedOn w:val="Normal"/>
    <w:next w:val="Normal"/>
    <w:rsid w:val="00D64ACF"/>
    <w:pPr>
      <w:keepLines/>
      <w:tabs>
        <w:tab w:val="center" w:pos="4536"/>
        <w:tab w:val="right" w:pos="9072"/>
      </w:tabs>
    </w:pPr>
    <w:rPr>
      <w:noProof/>
    </w:rPr>
  </w:style>
  <w:style w:type="paragraph" w:customStyle="1" w:styleId="TH">
    <w:name w:val="TH"/>
    <w:basedOn w:val="Normal"/>
    <w:rsid w:val="00D64ACF"/>
    <w:pPr>
      <w:keepNext/>
      <w:keepLines/>
      <w:spacing w:before="60"/>
      <w:jc w:val="center"/>
    </w:pPr>
    <w:rPr>
      <w:rFonts w:ascii="Arial" w:hAnsi="Arial"/>
      <w:b/>
    </w:rPr>
  </w:style>
  <w:style w:type="paragraph" w:customStyle="1" w:styleId="NF">
    <w:name w:val="NF"/>
    <w:basedOn w:val="NO"/>
    <w:rsid w:val="00D64ACF"/>
    <w:pPr>
      <w:keepNext/>
      <w:spacing w:after="0"/>
    </w:pPr>
    <w:rPr>
      <w:rFonts w:ascii="Arial" w:hAnsi="Arial"/>
      <w:sz w:val="18"/>
    </w:rPr>
  </w:style>
  <w:style w:type="paragraph" w:customStyle="1" w:styleId="PL">
    <w:name w:val="PL"/>
    <w:rsid w:val="00D64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D64ACF"/>
    <w:pPr>
      <w:jc w:val="right"/>
    </w:pPr>
  </w:style>
  <w:style w:type="paragraph" w:customStyle="1" w:styleId="H6">
    <w:name w:val="H6"/>
    <w:basedOn w:val="Heading5"/>
    <w:next w:val="Normal"/>
    <w:rsid w:val="00D64ACF"/>
    <w:pPr>
      <w:ind w:left="1985" w:hanging="1985"/>
      <w:outlineLvl w:val="9"/>
    </w:pPr>
    <w:rPr>
      <w:sz w:val="20"/>
    </w:rPr>
  </w:style>
  <w:style w:type="paragraph" w:customStyle="1" w:styleId="TAN">
    <w:name w:val="TAN"/>
    <w:basedOn w:val="TAL"/>
    <w:rsid w:val="00D64ACF"/>
    <w:pPr>
      <w:ind w:left="851" w:hanging="851"/>
    </w:pPr>
  </w:style>
  <w:style w:type="paragraph" w:customStyle="1" w:styleId="TAL">
    <w:name w:val="TAL"/>
    <w:basedOn w:val="Normal"/>
    <w:rsid w:val="00D64ACF"/>
    <w:pPr>
      <w:keepNext/>
      <w:keepLines/>
      <w:spacing w:after="0"/>
    </w:pPr>
    <w:rPr>
      <w:rFonts w:ascii="Arial" w:hAnsi="Arial"/>
      <w:sz w:val="18"/>
    </w:rPr>
  </w:style>
  <w:style w:type="paragraph" w:customStyle="1" w:styleId="ZA">
    <w:name w:val="ZA"/>
    <w:rsid w:val="00D64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D64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D64ACF"/>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D64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D64ACF"/>
    <w:pPr>
      <w:framePr w:wrap="notBeside" w:y="16161"/>
    </w:pPr>
  </w:style>
  <w:style w:type="character" w:customStyle="1" w:styleId="ZGSM">
    <w:name w:val="ZGSM"/>
    <w:rsid w:val="00D64ACF"/>
  </w:style>
  <w:style w:type="paragraph" w:styleId="List2">
    <w:name w:val="List 2"/>
    <w:basedOn w:val="List"/>
    <w:semiHidden/>
    <w:rsid w:val="00D64ACF"/>
    <w:pPr>
      <w:ind w:left="851"/>
    </w:pPr>
  </w:style>
  <w:style w:type="paragraph" w:customStyle="1" w:styleId="ZG">
    <w:name w:val="ZG"/>
    <w:rsid w:val="00D64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D64ACF"/>
    <w:pPr>
      <w:ind w:left="1135"/>
    </w:pPr>
  </w:style>
  <w:style w:type="paragraph" w:styleId="List4">
    <w:name w:val="List 4"/>
    <w:basedOn w:val="List3"/>
    <w:semiHidden/>
    <w:rsid w:val="00D64ACF"/>
    <w:pPr>
      <w:ind w:left="1418"/>
    </w:pPr>
  </w:style>
  <w:style w:type="paragraph" w:styleId="List5">
    <w:name w:val="List 5"/>
    <w:basedOn w:val="List4"/>
    <w:semiHidden/>
    <w:rsid w:val="00D64ACF"/>
    <w:pPr>
      <w:ind w:left="1702"/>
    </w:pPr>
  </w:style>
  <w:style w:type="paragraph" w:customStyle="1" w:styleId="EditorsNote">
    <w:name w:val="Editor's Note"/>
    <w:basedOn w:val="NO"/>
    <w:rsid w:val="00D64ACF"/>
    <w:rPr>
      <w:color w:val="FF0000"/>
    </w:rPr>
  </w:style>
  <w:style w:type="paragraph" w:styleId="List">
    <w:name w:val="List"/>
    <w:basedOn w:val="Normal"/>
    <w:semiHidden/>
    <w:rsid w:val="00D64ACF"/>
    <w:pPr>
      <w:ind w:left="568" w:hanging="284"/>
    </w:pPr>
  </w:style>
  <w:style w:type="paragraph" w:styleId="ListBullet">
    <w:name w:val="List Bullet"/>
    <w:basedOn w:val="List"/>
    <w:semiHidden/>
    <w:rsid w:val="00D64ACF"/>
  </w:style>
  <w:style w:type="paragraph" w:styleId="ListBullet4">
    <w:name w:val="List Bullet 4"/>
    <w:basedOn w:val="ListBullet3"/>
    <w:semiHidden/>
    <w:rsid w:val="00D64ACF"/>
    <w:pPr>
      <w:ind w:left="1418"/>
    </w:pPr>
  </w:style>
  <w:style w:type="paragraph" w:styleId="ListBullet5">
    <w:name w:val="List Bullet 5"/>
    <w:basedOn w:val="ListBullet4"/>
    <w:semiHidden/>
    <w:rsid w:val="00D64ACF"/>
    <w:pPr>
      <w:ind w:left="1702"/>
    </w:pPr>
  </w:style>
  <w:style w:type="paragraph" w:customStyle="1" w:styleId="B2">
    <w:name w:val="B2"/>
    <w:basedOn w:val="List2"/>
    <w:rsid w:val="00D64ACF"/>
  </w:style>
  <w:style w:type="paragraph" w:customStyle="1" w:styleId="B3">
    <w:name w:val="B3"/>
    <w:basedOn w:val="List3"/>
    <w:rsid w:val="00D64ACF"/>
  </w:style>
  <w:style w:type="paragraph" w:customStyle="1" w:styleId="B4">
    <w:name w:val="B4"/>
    <w:basedOn w:val="List4"/>
    <w:rsid w:val="00D64ACF"/>
  </w:style>
  <w:style w:type="paragraph" w:customStyle="1" w:styleId="B5">
    <w:name w:val="B5"/>
    <w:basedOn w:val="List5"/>
    <w:rsid w:val="00D64ACF"/>
  </w:style>
  <w:style w:type="paragraph" w:customStyle="1" w:styleId="ZTD">
    <w:name w:val="ZTD"/>
    <w:basedOn w:val="ZB"/>
    <w:rsid w:val="00D64AC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customStyle="1" w:styleId="3GPPHeader">
    <w:name w:val="3GPP_Header"/>
    <w:basedOn w:val="BodyText"/>
    <w:qFormat/>
    <w:rsid w:val="00D64ACF"/>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269</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2021-12-01T10:28:00Z</dcterms:created>
  <dcterms:modified xsi:type="dcterms:W3CDTF">2021-12-27T11:36:00Z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(3)fhYGH93M/Y1uOdqsKDu/+h7s27MRay82dtAt6P5fMWQC+mVa2UJ4hzyvrr2chQpC5526rU9y
Dl6WEJCS4e5K16JxaYLoUJJFH5MmT3dUfWuxlaCgSRymC4kxOLTrlxvKPp8hbv2jB4sMxq8a
4lNYuYCzxRbUZ+rsIdtmybPMJE9pVTo+DRdQNk8gHS2aNIrJ95Q/qdHOUA3GjrbnPpB8mY3b
rkkBMinWVTxpjA+2fr</vt:lpwstr>
  </property>
  <property fmtid="{D5CDD505-2E9C-101B-9397-08002B2CF9AE}" pid="3" name="_2015_ms_pID_7253431">
    <vt:lpwstr>akewifo8hlQ2RfPbE52ZwoSg1OlC334ifLEkDWeLmzoglviEk/uqqS
W8U1fKVUUb/QdakcMPTT9e2FUp9xt22HE8te5r2UT4BTCDZzshyHy0R7APwMH92rqiBcnhls
KJTFAVMhB+x7EDovNFuGtWQTRga4+nvlF5mD6Nn/P3j3QNc4iiWk/SPQZrfVyq9Tq8Y3AnT3
fh2uatXEeWqD+vm+HJZsI/fHuqFpkU2N9JDF</vt:lpwstr>
  </property>
  <property fmtid="{D5CDD505-2E9C-101B-9397-08002B2CF9AE}" pid="4" name="_2015_ms_pID_7253432">
    <vt:lpwstr>0rYDhziJSDEokSEu25fIzCE=</vt:lpwstr>
  </property>
  <property fmtid="{D5CDD505-2E9C-101B-9397-08002B2CF9AE}" pid="5" name="MSIP_Label_0359f705-2ba0-454b-9cfc-6ce5bcaac040_Enabled">
    <vt:lpwstr>true</vt:lpwstr>
  </property>
  <property fmtid="{D5CDD505-2E9C-101B-9397-08002B2CF9AE}" pid="6" name="MSIP_Label_0359f705-2ba0-454b-9cfc-6ce5bcaac040_SetDate">
    <vt:lpwstr>2021-12-01T10:27:58Z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fb0b2205-99c2-48eb-ac4c-2bcbc4ee9f84</vt:lpwstr>
  </property>
  <property fmtid="{D5CDD505-2E9C-101B-9397-08002B2CF9AE}" pid="11" name="MSIP_Label_0359f705-2ba0-454b-9cfc-6ce5bcaac040_ContentBits">
    <vt:lpwstr>2</vt:lpwstr>
  </property>
</Properties>
</file>