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F9" w:rsidRDefault="000D6D33">
      <w:pPr>
        <w:widowControl w:val="0"/>
        <w:tabs>
          <w:tab w:val="right" w:pos="9639"/>
        </w:tabs>
        <w:spacing w:after="0"/>
        <w:rPr>
          <w:rFonts w:eastAsia="宋体"/>
          <w:b/>
          <w:bCs/>
          <w:i/>
          <w:sz w:val="24"/>
          <w:lang w:eastAsia="zh-CN"/>
        </w:rPr>
      </w:pPr>
      <w:bookmarkStart w:id="0" w:name="_GoBack"/>
      <w:bookmarkEnd w:id="0"/>
      <w:r>
        <w:rPr>
          <w:b/>
          <w:bCs/>
          <w:sz w:val="24"/>
        </w:rPr>
        <w:t>3GPP T</w:t>
      </w:r>
      <w:bookmarkStart w:id="1" w:name="_Ref452454252"/>
      <w:bookmarkEnd w:id="1"/>
      <w:r>
        <w:rPr>
          <w:b/>
          <w:bCs/>
          <w:sz w:val="24"/>
        </w:rPr>
        <w:t xml:space="preserve">SG-RAN </w:t>
      </w:r>
      <w:r>
        <w:rPr>
          <w:b/>
          <w:sz w:val="24"/>
        </w:rPr>
        <w:t>WG3 Meeting #1</w:t>
      </w:r>
      <w:r>
        <w:rPr>
          <w:rFonts w:eastAsia="宋体" w:hint="eastAsia"/>
          <w:b/>
          <w:sz w:val="24"/>
          <w:lang w:eastAsia="zh-CN"/>
        </w:rPr>
        <w:t>10-e</w:t>
      </w:r>
      <w:r>
        <w:rPr>
          <w:rFonts w:eastAsia="宋体" w:hint="eastAsia"/>
          <w:b/>
          <w:bCs/>
          <w:sz w:val="24"/>
          <w:lang w:eastAsia="zh-CN"/>
        </w:rPr>
        <w:t xml:space="preserve">                                                                    </w:t>
      </w:r>
      <w:r>
        <w:rPr>
          <w:b/>
          <w:bCs/>
          <w:sz w:val="24"/>
        </w:rPr>
        <w:t>R3-</w:t>
      </w:r>
      <w:r>
        <w:rPr>
          <w:rFonts w:eastAsia="宋体" w:hint="eastAsia"/>
          <w:b/>
          <w:bCs/>
          <w:sz w:val="24"/>
          <w:lang w:eastAsia="zh-CN"/>
        </w:rPr>
        <w:t>211055</w:t>
      </w:r>
    </w:p>
    <w:p w:rsidR="00F85FF9" w:rsidRDefault="000D6D33">
      <w:pPr>
        <w:widowControl w:val="0"/>
        <w:tabs>
          <w:tab w:val="right" w:pos="9639"/>
        </w:tabs>
        <w:spacing w:after="0"/>
        <w:rPr>
          <w:rFonts w:eastAsia="宋体"/>
          <w:b/>
          <w:sz w:val="24"/>
          <w:lang w:eastAsia="zh-CN"/>
        </w:rPr>
      </w:pPr>
      <w:bookmarkStart w:id="2" w:name="_Hlk536523677"/>
      <w:r>
        <w:rPr>
          <w:b/>
          <w:sz w:val="24"/>
        </w:rPr>
        <w:t xml:space="preserve">Online, </w:t>
      </w:r>
      <w:r>
        <w:rPr>
          <w:rFonts w:eastAsia="宋体" w:hint="eastAsia"/>
          <w:b/>
          <w:sz w:val="24"/>
          <w:lang w:eastAsia="zh-CN"/>
        </w:rPr>
        <w:t>2</w:t>
      </w:r>
      <w:r>
        <w:rPr>
          <w:rFonts w:eastAsiaTheme="minorEastAsia" w:hint="eastAsia"/>
          <w:b/>
          <w:sz w:val="24"/>
          <w:lang w:eastAsia="zh-CN"/>
        </w:rPr>
        <w:t>5</w:t>
      </w:r>
      <w:r>
        <w:rPr>
          <w:rFonts w:eastAsiaTheme="minorEastAsia" w:hint="eastAsia"/>
          <w:b/>
          <w:sz w:val="24"/>
          <w:vertAlign w:val="superscript"/>
          <w:lang w:eastAsia="zh-CN"/>
        </w:rPr>
        <w:t>th</w:t>
      </w:r>
      <w:r>
        <w:rPr>
          <w:rFonts w:eastAsiaTheme="minorEastAsia" w:hint="eastAsia"/>
          <w:b/>
          <w:sz w:val="24"/>
          <w:lang w:eastAsia="zh-CN"/>
        </w:rPr>
        <w:t xml:space="preserve"> January</w:t>
      </w:r>
      <w:r>
        <w:rPr>
          <w:b/>
          <w:sz w:val="24"/>
        </w:rPr>
        <w:t xml:space="preserve"> – </w:t>
      </w:r>
      <w:r>
        <w:rPr>
          <w:rFonts w:eastAsia="宋体" w:hint="eastAsia"/>
          <w:b/>
          <w:sz w:val="24"/>
          <w:lang w:eastAsia="zh-CN"/>
        </w:rPr>
        <w:t>5</w:t>
      </w:r>
      <w:r>
        <w:rPr>
          <w:rFonts w:eastAsia="宋体" w:hint="eastAsia"/>
          <w:b/>
          <w:sz w:val="24"/>
          <w:vertAlign w:val="superscript"/>
          <w:lang w:eastAsia="zh-CN"/>
        </w:rPr>
        <w:t>th</w:t>
      </w:r>
      <w:r>
        <w:rPr>
          <w:rFonts w:eastAsia="宋体" w:hint="eastAsia"/>
          <w:b/>
          <w:sz w:val="24"/>
          <w:lang w:eastAsia="zh-CN"/>
        </w:rPr>
        <w:t xml:space="preserve"> </w:t>
      </w:r>
      <w:r>
        <w:rPr>
          <w:rFonts w:eastAsiaTheme="minorEastAsia" w:hint="eastAsia"/>
          <w:b/>
          <w:sz w:val="24"/>
          <w:lang w:eastAsia="zh-CN"/>
        </w:rPr>
        <w:t>February</w:t>
      </w:r>
      <w:r>
        <w:rPr>
          <w:b/>
          <w:sz w:val="24"/>
        </w:rPr>
        <w:t xml:space="preserve"> 20</w:t>
      </w:r>
      <w:bookmarkEnd w:id="2"/>
      <w:r>
        <w:rPr>
          <w:b/>
          <w:sz w:val="24"/>
        </w:rPr>
        <w:t>20</w:t>
      </w:r>
    </w:p>
    <w:p w:rsidR="00F85FF9" w:rsidRDefault="00F85FF9">
      <w:pPr>
        <w:pStyle w:val="3GPPHeader"/>
        <w:rPr>
          <w:rFonts w:eastAsiaTheme="minorEastAsia"/>
          <w:lang w:eastAsia="zh-CN"/>
        </w:rPr>
      </w:pPr>
    </w:p>
    <w:p w:rsidR="00F85FF9" w:rsidRDefault="000D6D33">
      <w:pPr>
        <w:pStyle w:val="3GPPHeader"/>
        <w:rPr>
          <w:rFonts w:eastAsia="宋体"/>
          <w:lang w:eastAsia="zh-CN"/>
        </w:rPr>
      </w:pPr>
      <w:r>
        <w:t>Agenda Item:</w:t>
      </w:r>
      <w:r>
        <w:tab/>
      </w:r>
      <w:r>
        <w:rPr>
          <w:rFonts w:eastAsia="宋体" w:hint="eastAsia"/>
          <w:lang w:eastAsia="zh-CN"/>
        </w:rPr>
        <w:t>9</w:t>
      </w:r>
      <w:r>
        <w:t>.2.</w:t>
      </w:r>
      <w:r>
        <w:rPr>
          <w:rFonts w:eastAsia="宋体" w:hint="eastAsia"/>
          <w:lang w:eastAsia="zh-CN"/>
        </w:rPr>
        <w:t>2</w:t>
      </w:r>
    </w:p>
    <w:p w:rsidR="00F85FF9" w:rsidRDefault="000D6D33">
      <w:pPr>
        <w:pStyle w:val="3GPPHeader"/>
        <w:rPr>
          <w:rFonts w:eastAsia="宋体"/>
          <w:lang w:eastAsia="zh-CN"/>
        </w:rPr>
      </w:pPr>
      <w:r>
        <w:t>Source:</w:t>
      </w:r>
      <w:r>
        <w:tab/>
      </w:r>
      <w:r>
        <w:rPr>
          <w:rFonts w:eastAsia="宋体" w:hint="eastAsia"/>
          <w:lang w:eastAsia="zh-CN"/>
        </w:rPr>
        <w:t>ZTE</w:t>
      </w:r>
    </w:p>
    <w:p w:rsidR="00F85FF9" w:rsidRDefault="000D6D33">
      <w:pPr>
        <w:pStyle w:val="3GPPHeader"/>
      </w:pPr>
      <w:r>
        <w:t>Title:</w:t>
      </w:r>
      <w:r>
        <w:tab/>
        <w:t xml:space="preserve">Summary of Discussion for </w:t>
      </w:r>
      <w:proofErr w:type="spellStart"/>
      <w:r>
        <w:t>DRXinfo_delivery_inactive</w:t>
      </w:r>
      <w:proofErr w:type="spellEnd"/>
      <w:r>
        <w:t xml:space="preserve"> </w:t>
      </w:r>
    </w:p>
    <w:p w:rsidR="00F85FF9" w:rsidRDefault="000D6D33">
      <w:pPr>
        <w:pStyle w:val="3GPPHeader"/>
      </w:pPr>
      <w:r>
        <w:t>Document for:</w:t>
      </w:r>
      <w:r>
        <w:tab/>
        <w:t>Discussion, Decision</w:t>
      </w:r>
    </w:p>
    <w:p w:rsidR="00F85FF9" w:rsidRDefault="000D6D33">
      <w:pPr>
        <w:pStyle w:val="1"/>
      </w:pPr>
      <w:r>
        <w:t>Introduction</w:t>
      </w:r>
    </w:p>
    <w:p w:rsidR="00F85FF9" w:rsidRDefault="000D6D33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CB: # 85_DRXinfo_delivery_inactive</w:t>
      </w:r>
    </w:p>
    <w:p w:rsidR="00F85FF9" w:rsidRDefault="000D6D33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 xml:space="preserve">- </w:t>
      </w:r>
      <w:proofErr w:type="gramStart"/>
      <w:r>
        <w:rPr>
          <w:rFonts w:ascii="Calibri" w:hAnsi="Calibri" w:cs="Calibri"/>
          <w:b/>
          <w:color w:val="FF00FF"/>
          <w:sz w:val="18"/>
        </w:rPr>
        <w:t>further</w:t>
      </w:r>
      <w:proofErr w:type="gramEnd"/>
      <w:r>
        <w:rPr>
          <w:rFonts w:ascii="Calibri" w:hAnsi="Calibri" w:cs="Calibri"/>
          <w:b/>
          <w:color w:val="FF00FF"/>
          <w:sz w:val="18"/>
        </w:rPr>
        <w:t xml:space="preserve"> check usage</w:t>
      </w:r>
    </w:p>
    <w:p w:rsidR="00F85FF9" w:rsidRDefault="000D6D33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 RAN node should make calculation itself?</w:t>
      </w:r>
    </w:p>
    <w:p w:rsidR="00F85FF9" w:rsidRDefault="000D6D33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 xml:space="preserve">- </w:t>
      </w:r>
      <w:proofErr w:type="gramStart"/>
      <w:r>
        <w:rPr>
          <w:rFonts w:ascii="Calibri" w:hAnsi="Calibri" w:cs="Calibri"/>
          <w:b/>
          <w:color w:val="FF00FF"/>
          <w:sz w:val="18"/>
        </w:rPr>
        <w:t>all</w:t>
      </w:r>
      <w:proofErr w:type="gramEnd"/>
      <w:r>
        <w:rPr>
          <w:rFonts w:ascii="Calibri" w:hAnsi="Calibri" w:cs="Calibri"/>
          <w:b/>
          <w:color w:val="FF00FF"/>
          <w:sz w:val="18"/>
        </w:rPr>
        <w:t xml:space="preserve"> options should be supported by signaling</w:t>
      </w:r>
    </w:p>
    <w:p w:rsidR="00F85FF9" w:rsidRDefault="000D6D33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 check details</w:t>
      </w:r>
    </w:p>
    <w:p w:rsidR="00F85FF9" w:rsidRDefault="000D6D33">
      <w:pPr>
        <w:widowControl w:val="0"/>
        <w:spacing w:after="0"/>
        <w:ind w:left="144" w:hanging="144"/>
      </w:pPr>
      <w:r>
        <w:rPr>
          <w:rFonts w:ascii="Calibri" w:hAnsi="Calibri" w:cs="Calibri"/>
          <w:color w:val="000000"/>
          <w:sz w:val="18"/>
        </w:rPr>
        <w:t>(ZTE - moderator)</w:t>
      </w:r>
    </w:p>
    <w:p w:rsidR="00F85FF9" w:rsidRDefault="000D6D33">
      <w:pPr>
        <w:pStyle w:val="1"/>
      </w:pPr>
      <w:r>
        <w:t>For the Chairman’s Notes</w:t>
      </w:r>
    </w:p>
    <w:p w:rsidR="00F85FF9" w:rsidRDefault="000D6D33">
      <w:pPr>
        <w:spacing w:after="240"/>
        <w:rPr>
          <w:rFonts w:eastAsia="宋体"/>
          <w:b/>
          <w:color w:val="FF0000"/>
          <w:lang w:eastAsia="zh-CN"/>
        </w:rPr>
      </w:pPr>
      <w:r>
        <w:rPr>
          <w:rFonts w:eastAsia="宋体" w:hint="eastAsia"/>
          <w:b/>
          <w:color w:val="FF0000"/>
          <w:lang w:eastAsia="zh-CN"/>
        </w:rPr>
        <w:t>[To be added]</w:t>
      </w:r>
    </w:p>
    <w:p w:rsidR="00F85FF9" w:rsidRDefault="000D6D33">
      <w:pPr>
        <w:pStyle w:val="1"/>
      </w:pPr>
      <w:r>
        <w:t>Discussion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</w:rPr>
        <w:t>Based on the TS 36.304</w:t>
      </w:r>
      <w:r>
        <w:rPr>
          <w:rFonts w:eastAsia="宋体"/>
        </w:rPr>
        <w:t>[</w:t>
      </w:r>
      <w:r>
        <w:rPr>
          <w:rFonts w:eastAsia="宋体" w:hint="eastAsia"/>
          <w:lang w:eastAsia="zh-CN"/>
        </w:rPr>
        <w:t>1</w:t>
      </w:r>
      <w:r>
        <w:rPr>
          <w:rFonts w:eastAsia="宋体"/>
        </w:rPr>
        <w:t>]</w:t>
      </w:r>
      <w:r>
        <w:rPr>
          <w:rFonts w:eastAsia="宋体" w:hint="eastAsia"/>
          <w:lang w:eastAsia="zh-CN"/>
        </w:rPr>
        <w:t xml:space="preserve"> description, for UE in RRC_INACTIVE:</w:t>
      </w:r>
    </w:p>
    <w:p w:rsidR="00F85FF9" w:rsidRDefault="000D6D33">
      <w:pPr>
        <w:numPr>
          <w:ilvl w:val="0"/>
          <w:numId w:val="3"/>
        </w:numPr>
        <w:rPr>
          <w:rFonts w:eastAsia="宋体"/>
          <w:lang w:eastAsia="zh-CN"/>
        </w:rPr>
      </w:pPr>
      <w:proofErr w:type="gramStart"/>
      <w:r>
        <w:rPr>
          <w:rFonts w:eastAsia="宋体" w:hint="eastAsia"/>
          <w:lang w:eastAsia="zh-CN"/>
        </w:rPr>
        <w:t>if</w:t>
      </w:r>
      <w:proofErr w:type="gramEnd"/>
      <w:r>
        <w:rPr>
          <w:rFonts w:eastAsia="宋体" w:hint="eastAsia"/>
          <w:lang w:eastAsia="zh-CN"/>
        </w:rPr>
        <w:t xml:space="preserve"> extended DRX is not configured, the DRX cycle(</w:t>
      </w:r>
      <w:r>
        <w:rPr>
          <w:rFonts w:eastAsia="宋体" w:hint="eastAsia"/>
          <w:lang w:val="en-GB" w:eastAsia="ko-KR"/>
        </w:rPr>
        <w:t>T</w:t>
      </w:r>
      <w:r>
        <w:rPr>
          <w:rFonts w:eastAsia="宋体" w:hint="eastAsia"/>
          <w:lang w:eastAsia="zh-CN"/>
        </w:rPr>
        <w:t>)</w:t>
      </w:r>
      <w:r>
        <w:rPr>
          <w:rFonts w:eastAsia="宋体" w:hint="eastAsia"/>
          <w:lang w:val="en-GB" w:eastAsia="ko-KR"/>
        </w:rPr>
        <w:t xml:space="preserve"> is determined by the shortest of the RAN paging cycle, the UE specific paging cycle, if allocated by upper layers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val="en-GB" w:eastAsia="ko-KR"/>
        </w:rPr>
        <w:t xml:space="preserve">and the default </w:t>
      </w:r>
      <w:r>
        <w:rPr>
          <w:rFonts w:eastAsia="宋体" w:hint="eastAsia"/>
          <w:lang w:val="en-GB" w:eastAsia="ko-KR"/>
        </w:rPr>
        <w:t>paging cycle</w:t>
      </w:r>
      <w:r>
        <w:rPr>
          <w:rFonts w:eastAsia="宋体" w:hint="eastAsia"/>
          <w:lang w:eastAsia="zh-CN"/>
        </w:rPr>
        <w:t>.</w:t>
      </w:r>
    </w:p>
    <w:p w:rsidR="00F85FF9" w:rsidRDefault="000D6D33">
      <w:pPr>
        <w:numPr>
          <w:ilvl w:val="0"/>
          <w:numId w:val="3"/>
        </w:numPr>
        <w:rPr>
          <w:lang w:eastAsia="zh-CN"/>
        </w:rPr>
      </w:pPr>
      <w:r>
        <w:rPr>
          <w:rFonts w:eastAsia="宋体" w:hint="eastAsia"/>
          <w:lang w:eastAsia="zh-CN"/>
        </w:rPr>
        <w:t>if the</w:t>
      </w:r>
      <w:r>
        <w:rPr>
          <w:rFonts w:hint="eastAsia"/>
          <w:lang w:eastAsia="zh-CN"/>
        </w:rPr>
        <w:t xml:space="preserve"> extended DRX is configured: DRX cycle (</w:t>
      </w:r>
      <w:r>
        <w:rPr>
          <w:lang w:val="en-GB" w:eastAsia="ko-KR"/>
        </w:rPr>
        <w:t>T</w:t>
      </w:r>
      <w:r>
        <w:rPr>
          <w:rFonts w:hint="eastAsia"/>
          <w:lang w:eastAsia="zh-CN"/>
        </w:rPr>
        <w:t>)</w:t>
      </w:r>
      <w:r>
        <w:rPr>
          <w:lang w:val="en-GB" w:eastAsia="ko-KR"/>
        </w:rPr>
        <w:t xml:space="preserve"> is determined by the shortest of the RAN paging cycle, the UE specific paging cycle, if allocated by upper layers and the default paging cycle</w:t>
      </w:r>
      <w:r>
        <w:rPr>
          <w:rFonts w:hint="eastAsia"/>
          <w:lang w:eastAsia="zh-CN"/>
        </w:rPr>
        <w:t xml:space="preserve"> during the PTW, and DRX cycle (</w:t>
      </w:r>
      <w:r>
        <w:rPr>
          <w:lang w:val="en-GB" w:eastAsia="ko-KR"/>
        </w:rPr>
        <w:t>T</w:t>
      </w:r>
      <w:r>
        <w:rPr>
          <w:rFonts w:hint="eastAsia"/>
          <w:lang w:eastAsia="zh-CN"/>
        </w:rPr>
        <w:t>)</w:t>
      </w:r>
      <w:r>
        <w:rPr>
          <w:lang w:val="en-GB" w:eastAsia="ko-KR"/>
        </w:rPr>
        <w:t xml:space="preserve"> is determined by</w:t>
      </w:r>
      <w:r>
        <w:rPr>
          <w:lang w:val="en-GB" w:eastAsia="ko-KR"/>
        </w:rPr>
        <w:t xml:space="preserve"> the RAN paging cycle outside the PTW</w:t>
      </w:r>
      <w:r>
        <w:rPr>
          <w:rFonts w:hint="eastAsia"/>
          <w:lang w:eastAsia="zh-C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5"/>
      </w:tblGrid>
      <w:tr w:rsidR="00F85FF9">
        <w:tc>
          <w:tcPr>
            <w:tcW w:w="10296" w:type="dxa"/>
          </w:tcPr>
          <w:p w:rsidR="00F85FF9" w:rsidRDefault="000D6D33">
            <w:pPr>
              <w:spacing w:after="180"/>
              <w:rPr>
                <w:rFonts w:ascii="Arial" w:hAnsi="Arial"/>
                <w:sz w:val="32"/>
                <w:lang w:val="en-GB" w:eastAsia="en-US"/>
              </w:rPr>
            </w:pPr>
            <w:r>
              <w:rPr>
                <w:rFonts w:ascii="Arial" w:hAnsi="Arial"/>
                <w:sz w:val="32"/>
                <w:lang w:val="en-GB" w:eastAsia="en-US"/>
              </w:rPr>
              <w:t>7.1</w:t>
            </w:r>
            <w:r>
              <w:rPr>
                <w:rFonts w:ascii="Arial" w:hAnsi="Arial"/>
                <w:sz w:val="32"/>
                <w:lang w:val="en-GB" w:eastAsia="en-US"/>
              </w:rPr>
              <w:tab/>
              <w:t>Discontinuous Reception for paging</w:t>
            </w:r>
          </w:p>
          <w:p w:rsidR="00F85FF9" w:rsidRDefault="000D6D33">
            <w:pPr>
              <w:spacing w:after="180"/>
              <w:rPr>
                <w:sz w:val="20"/>
                <w:szCs w:val="20"/>
                <w:lang w:val="en-GB" w:eastAsia="en-US"/>
              </w:rPr>
            </w:pPr>
            <w:r>
              <w:rPr>
                <w:rFonts w:eastAsia="宋体" w:hint="eastAsia"/>
                <w:highlight w:val="lightGray"/>
              </w:rPr>
              <w:t>//SKIP THE UNRELATED PART//</w:t>
            </w:r>
          </w:p>
          <w:p w:rsidR="00F85FF9" w:rsidRDefault="000D6D33">
            <w:pPr>
              <w:spacing w:after="180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The following Parameters are used for the calculation of the PF</w:t>
            </w:r>
            <w:r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i_s</w:t>
            </w:r>
            <w:proofErr w:type="spellEnd"/>
            <w:r>
              <w:rPr>
                <w:sz w:val="20"/>
                <w:szCs w:val="20"/>
                <w:lang w:val="en-GB"/>
              </w:rPr>
              <w:t>, PNB, and the NB-</w:t>
            </w:r>
            <w:proofErr w:type="spellStart"/>
            <w:r>
              <w:rPr>
                <w:sz w:val="20"/>
                <w:szCs w:val="20"/>
                <w:lang w:val="en-GB"/>
              </w:rPr>
              <w:t>IoT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paging carrier</w:t>
            </w:r>
            <w:r>
              <w:rPr>
                <w:sz w:val="20"/>
                <w:szCs w:val="20"/>
                <w:lang w:val="en-GB" w:eastAsia="en-US"/>
              </w:rPr>
              <w:t>:</w:t>
            </w:r>
          </w:p>
          <w:p w:rsidR="00F85FF9" w:rsidRDefault="000D6D33">
            <w:pPr>
              <w:spacing w:after="180"/>
              <w:ind w:left="568" w:hanging="284"/>
              <w:rPr>
                <w:lang w:val="en-GB" w:eastAsia="ko-KR"/>
              </w:rPr>
            </w:pPr>
            <w:r>
              <w:rPr>
                <w:lang w:val="en-GB" w:eastAsia="en-US"/>
              </w:rPr>
              <w:t>-</w:t>
            </w:r>
            <w:r>
              <w:rPr>
                <w:lang w:val="en-GB" w:eastAsia="en-US"/>
              </w:rPr>
              <w:tab/>
              <w:t xml:space="preserve">T: </w:t>
            </w:r>
            <w:r>
              <w:rPr>
                <w:lang w:val="en-GB" w:eastAsia="ko-KR"/>
              </w:rPr>
              <w:t>DRX cycle of the UE.</w:t>
            </w:r>
          </w:p>
          <w:p w:rsidR="00F85FF9" w:rsidRDefault="000D6D33">
            <w:pPr>
              <w:spacing w:after="180"/>
              <w:ind w:left="568" w:hanging="284"/>
              <w:rPr>
                <w:lang w:val="en-GB" w:eastAsia="en-US"/>
              </w:rPr>
            </w:pPr>
            <w:r>
              <w:rPr>
                <w:lang w:val="en-GB" w:eastAsia="ko-KR"/>
              </w:rPr>
              <w:tab/>
              <w:t xml:space="preserve">Except for </w:t>
            </w:r>
            <w:r>
              <w:rPr>
                <w:lang w:val="en-GB" w:eastAsia="ko-KR"/>
              </w:rPr>
              <w:t>NB-</w:t>
            </w:r>
            <w:proofErr w:type="spellStart"/>
            <w:r>
              <w:rPr>
                <w:lang w:val="en-GB" w:eastAsia="ko-KR"/>
              </w:rPr>
              <w:t>IoT</w:t>
            </w:r>
            <w:proofErr w:type="spellEnd"/>
            <w:r>
              <w:rPr>
                <w:lang w:val="en-GB" w:eastAsia="ko-KR"/>
              </w:rPr>
              <w:t>: If a UE specific extended DRX value of 512 radio frames is configured by upper layers according to 7.3, T =512. Otherwise, T is determined by the shortest of the UE specific DRX value, if allocated by upper layers, and a default DRX value broadcast</w:t>
            </w:r>
            <w:r>
              <w:rPr>
                <w:lang w:val="en-GB" w:eastAsia="ko-KR"/>
              </w:rPr>
              <w:t xml:space="preserve"> in system information. If UE specific DRX is not configured by upper layers, the default value is applied.</w:t>
            </w:r>
            <w:r>
              <w:rPr>
                <w:highlight w:val="yellow"/>
                <w:lang w:val="en-GB" w:eastAsia="ko-KR"/>
              </w:rPr>
              <w:t xml:space="preserve"> In RRC_INACTIVE state, if extended DRX is not configured by upper layers as defined in 7.3, T is determined by the shortest of the RAN paging cycle,</w:t>
            </w:r>
            <w:r>
              <w:rPr>
                <w:highlight w:val="yellow"/>
                <w:lang w:val="en-GB" w:eastAsia="ko-KR"/>
              </w:rPr>
              <w:t xml:space="preserve"> the UE specific paging cycle, if allocated by upper layers</w:t>
            </w:r>
            <w:r>
              <w:rPr>
                <w:rFonts w:eastAsia="宋体" w:hint="eastAsia"/>
                <w:highlight w:val="yellow"/>
                <w:lang w:eastAsia="zh-CN"/>
              </w:rPr>
              <w:t xml:space="preserve"> </w:t>
            </w:r>
            <w:r>
              <w:rPr>
                <w:highlight w:val="yellow"/>
                <w:lang w:val="en-GB" w:eastAsia="ko-KR"/>
              </w:rPr>
              <w:t>and the default paging cycle</w:t>
            </w:r>
            <w:r>
              <w:rPr>
                <w:lang w:val="en-GB" w:eastAsia="ko-KR"/>
              </w:rPr>
              <w:t>.</w:t>
            </w:r>
            <w:r>
              <w:rPr>
                <w:lang w:val="en-GB" w:eastAsia="en-US"/>
              </w:rPr>
              <w:t xml:space="preserve"> </w:t>
            </w:r>
            <w:r>
              <w:rPr>
                <w:lang w:val="en-GB" w:eastAsia="ko-KR"/>
              </w:rPr>
              <w:t xml:space="preserve">Otherwise, </w:t>
            </w:r>
            <w:r>
              <w:rPr>
                <w:highlight w:val="cyan"/>
                <w:lang w:val="en-GB" w:eastAsia="ko-KR"/>
              </w:rPr>
              <w:t xml:space="preserve">in RRC_INACTIVE state </w:t>
            </w:r>
            <w:r>
              <w:rPr>
                <w:highlight w:val="cyan"/>
                <w:lang w:val="en-GB" w:eastAsia="ko-KR"/>
              </w:rPr>
              <w:lastRenderedPageBreak/>
              <w:t>when extended DRX is configured by upper layers, T is determined by the shortest of the RAN paging cycle, the UE specific paging cycl</w:t>
            </w:r>
            <w:r>
              <w:rPr>
                <w:highlight w:val="cyan"/>
                <w:lang w:val="en-GB" w:eastAsia="ko-KR"/>
              </w:rPr>
              <w:t>e, if allocated by upper layers and the default paging cycle during the PTW as defined in 7.3, and by the RAN paging cycle outside the PTW</w:t>
            </w:r>
            <w:r>
              <w:rPr>
                <w:lang w:val="en-GB" w:eastAsia="ko-KR"/>
              </w:rPr>
              <w:t>.</w:t>
            </w:r>
          </w:p>
          <w:p w:rsidR="00F85FF9" w:rsidRDefault="000D6D33">
            <w:pPr>
              <w:rPr>
                <w:rFonts w:eastAsia="宋体"/>
              </w:rPr>
            </w:pPr>
            <w:r>
              <w:rPr>
                <w:rFonts w:eastAsia="宋体" w:hint="eastAsia"/>
                <w:highlight w:val="lightGray"/>
              </w:rPr>
              <w:t>//SKIP THE UNRELATED PART//</w:t>
            </w:r>
          </w:p>
        </w:tc>
      </w:tr>
    </w:tbl>
    <w:p w:rsidR="00F85FF9" w:rsidRDefault="00F85FF9">
      <w:pPr>
        <w:rPr>
          <w:rFonts w:eastAsia="宋体"/>
          <w:lang w:eastAsia="zh-CN"/>
        </w:rPr>
      </w:pP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Thus, for UE in RRC_INACTIVE:</w:t>
      </w:r>
    </w:p>
    <w:p w:rsidR="00F85FF9" w:rsidRDefault="000D6D33">
      <w:pPr>
        <w:numPr>
          <w:ilvl w:val="0"/>
          <w:numId w:val="3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Case 1: if extended DRX is not configured, UE monitors p</w:t>
      </w:r>
      <w:r>
        <w:rPr>
          <w:rFonts w:eastAsia="宋体" w:hint="eastAsia"/>
          <w:lang w:eastAsia="zh-CN"/>
        </w:rPr>
        <w:t xml:space="preserve">aging with a same DRX </w:t>
      </w:r>
      <w:r>
        <w:rPr>
          <w:rFonts w:eastAsia="宋体"/>
          <w:lang w:eastAsia="zh-CN"/>
        </w:rPr>
        <w:t>cycle (</w:t>
      </w:r>
      <w:r>
        <w:rPr>
          <w:rFonts w:eastAsia="宋体" w:hint="eastAsia"/>
          <w:lang w:eastAsia="zh-CN"/>
        </w:rPr>
        <w:t>T). e.g. the DRX cycle(</w:t>
      </w:r>
      <w:r>
        <w:rPr>
          <w:lang w:val="en-GB" w:eastAsia="ko-KR"/>
        </w:rPr>
        <w:t>T</w:t>
      </w:r>
      <w:r>
        <w:rPr>
          <w:rFonts w:eastAsia="宋体" w:hint="eastAsia"/>
          <w:lang w:eastAsia="zh-CN"/>
        </w:rPr>
        <w:t>) =</w:t>
      </w:r>
      <w:r>
        <w:rPr>
          <w:lang w:val="en-GB" w:eastAsia="ko-KR"/>
        </w:rPr>
        <w:t xml:space="preserve"> the shortest of </w:t>
      </w:r>
      <w:r>
        <w:rPr>
          <w:rFonts w:eastAsia="宋体" w:hint="eastAsia"/>
          <w:lang w:eastAsia="zh-CN"/>
        </w:rPr>
        <w:t xml:space="preserve">(the RAN paging cycle, </w:t>
      </w:r>
      <w:r>
        <w:rPr>
          <w:lang w:val="en-GB" w:eastAsia="ko-KR"/>
        </w:rPr>
        <w:t xml:space="preserve">the UE specific DRX value, if allocated by upper layers, and 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val="en-GB" w:eastAsia="ko-KR"/>
        </w:rPr>
        <w:t>the default paging cycle</w:t>
      </w:r>
      <w:r>
        <w:rPr>
          <w:rFonts w:eastAsia="宋体" w:hint="eastAsia"/>
          <w:lang w:eastAsia="zh-CN"/>
        </w:rPr>
        <w:t>), as is shown in Fig 1</w:t>
      </w:r>
      <w:r>
        <w:rPr>
          <w:rFonts w:eastAsia="宋体" w:hint="eastAsia"/>
          <w:lang w:eastAsia="zh-CN"/>
        </w:rPr>
        <w:t xml:space="preserve">, in which, </w:t>
      </w:r>
      <w:r>
        <w:rPr>
          <w:rFonts w:eastAsia="宋体" w:hint="eastAsia"/>
          <w:highlight w:val="yellow"/>
          <w:lang w:eastAsia="zh-CN"/>
        </w:rPr>
        <w:t>RAN paging cycle</w:t>
      </w:r>
      <w:r>
        <w:rPr>
          <w:rFonts w:eastAsia="宋体"/>
          <w:highlight w:val="yellow"/>
          <w:lang w:eastAsia="zh-CN"/>
        </w:rPr>
        <w:t xml:space="preserve"> = </w:t>
      </w:r>
      <w:r>
        <w:rPr>
          <w:rFonts w:eastAsia="宋体" w:hint="eastAsia"/>
          <w:highlight w:val="yellow"/>
          <w:lang w:eastAsia="zh-CN"/>
        </w:rPr>
        <w:t>rf512</w:t>
      </w:r>
      <w:r>
        <w:rPr>
          <w:rFonts w:eastAsia="宋体"/>
          <w:highlight w:val="yellow"/>
          <w:lang w:eastAsia="zh-CN"/>
        </w:rPr>
        <w:t xml:space="preserve">; </w:t>
      </w:r>
      <w:r>
        <w:rPr>
          <w:rFonts w:eastAsia="宋体" w:hint="eastAsia"/>
          <w:highlight w:val="yellow"/>
          <w:lang w:val="en-GB" w:eastAsia="ko-KR"/>
        </w:rPr>
        <w:t xml:space="preserve">UE specific </w:t>
      </w:r>
      <w:r>
        <w:rPr>
          <w:rFonts w:eastAsia="宋体" w:hint="eastAsia"/>
          <w:highlight w:val="yellow"/>
          <w:lang w:val="en-GB" w:eastAsia="ko-KR"/>
        </w:rPr>
        <w:t>paging cycle</w:t>
      </w:r>
      <w:r>
        <w:rPr>
          <w:rFonts w:eastAsia="宋体"/>
          <w:highlight w:val="yellow"/>
          <w:lang w:val="en-GB" w:eastAsia="ko-KR"/>
        </w:rPr>
        <w:t>=</w:t>
      </w:r>
      <w:r>
        <w:rPr>
          <w:rFonts w:eastAsia="宋体" w:hint="eastAsia"/>
          <w:highlight w:val="yellow"/>
          <w:lang w:eastAsia="zh-CN"/>
        </w:rPr>
        <w:t xml:space="preserve"> rf</w:t>
      </w:r>
      <w:r>
        <w:rPr>
          <w:rFonts w:eastAsia="宋体"/>
          <w:highlight w:val="yellow"/>
          <w:lang w:eastAsia="zh-CN"/>
        </w:rPr>
        <w:t xml:space="preserve">128; </w:t>
      </w:r>
      <w:r>
        <w:rPr>
          <w:rFonts w:eastAsia="宋体" w:hint="eastAsia"/>
          <w:highlight w:val="yellow"/>
          <w:lang w:val="en-GB" w:eastAsia="ko-KR"/>
        </w:rPr>
        <w:t>default paging cycle</w:t>
      </w:r>
      <w:r>
        <w:rPr>
          <w:rFonts w:eastAsia="宋体" w:hint="eastAsia"/>
          <w:highlight w:val="yellow"/>
          <w:lang w:eastAsia="zh-CN"/>
        </w:rPr>
        <w:t>=rf256</w:t>
      </w:r>
      <w:r>
        <w:rPr>
          <w:rFonts w:eastAsia="宋体" w:hint="eastAsia"/>
          <w:highlight w:val="yellow"/>
          <w:lang w:eastAsia="zh-CN"/>
        </w:rPr>
        <w:t>, so, t</w:t>
      </w:r>
      <w:r>
        <w:rPr>
          <w:rFonts w:eastAsia="宋体"/>
          <w:highlight w:val="yellow"/>
          <w:lang w:eastAsia="zh-CN"/>
        </w:rPr>
        <w:t xml:space="preserve">he </w:t>
      </w:r>
      <w:r>
        <w:rPr>
          <w:rFonts w:eastAsia="宋体" w:hint="eastAsia"/>
          <w:highlight w:val="yellow"/>
          <w:lang w:eastAsia="zh-CN"/>
        </w:rPr>
        <w:t xml:space="preserve">DRX </w:t>
      </w:r>
      <w:r>
        <w:rPr>
          <w:rFonts w:eastAsia="宋体"/>
          <w:highlight w:val="yellow"/>
          <w:lang w:eastAsia="zh-CN"/>
        </w:rPr>
        <w:t>cycle (</w:t>
      </w:r>
      <w:r>
        <w:rPr>
          <w:rFonts w:eastAsia="宋体" w:hint="eastAsia"/>
          <w:highlight w:val="yellow"/>
          <w:lang w:eastAsia="zh-CN"/>
        </w:rPr>
        <w:t>T)</w:t>
      </w:r>
      <w:r>
        <w:rPr>
          <w:rFonts w:eastAsia="宋体"/>
          <w:highlight w:val="yellow"/>
          <w:lang w:eastAsia="zh-CN"/>
        </w:rPr>
        <w:t xml:space="preserve"> = </w:t>
      </w:r>
      <w:r>
        <w:rPr>
          <w:rFonts w:eastAsia="宋体" w:hint="eastAsia"/>
          <w:highlight w:val="yellow"/>
          <w:lang w:eastAsia="zh-CN"/>
        </w:rPr>
        <w:t>rf</w:t>
      </w:r>
      <w:r>
        <w:rPr>
          <w:rFonts w:eastAsia="宋体"/>
          <w:highlight w:val="yellow"/>
          <w:lang w:eastAsia="zh-CN"/>
        </w:rPr>
        <w:t>128</w:t>
      </w:r>
      <w:r>
        <w:rPr>
          <w:rFonts w:eastAsia="宋体" w:hint="eastAsia"/>
          <w:lang w:eastAsia="zh-CN"/>
        </w:rPr>
        <w:t>.</w:t>
      </w:r>
    </w:p>
    <w:p w:rsidR="00F85FF9" w:rsidRDefault="000D6D33">
      <w:pPr>
        <w:jc w:val="center"/>
        <w:rPr>
          <w:rFonts w:eastAsia="宋体"/>
          <w:lang w:eastAsia="zh-CN"/>
        </w:rPr>
      </w:pPr>
      <w:r>
        <w:rPr>
          <w:rFonts w:eastAsia="宋体" w:hint="eastAsia"/>
          <w:noProof/>
          <w:lang w:eastAsia="zh-CN"/>
        </w:rPr>
        <w:drawing>
          <wp:inline distT="0" distB="0" distL="114300" distR="114300">
            <wp:extent cx="5266055" cy="935990"/>
            <wp:effectExtent l="0" t="0" r="10795" b="16510"/>
            <wp:docPr id="2" name="图片 2" descr="Cas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se 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F9" w:rsidRDefault="000D6D33">
      <w:pPr>
        <w:jc w:val="center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Fig 1. DRX </w:t>
      </w:r>
      <w:r>
        <w:rPr>
          <w:rFonts w:eastAsia="宋体"/>
          <w:lang w:eastAsia="zh-CN"/>
        </w:rPr>
        <w:t>cycle (</w:t>
      </w:r>
      <w:r>
        <w:rPr>
          <w:rFonts w:eastAsia="宋体" w:hint="eastAsia"/>
          <w:lang w:eastAsia="zh-CN"/>
        </w:rPr>
        <w:t>T) for case 1</w:t>
      </w:r>
    </w:p>
    <w:p w:rsidR="00F85FF9" w:rsidRDefault="00F85FF9">
      <w:pPr>
        <w:jc w:val="center"/>
        <w:rPr>
          <w:rFonts w:eastAsia="宋体"/>
          <w:lang w:eastAsia="zh-CN"/>
        </w:rPr>
      </w:pPr>
    </w:p>
    <w:p w:rsidR="00F85FF9" w:rsidRDefault="000D6D33">
      <w:pPr>
        <w:numPr>
          <w:ilvl w:val="0"/>
          <w:numId w:val="3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Case 2: if extended DRX is configured, and the RAN paging cycle is less than or equal to the </w:t>
      </w:r>
      <w:r>
        <w:rPr>
          <w:rFonts w:eastAsia="宋体" w:hint="eastAsia"/>
          <w:lang w:val="en-GB" w:eastAsia="ko-KR"/>
        </w:rPr>
        <w:t xml:space="preserve"> UE specific paging cycle</w:t>
      </w:r>
      <w:r>
        <w:rPr>
          <w:rFonts w:eastAsia="宋体" w:hint="eastAsia"/>
          <w:lang w:eastAsia="zh-CN"/>
        </w:rPr>
        <w:t xml:space="preserve">, </w:t>
      </w:r>
      <w:r>
        <w:rPr>
          <w:rFonts w:eastAsia="宋体"/>
          <w:lang w:eastAsia="zh-CN"/>
        </w:rPr>
        <w:t xml:space="preserve">or the </w:t>
      </w:r>
      <w:r>
        <w:rPr>
          <w:rFonts w:eastAsia="宋体"/>
          <w:lang w:val="en-GB" w:eastAsia="ko-KR"/>
        </w:rPr>
        <w:t>UE specific pa</w:t>
      </w:r>
      <w:r>
        <w:rPr>
          <w:rFonts w:eastAsia="宋体"/>
          <w:lang w:val="en-GB" w:eastAsia="ko-KR"/>
        </w:rPr>
        <w:t>ging cycle</w:t>
      </w:r>
      <w:r>
        <w:rPr>
          <w:rFonts w:eastAsia="宋体"/>
          <w:lang w:eastAsia="zh-CN"/>
        </w:rPr>
        <w:t xml:space="preserve"> is not </w:t>
      </w:r>
      <w:r>
        <w:rPr>
          <w:rFonts w:eastAsia="宋体"/>
          <w:lang w:val="en-GB" w:eastAsia="ko-KR"/>
        </w:rPr>
        <w:t>allocated by upper layer</w:t>
      </w:r>
      <w:r>
        <w:rPr>
          <w:rFonts w:eastAsia="宋体" w:hint="eastAsia"/>
          <w:lang w:val="en-GB" w:eastAsia="ko-KR"/>
        </w:rPr>
        <w:t>s</w:t>
      </w:r>
      <w:r>
        <w:rPr>
          <w:rFonts w:eastAsia="宋体" w:hint="eastAsia"/>
          <w:lang w:eastAsia="zh-CN"/>
        </w:rPr>
        <w:t xml:space="preserve">, the UE </w:t>
      </w:r>
      <w:r>
        <w:rPr>
          <w:rFonts w:eastAsia="宋体"/>
          <w:lang w:eastAsia="zh-CN"/>
        </w:rPr>
        <w:t>will</w:t>
      </w:r>
      <w:r>
        <w:rPr>
          <w:rFonts w:eastAsia="宋体" w:hint="eastAsia"/>
          <w:lang w:eastAsia="zh-CN"/>
        </w:rPr>
        <w:t xml:space="preserve"> monitor paging with </w:t>
      </w:r>
      <w:r>
        <w:rPr>
          <w:rFonts w:eastAsia="宋体"/>
          <w:lang w:eastAsia="zh-CN"/>
        </w:rPr>
        <w:t>different DRX cycle(T)</w:t>
      </w:r>
      <w:r>
        <w:rPr>
          <w:rFonts w:eastAsia="宋体" w:hint="eastAsia"/>
          <w:lang w:eastAsia="zh-CN"/>
        </w:rPr>
        <w:t xml:space="preserve"> value during the PTW or outside the PTW. e.g. in Fig 2, </w:t>
      </w:r>
      <w:r>
        <w:rPr>
          <w:rFonts w:eastAsia="宋体" w:hint="eastAsia"/>
          <w:highlight w:val="yellow"/>
          <w:lang w:eastAsia="zh-CN"/>
        </w:rPr>
        <w:t xml:space="preserve">the RAN paging cycle =rf512, </w:t>
      </w:r>
      <w:r>
        <w:rPr>
          <w:rFonts w:eastAsia="宋体" w:hint="eastAsia"/>
          <w:highlight w:val="yellow"/>
          <w:lang w:val="en-GB" w:eastAsia="ko-KR"/>
        </w:rPr>
        <w:t>the default paging cycle</w:t>
      </w:r>
      <w:r>
        <w:rPr>
          <w:rFonts w:eastAsia="宋体" w:hint="eastAsia"/>
          <w:highlight w:val="yellow"/>
          <w:lang w:eastAsia="zh-CN"/>
        </w:rPr>
        <w:t>=rf256</w:t>
      </w:r>
      <w:r>
        <w:rPr>
          <w:rFonts w:eastAsia="宋体" w:hint="eastAsia"/>
          <w:lang w:eastAsia="zh-CN"/>
        </w:rPr>
        <w:t>:</w:t>
      </w:r>
    </w:p>
    <w:p w:rsidR="00F85FF9" w:rsidRDefault="000D6D33">
      <w:pPr>
        <w:numPr>
          <w:ilvl w:val="1"/>
          <w:numId w:val="3"/>
        </w:numPr>
        <w:rPr>
          <w:rFonts w:eastAsia="宋体"/>
          <w:lang w:eastAsia="zh-CN"/>
        </w:rPr>
      </w:pPr>
      <w:proofErr w:type="gramStart"/>
      <w:r>
        <w:rPr>
          <w:rFonts w:eastAsia="宋体" w:hint="eastAsia"/>
          <w:highlight w:val="yellow"/>
          <w:lang w:eastAsia="zh-CN"/>
        </w:rPr>
        <w:t>during</w:t>
      </w:r>
      <w:proofErr w:type="gramEnd"/>
      <w:r>
        <w:rPr>
          <w:rFonts w:eastAsia="宋体" w:hint="eastAsia"/>
          <w:highlight w:val="yellow"/>
          <w:lang w:eastAsia="zh-CN"/>
        </w:rPr>
        <w:t xml:space="preserve"> the PTW, DRX cycle(T)</w:t>
      </w:r>
      <w:r>
        <w:rPr>
          <w:rFonts w:eastAsia="宋体" w:hint="eastAsia"/>
          <w:lang w:eastAsia="zh-CN"/>
        </w:rPr>
        <w:t xml:space="preserve"> =the minim</w:t>
      </w:r>
      <w:r>
        <w:rPr>
          <w:rFonts w:eastAsia="宋体" w:hint="eastAsia"/>
          <w:lang w:eastAsia="zh-CN"/>
        </w:rPr>
        <w:t xml:space="preserve">um of (the RAN paging cycle, </w:t>
      </w:r>
      <w:r>
        <w:rPr>
          <w:rFonts w:eastAsia="宋体" w:hint="eastAsia"/>
          <w:lang w:val="en-GB" w:eastAsia="ko-KR"/>
        </w:rPr>
        <w:t>the default paging cycle</w:t>
      </w:r>
      <w:r>
        <w:rPr>
          <w:rFonts w:eastAsia="宋体" w:hint="eastAsia"/>
          <w:lang w:eastAsia="zh-CN"/>
        </w:rPr>
        <w:t>)</w:t>
      </w:r>
      <w:r>
        <w:rPr>
          <w:rFonts w:eastAsia="宋体" w:hint="eastAsia"/>
          <w:highlight w:val="yellow"/>
          <w:lang w:eastAsia="zh-CN"/>
        </w:rPr>
        <w:t>=rf256</w:t>
      </w:r>
      <w:r>
        <w:rPr>
          <w:rFonts w:eastAsia="宋体" w:hint="eastAsia"/>
          <w:lang w:eastAsia="zh-CN"/>
        </w:rPr>
        <w:t>.</w:t>
      </w:r>
    </w:p>
    <w:p w:rsidR="00F85FF9" w:rsidRDefault="000D6D33">
      <w:pPr>
        <w:numPr>
          <w:ilvl w:val="1"/>
          <w:numId w:val="3"/>
        </w:numPr>
        <w:rPr>
          <w:rFonts w:eastAsia="宋体"/>
          <w:lang w:eastAsia="zh-CN"/>
        </w:rPr>
      </w:pPr>
      <w:proofErr w:type="gramStart"/>
      <w:r>
        <w:rPr>
          <w:rFonts w:eastAsia="宋体" w:hint="eastAsia"/>
          <w:highlight w:val="yellow"/>
          <w:lang w:eastAsia="zh-CN"/>
        </w:rPr>
        <w:t>outside</w:t>
      </w:r>
      <w:proofErr w:type="gramEnd"/>
      <w:r>
        <w:rPr>
          <w:rFonts w:eastAsia="宋体" w:hint="eastAsia"/>
          <w:highlight w:val="yellow"/>
          <w:lang w:eastAsia="zh-CN"/>
        </w:rPr>
        <w:t xml:space="preserve"> the PTW, DRX cycle(T)</w:t>
      </w:r>
      <w:r>
        <w:rPr>
          <w:rFonts w:eastAsia="宋体" w:hint="eastAsia"/>
          <w:lang w:eastAsia="zh-CN"/>
        </w:rPr>
        <w:t xml:space="preserve"> =the RAN paging cycle</w:t>
      </w:r>
      <w:r>
        <w:rPr>
          <w:rFonts w:eastAsia="宋体" w:hint="eastAsia"/>
          <w:highlight w:val="yellow"/>
          <w:lang w:eastAsia="zh-CN"/>
        </w:rPr>
        <w:t>=rf512</w:t>
      </w:r>
      <w:r>
        <w:rPr>
          <w:rFonts w:eastAsia="宋体" w:hint="eastAsia"/>
          <w:lang w:eastAsia="zh-CN"/>
        </w:rPr>
        <w:t>.</w:t>
      </w:r>
    </w:p>
    <w:p w:rsidR="00F85FF9" w:rsidRDefault="000D6D33">
      <w:pPr>
        <w:ind w:leftChars="200" w:left="440"/>
        <w:rPr>
          <w:rFonts w:eastAsia="宋体"/>
          <w:strike/>
          <w:lang w:eastAsia="zh-CN"/>
        </w:rPr>
      </w:pPr>
      <w:r>
        <w:rPr>
          <w:rFonts w:eastAsia="宋体" w:hint="eastAsia"/>
          <w:lang w:eastAsia="zh-CN"/>
        </w:rPr>
        <w:t xml:space="preserve">And since the value range of RAN paging cycle is [rf32, rf64, rf128, rf256, </w:t>
      </w:r>
      <w:r>
        <w:rPr>
          <w:rFonts w:eastAsia="宋体"/>
          <w:lang w:eastAsia="zh-CN"/>
        </w:rPr>
        <w:t>rf512, rf1024</w:t>
      </w:r>
      <w:r>
        <w:rPr>
          <w:rFonts w:eastAsia="宋体" w:hint="eastAsia"/>
          <w:lang w:eastAsia="zh-CN"/>
        </w:rPr>
        <w:t xml:space="preserve">], the value range of </w:t>
      </w:r>
      <w:r>
        <w:rPr>
          <w:rFonts w:eastAsia="宋体" w:hint="eastAsia"/>
          <w:lang w:val="en-GB" w:eastAsia="ko-KR"/>
        </w:rPr>
        <w:t>the default paging cycle</w:t>
      </w:r>
      <w:r>
        <w:rPr>
          <w:rFonts w:eastAsia="宋体" w:hint="eastAsia"/>
          <w:lang w:eastAsia="zh-CN"/>
        </w:rPr>
        <w:t xml:space="preserve"> are is [rf32, rf64, rf128, rf256], it is possible that the RAN paging cycle is larger than the </w:t>
      </w:r>
      <w:r>
        <w:rPr>
          <w:rFonts w:eastAsia="宋体" w:hint="eastAsia"/>
          <w:lang w:val="en-GB" w:eastAsia="ko-KR"/>
        </w:rPr>
        <w:t>default paging cycle</w:t>
      </w:r>
      <w:r>
        <w:rPr>
          <w:rFonts w:eastAsia="宋体" w:hint="eastAsia"/>
          <w:lang w:eastAsia="zh-CN"/>
        </w:rPr>
        <w:t xml:space="preserve">. </w:t>
      </w:r>
    </w:p>
    <w:p w:rsidR="00F85FF9" w:rsidRDefault="000D6D33">
      <w:pPr>
        <w:ind w:left="420"/>
        <w:jc w:val="center"/>
        <w:rPr>
          <w:rFonts w:eastAsia="宋体"/>
          <w:lang w:eastAsia="zh-CN"/>
        </w:rPr>
      </w:pPr>
      <w:r>
        <w:rPr>
          <w:rFonts w:eastAsia="宋体"/>
          <w:noProof/>
          <w:lang w:eastAsia="zh-CN"/>
        </w:rPr>
        <w:drawing>
          <wp:inline distT="0" distB="0" distL="114300" distR="114300">
            <wp:extent cx="5844540" cy="1491615"/>
            <wp:effectExtent l="0" t="0" r="3810" b="0"/>
            <wp:docPr id="4" name="图片 4" descr="cas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as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F9" w:rsidRDefault="000D6D33">
      <w:pPr>
        <w:ind w:left="420"/>
        <w:jc w:val="center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Fig 2. DRX </w:t>
      </w:r>
      <w:r>
        <w:rPr>
          <w:rFonts w:eastAsia="宋体"/>
          <w:lang w:eastAsia="zh-CN"/>
        </w:rPr>
        <w:t>cycle (</w:t>
      </w:r>
      <w:r>
        <w:rPr>
          <w:rFonts w:eastAsia="宋体" w:hint="eastAsia"/>
          <w:lang w:eastAsia="zh-CN"/>
        </w:rPr>
        <w:t>T) for case 2</w:t>
      </w:r>
    </w:p>
    <w:p w:rsidR="00F85FF9" w:rsidRDefault="000D6D33">
      <w:pPr>
        <w:numPr>
          <w:ilvl w:val="0"/>
          <w:numId w:val="3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Case 3</w:t>
      </w:r>
      <w:proofErr w:type="gramStart"/>
      <w:r>
        <w:rPr>
          <w:rFonts w:eastAsia="宋体" w:hint="eastAsia"/>
          <w:lang w:eastAsia="zh-CN"/>
        </w:rPr>
        <w:t>:if</w:t>
      </w:r>
      <w:proofErr w:type="gramEnd"/>
      <w:r>
        <w:rPr>
          <w:rFonts w:eastAsia="宋体" w:hint="eastAsia"/>
          <w:lang w:eastAsia="zh-CN"/>
        </w:rPr>
        <w:t xml:space="preserve"> extended DRX is configured, </w:t>
      </w:r>
      <w:r>
        <w:rPr>
          <w:rFonts w:eastAsia="宋体" w:hint="eastAsia"/>
          <w:lang w:val="en-GB" w:eastAsia="ko-KR"/>
        </w:rPr>
        <w:t>the UE specific paging cycle</w:t>
      </w:r>
      <w:r>
        <w:rPr>
          <w:rFonts w:eastAsia="宋体" w:hint="eastAsia"/>
          <w:lang w:eastAsia="zh-CN"/>
        </w:rPr>
        <w:t xml:space="preserve"> is </w:t>
      </w:r>
      <w:r>
        <w:rPr>
          <w:rFonts w:eastAsia="宋体" w:hint="eastAsia"/>
          <w:lang w:val="en-GB" w:eastAsia="ko-KR"/>
        </w:rPr>
        <w:t>allocated by upper layers</w:t>
      </w:r>
      <w:r>
        <w:rPr>
          <w:rFonts w:eastAsia="宋体" w:hint="eastAsia"/>
          <w:lang w:eastAsia="zh-CN"/>
        </w:rPr>
        <w:t xml:space="preserve"> and the RAN paging cycle is larger than the minimum of (</w:t>
      </w:r>
      <w:r>
        <w:rPr>
          <w:rFonts w:eastAsia="宋体" w:hint="eastAsia"/>
          <w:lang w:val="en-GB" w:eastAsia="ko-KR"/>
        </w:rPr>
        <w:t>the UE specific paging cycle, the default paging cycle</w:t>
      </w:r>
      <w:r>
        <w:rPr>
          <w:rFonts w:eastAsia="宋体" w:hint="eastAsia"/>
          <w:lang w:eastAsia="zh-CN"/>
        </w:rPr>
        <w:t>), the UE will monitor paging with different DRX cycle(T) value during the PTW or outside the PTW. e.g. in Fig 3,</w:t>
      </w:r>
      <w:r>
        <w:rPr>
          <w:rFonts w:eastAsia="宋体" w:hint="eastAsia"/>
          <w:highlight w:val="yellow"/>
          <w:lang w:eastAsia="zh-CN"/>
        </w:rPr>
        <w:t xml:space="preserve"> the RAN paging cycle =rf512, </w:t>
      </w:r>
      <w:r>
        <w:rPr>
          <w:rFonts w:eastAsia="宋体" w:hint="eastAsia"/>
          <w:highlight w:val="yellow"/>
          <w:lang w:val="en-GB" w:eastAsia="ko-KR"/>
        </w:rPr>
        <w:t>th</w:t>
      </w:r>
      <w:r>
        <w:rPr>
          <w:rFonts w:eastAsia="宋体" w:hint="eastAsia"/>
          <w:highlight w:val="yellow"/>
          <w:lang w:val="en-GB" w:eastAsia="ko-KR"/>
        </w:rPr>
        <w:t>e default paging cycle</w:t>
      </w:r>
      <w:r>
        <w:rPr>
          <w:rFonts w:eastAsia="宋体" w:hint="eastAsia"/>
          <w:highlight w:val="yellow"/>
          <w:lang w:eastAsia="zh-CN"/>
        </w:rPr>
        <w:t xml:space="preserve">=rf256, </w:t>
      </w:r>
      <w:r>
        <w:rPr>
          <w:rFonts w:eastAsia="宋体" w:hint="eastAsia"/>
          <w:highlight w:val="yellow"/>
          <w:lang w:val="en-GB" w:eastAsia="ko-KR"/>
        </w:rPr>
        <w:t>the UE specific paging cycle</w:t>
      </w:r>
      <w:r>
        <w:rPr>
          <w:rFonts w:eastAsia="宋体" w:hint="eastAsia"/>
          <w:highlight w:val="yellow"/>
          <w:lang w:eastAsia="zh-CN"/>
        </w:rPr>
        <w:t>=rf128</w:t>
      </w:r>
      <w:r>
        <w:rPr>
          <w:rFonts w:eastAsia="宋体" w:hint="eastAsia"/>
          <w:lang w:eastAsia="zh-CN"/>
        </w:rPr>
        <w:t>:</w:t>
      </w:r>
    </w:p>
    <w:p w:rsidR="00F85FF9" w:rsidRDefault="000D6D33">
      <w:pPr>
        <w:numPr>
          <w:ilvl w:val="1"/>
          <w:numId w:val="3"/>
        </w:numPr>
        <w:rPr>
          <w:rFonts w:eastAsia="宋体"/>
          <w:lang w:eastAsia="zh-CN"/>
        </w:rPr>
      </w:pPr>
      <w:proofErr w:type="gramStart"/>
      <w:r>
        <w:rPr>
          <w:rFonts w:eastAsia="宋体" w:hint="eastAsia"/>
          <w:highlight w:val="yellow"/>
          <w:lang w:eastAsia="zh-CN"/>
        </w:rPr>
        <w:t>during</w:t>
      </w:r>
      <w:proofErr w:type="gramEnd"/>
      <w:r>
        <w:rPr>
          <w:rFonts w:eastAsia="宋体" w:hint="eastAsia"/>
          <w:highlight w:val="yellow"/>
          <w:lang w:eastAsia="zh-CN"/>
        </w:rPr>
        <w:t xml:space="preserve"> the PTW, DRX cycle(T) </w:t>
      </w:r>
      <w:r>
        <w:rPr>
          <w:rFonts w:eastAsia="宋体" w:hint="eastAsia"/>
          <w:lang w:eastAsia="zh-CN"/>
        </w:rPr>
        <w:t>=</w:t>
      </w:r>
      <w:r>
        <w:rPr>
          <w:rFonts w:eastAsia="宋体" w:hint="eastAsia"/>
          <w:lang w:eastAsia="zh-CN"/>
        </w:rPr>
        <w:t xml:space="preserve">the minimum of (the RAN paging cycle, </w:t>
      </w:r>
      <w:r>
        <w:rPr>
          <w:rFonts w:eastAsia="宋体" w:hint="eastAsia"/>
          <w:lang w:val="en-GB" w:eastAsia="ko-KR"/>
        </w:rPr>
        <w:t>the UE specific paging cycle</w:t>
      </w:r>
      <w:r>
        <w:rPr>
          <w:rFonts w:eastAsia="宋体" w:hint="eastAsia"/>
          <w:lang w:eastAsia="zh-CN"/>
        </w:rPr>
        <w:t xml:space="preserve">, </w:t>
      </w:r>
      <w:r>
        <w:rPr>
          <w:rFonts w:eastAsia="宋体" w:hint="eastAsia"/>
          <w:lang w:val="en-GB" w:eastAsia="ko-KR"/>
        </w:rPr>
        <w:t>the default paging cycle</w:t>
      </w:r>
      <w:r>
        <w:rPr>
          <w:rFonts w:eastAsia="宋体" w:hint="eastAsia"/>
          <w:lang w:eastAsia="zh-CN"/>
        </w:rPr>
        <w:t>)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highlight w:val="yellow"/>
          <w:lang w:eastAsia="zh-CN"/>
        </w:rPr>
        <w:t>=</w:t>
      </w:r>
      <w:r>
        <w:rPr>
          <w:rFonts w:eastAsia="宋体" w:hint="eastAsia"/>
          <w:highlight w:val="yellow"/>
          <w:lang w:eastAsia="zh-CN"/>
        </w:rPr>
        <w:t>rf</w:t>
      </w:r>
      <w:r>
        <w:rPr>
          <w:rFonts w:eastAsia="宋体"/>
          <w:highlight w:val="yellow"/>
          <w:lang w:eastAsia="zh-CN"/>
        </w:rPr>
        <w:t>128</w:t>
      </w:r>
      <w:r>
        <w:rPr>
          <w:rFonts w:eastAsia="宋体" w:hint="eastAsia"/>
          <w:lang w:eastAsia="zh-CN"/>
        </w:rPr>
        <w:t>.</w:t>
      </w:r>
    </w:p>
    <w:p w:rsidR="00F85FF9" w:rsidRDefault="000D6D33">
      <w:pPr>
        <w:numPr>
          <w:ilvl w:val="1"/>
          <w:numId w:val="3"/>
        </w:numPr>
        <w:rPr>
          <w:rFonts w:eastAsia="宋体"/>
          <w:lang w:eastAsia="zh-CN"/>
        </w:rPr>
      </w:pPr>
      <w:proofErr w:type="gramStart"/>
      <w:r>
        <w:rPr>
          <w:rFonts w:eastAsia="宋体" w:hint="eastAsia"/>
          <w:highlight w:val="yellow"/>
          <w:lang w:eastAsia="zh-CN"/>
        </w:rPr>
        <w:t>outside</w:t>
      </w:r>
      <w:proofErr w:type="gramEnd"/>
      <w:r>
        <w:rPr>
          <w:rFonts w:eastAsia="宋体" w:hint="eastAsia"/>
          <w:highlight w:val="yellow"/>
          <w:lang w:eastAsia="zh-CN"/>
        </w:rPr>
        <w:t xml:space="preserve"> the PTW, DRX cycle(T) </w:t>
      </w:r>
      <w:r>
        <w:rPr>
          <w:rFonts w:eastAsia="宋体" w:hint="eastAsia"/>
          <w:lang w:eastAsia="zh-CN"/>
        </w:rPr>
        <w:t>=</w:t>
      </w:r>
      <w:r>
        <w:rPr>
          <w:rFonts w:eastAsia="宋体" w:hint="eastAsia"/>
          <w:lang w:eastAsia="zh-CN"/>
        </w:rPr>
        <w:t>the RAN paging cycle</w:t>
      </w:r>
      <w:r>
        <w:rPr>
          <w:rFonts w:eastAsia="宋体"/>
          <w:highlight w:val="yellow"/>
          <w:lang w:eastAsia="zh-CN"/>
        </w:rPr>
        <w:t xml:space="preserve">= </w:t>
      </w:r>
      <w:r>
        <w:rPr>
          <w:rFonts w:eastAsia="宋体" w:hint="eastAsia"/>
          <w:highlight w:val="yellow"/>
          <w:lang w:eastAsia="zh-CN"/>
        </w:rPr>
        <w:t>rf512</w:t>
      </w:r>
      <w:r>
        <w:rPr>
          <w:rFonts w:eastAsia="宋体" w:hint="eastAsia"/>
          <w:lang w:eastAsia="zh-CN"/>
        </w:rPr>
        <w:t>.</w:t>
      </w:r>
    </w:p>
    <w:p w:rsidR="00F85FF9" w:rsidRDefault="000D6D33">
      <w:pPr>
        <w:ind w:left="42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And since the value range of RAN paging cycle is [rf32, rf64, rf128, rf256, rf512, rf1024], the value range of </w:t>
      </w:r>
      <w:r>
        <w:rPr>
          <w:rFonts w:eastAsia="宋体" w:hint="eastAsia"/>
          <w:lang w:val="en-GB" w:eastAsia="ko-KR"/>
        </w:rPr>
        <w:t>UE specific paging cycle and the default paging cycle</w:t>
      </w:r>
      <w:r>
        <w:rPr>
          <w:rFonts w:eastAsia="宋体" w:hint="eastAsia"/>
          <w:lang w:eastAsia="zh-CN"/>
        </w:rPr>
        <w:t xml:space="preserve"> are is [rf32, rf64, rf128, rf256], it is possible that the RAN paging cycle is larger tha</w:t>
      </w:r>
      <w:r>
        <w:rPr>
          <w:rFonts w:eastAsia="宋体" w:hint="eastAsia"/>
          <w:lang w:eastAsia="zh-CN"/>
        </w:rPr>
        <w:t>n the minimum of (</w:t>
      </w:r>
      <w:r>
        <w:rPr>
          <w:rFonts w:eastAsia="宋体" w:hint="eastAsia"/>
          <w:lang w:val="en-GB" w:eastAsia="ko-KR"/>
        </w:rPr>
        <w:t xml:space="preserve">the UE specific paging cycle, and the default </w:t>
      </w:r>
      <w:proofErr w:type="spellStart"/>
      <w:r>
        <w:rPr>
          <w:rFonts w:eastAsia="宋体" w:hint="eastAsia"/>
          <w:lang w:val="en-GB" w:eastAsia="ko-KR"/>
        </w:rPr>
        <w:t>pagingycle</w:t>
      </w:r>
      <w:proofErr w:type="spellEnd"/>
      <w:r>
        <w:rPr>
          <w:rFonts w:eastAsia="宋体" w:hint="eastAsia"/>
          <w:lang w:eastAsia="zh-CN"/>
        </w:rPr>
        <w:t>).</w:t>
      </w:r>
    </w:p>
    <w:p w:rsidR="00F85FF9" w:rsidRDefault="000D6D33">
      <w:pPr>
        <w:numPr>
          <w:ilvl w:val="0"/>
          <w:numId w:val="3"/>
        </w:numPr>
        <w:rPr>
          <w:rFonts w:eastAsia="宋体"/>
          <w:lang w:eastAsia="zh-CN"/>
        </w:rPr>
      </w:pPr>
      <w:r>
        <w:rPr>
          <w:rFonts w:eastAsia="宋体"/>
          <w:noProof/>
          <w:lang w:eastAsia="zh-CN"/>
        </w:rPr>
        <w:drawing>
          <wp:inline distT="0" distB="0" distL="114300" distR="114300">
            <wp:extent cx="5844540" cy="1653540"/>
            <wp:effectExtent l="0" t="0" r="0" b="0"/>
            <wp:docPr id="8" name="图片 8" descr="cas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as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F9" w:rsidRDefault="000D6D33">
      <w:pPr>
        <w:ind w:left="420"/>
        <w:jc w:val="center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Fig 3. DRX </w:t>
      </w:r>
      <w:r>
        <w:rPr>
          <w:rFonts w:eastAsia="宋体"/>
          <w:lang w:eastAsia="zh-CN"/>
        </w:rPr>
        <w:t>cycle (</w:t>
      </w:r>
      <w:r>
        <w:rPr>
          <w:rFonts w:eastAsia="宋体" w:hint="eastAsia"/>
          <w:lang w:eastAsia="zh-CN"/>
        </w:rPr>
        <w:t xml:space="preserve">T) for case 3 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Since UE in RRC_INACTIVE can always obtain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the </w:t>
      </w:r>
      <w:r>
        <w:rPr>
          <w:rFonts w:eastAsia="宋体"/>
          <w:i/>
          <w:iCs/>
          <w:lang w:eastAsia="zh-CN"/>
        </w:rPr>
        <w:t xml:space="preserve">Paging </w:t>
      </w:r>
      <w:proofErr w:type="spellStart"/>
      <w:r>
        <w:rPr>
          <w:rFonts w:eastAsia="宋体"/>
          <w:i/>
          <w:iCs/>
        </w:rPr>
        <w:t>eDRX</w:t>
      </w:r>
      <w:proofErr w:type="spellEnd"/>
      <w:r>
        <w:rPr>
          <w:rFonts w:eastAsia="宋体"/>
          <w:i/>
          <w:iCs/>
        </w:rPr>
        <w:t xml:space="preserve"> </w:t>
      </w:r>
      <w:r>
        <w:rPr>
          <w:rFonts w:eastAsia="宋体"/>
          <w:i/>
          <w:iCs/>
          <w:lang w:eastAsia="zh-CN"/>
        </w:rPr>
        <w:t>Information</w:t>
      </w:r>
      <w:r>
        <w:rPr>
          <w:rFonts w:eastAsia="宋体" w:hint="eastAsia"/>
          <w:i/>
          <w:iCs/>
          <w:lang w:eastAsia="zh-CN"/>
        </w:rPr>
        <w:t xml:space="preserve">, </w:t>
      </w:r>
      <w:r>
        <w:rPr>
          <w:rFonts w:eastAsia="宋体" w:hint="eastAsia"/>
          <w:lang w:eastAsia="zh-CN"/>
        </w:rPr>
        <w:t xml:space="preserve">the RAN paging cycle, </w:t>
      </w:r>
      <w:r>
        <w:rPr>
          <w:rFonts w:eastAsia="宋体" w:hint="eastAsia"/>
          <w:lang w:val="en-GB" w:eastAsia="ko-KR"/>
        </w:rPr>
        <w:t xml:space="preserve">the UE specific paging cycle, if allocated by </w:t>
      </w:r>
      <w:r>
        <w:rPr>
          <w:rFonts w:eastAsia="宋体" w:hint="eastAsia"/>
          <w:lang w:val="en-GB" w:eastAsia="ko-KR"/>
        </w:rPr>
        <w:t>upper layers and the default paging cycle</w:t>
      </w:r>
      <w:r>
        <w:rPr>
          <w:rFonts w:eastAsia="宋体" w:hint="eastAsia"/>
          <w:lang w:eastAsia="zh-CN"/>
        </w:rPr>
        <w:t>, UE can always follows the specification for all the cases above.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In RAN2 specification, only UE </w:t>
      </w:r>
      <w:r>
        <w:rPr>
          <w:rFonts w:eastAsia="宋体"/>
          <w:lang w:eastAsia="zh-CN"/>
        </w:rPr>
        <w:t>behavior</w:t>
      </w:r>
      <w:r>
        <w:rPr>
          <w:rFonts w:eastAsia="宋体" w:hint="eastAsia"/>
          <w:lang w:eastAsia="zh-CN"/>
        </w:rPr>
        <w:t xml:space="preserve"> is described, </w:t>
      </w:r>
      <w:proofErr w:type="spellStart"/>
      <w:r>
        <w:rPr>
          <w:rFonts w:eastAsia="宋体" w:hint="eastAsia"/>
          <w:lang w:eastAsia="zh-CN"/>
        </w:rPr>
        <w:t>eNB</w:t>
      </w:r>
      <w:proofErr w:type="spellEnd"/>
      <w:r>
        <w:rPr>
          <w:rFonts w:eastAsia="宋体" w:hint="eastAsia"/>
          <w:lang w:eastAsia="zh-CN"/>
        </w:rPr>
        <w:t xml:space="preserve"> should follow the same </w:t>
      </w:r>
      <w:r>
        <w:rPr>
          <w:rFonts w:eastAsia="宋体"/>
          <w:lang w:eastAsia="zh-CN"/>
        </w:rPr>
        <w:t>behavior</w:t>
      </w:r>
      <w:r>
        <w:rPr>
          <w:rFonts w:eastAsia="宋体" w:hint="eastAsia"/>
          <w:lang w:eastAsia="zh-CN"/>
        </w:rPr>
        <w:t xml:space="preserve"> by default.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Since </w:t>
      </w:r>
      <w:r>
        <w:rPr>
          <w:rFonts w:eastAsia="宋体" w:hint="eastAsia"/>
          <w:i/>
          <w:iCs/>
          <w:lang w:eastAsia="zh-CN"/>
        </w:rPr>
        <w:t xml:space="preserve">Paging </w:t>
      </w:r>
      <w:proofErr w:type="spellStart"/>
      <w:r>
        <w:rPr>
          <w:rFonts w:eastAsia="宋体" w:hint="eastAsia"/>
          <w:i/>
          <w:iCs/>
        </w:rPr>
        <w:t>eDRX</w:t>
      </w:r>
      <w:proofErr w:type="spellEnd"/>
      <w:r>
        <w:rPr>
          <w:rFonts w:eastAsia="宋体" w:hint="eastAsia"/>
          <w:i/>
          <w:iCs/>
        </w:rPr>
        <w:t xml:space="preserve"> </w:t>
      </w:r>
      <w:r>
        <w:rPr>
          <w:rFonts w:eastAsia="宋体" w:hint="eastAsia"/>
          <w:i/>
          <w:iCs/>
          <w:lang w:eastAsia="zh-CN"/>
        </w:rPr>
        <w:t xml:space="preserve">Information </w:t>
      </w:r>
      <w:r>
        <w:rPr>
          <w:rFonts w:eastAsia="宋体" w:hint="eastAsia"/>
          <w:lang w:eastAsia="zh-CN"/>
        </w:rPr>
        <w:t xml:space="preserve">and </w:t>
      </w:r>
      <w:r>
        <w:rPr>
          <w:rFonts w:eastAsia="宋体" w:hint="eastAsia"/>
          <w:i/>
          <w:iCs/>
          <w:lang w:val="en-GB" w:eastAsia="ko-KR"/>
        </w:rPr>
        <w:t xml:space="preserve">UE specific </w:t>
      </w:r>
      <w:r>
        <w:rPr>
          <w:rFonts w:eastAsia="宋体" w:hint="eastAsia"/>
          <w:i/>
          <w:iCs/>
          <w:lang w:val="en-GB" w:eastAsia="ko-KR"/>
        </w:rPr>
        <w:t>paging cycle</w:t>
      </w:r>
      <w:r>
        <w:rPr>
          <w:rFonts w:eastAsia="宋体" w:hint="eastAsia"/>
          <w:lang w:eastAsia="zh-CN"/>
        </w:rPr>
        <w:t xml:space="preserve"> can be included in </w:t>
      </w:r>
      <w:r>
        <w:rPr>
          <w:rFonts w:eastAsia="宋体" w:hint="eastAsia"/>
          <w:i/>
          <w:iCs/>
        </w:rPr>
        <w:t>Core Network Assistance Information for RRC INACTIVE</w:t>
      </w:r>
      <w:r>
        <w:rPr>
          <w:rFonts w:eastAsia="宋体" w:hint="eastAsia"/>
        </w:rPr>
        <w:t xml:space="preserve"> </w:t>
      </w:r>
      <w:r>
        <w:rPr>
          <w:rFonts w:eastAsia="宋体"/>
        </w:rPr>
        <w:t>IE</w:t>
      </w:r>
      <w:r>
        <w:rPr>
          <w:rFonts w:eastAsia="宋体"/>
          <w:lang w:eastAsia="zh-CN"/>
        </w:rPr>
        <w:t xml:space="preserve"> [</w:t>
      </w:r>
      <w:r>
        <w:rPr>
          <w:rFonts w:eastAsia="宋体" w:hint="eastAsia"/>
          <w:lang w:eastAsia="zh-CN"/>
        </w:rPr>
        <w:t>2], the anchor ng-</w:t>
      </w:r>
      <w:proofErr w:type="spellStart"/>
      <w:r>
        <w:rPr>
          <w:rFonts w:eastAsia="宋体" w:hint="eastAsia"/>
          <w:lang w:eastAsia="zh-CN"/>
        </w:rPr>
        <w:t>eNB</w:t>
      </w:r>
      <w:proofErr w:type="spellEnd"/>
      <w:r>
        <w:rPr>
          <w:rFonts w:eastAsia="宋体" w:hint="eastAsia"/>
          <w:lang w:eastAsia="zh-CN"/>
        </w:rPr>
        <w:t xml:space="preserve"> can always follows the specification for all the cases above. 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But for ng-</w:t>
      </w:r>
      <w:proofErr w:type="spellStart"/>
      <w:r>
        <w:rPr>
          <w:rFonts w:eastAsia="宋体" w:hint="eastAsia"/>
          <w:lang w:eastAsia="zh-CN"/>
        </w:rPr>
        <w:t>eNB</w:t>
      </w:r>
      <w:proofErr w:type="spellEnd"/>
      <w:r>
        <w:rPr>
          <w:rFonts w:eastAsia="宋体" w:hint="eastAsia"/>
          <w:lang w:eastAsia="zh-CN"/>
        </w:rPr>
        <w:t xml:space="preserve"> in the RAN paging area, except the anchor ng-</w:t>
      </w:r>
      <w:proofErr w:type="spellStart"/>
      <w:r>
        <w:rPr>
          <w:rFonts w:eastAsia="宋体" w:hint="eastAsia"/>
          <w:lang w:eastAsia="zh-CN"/>
        </w:rPr>
        <w:t>eNB</w:t>
      </w:r>
      <w:proofErr w:type="spellEnd"/>
      <w:r>
        <w:rPr>
          <w:rFonts w:eastAsia="宋体" w:hint="eastAsia"/>
          <w:lang w:eastAsia="zh-CN"/>
        </w:rPr>
        <w:t>, since only one DR</w:t>
      </w:r>
      <w:r>
        <w:rPr>
          <w:rFonts w:eastAsia="宋体" w:hint="eastAsia"/>
          <w:lang w:eastAsia="zh-CN"/>
        </w:rPr>
        <w:t xml:space="preserve">X parameter(e.g. </w:t>
      </w:r>
      <w:r>
        <w:rPr>
          <w:rFonts w:eastAsia="宋体" w:hint="eastAsia"/>
          <w:i/>
          <w:iCs/>
          <w:lang w:eastAsia="zh-CN"/>
        </w:rPr>
        <w:t xml:space="preserve">Paging DRX </w:t>
      </w:r>
      <w:r>
        <w:rPr>
          <w:rFonts w:eastAsia="宋体" w:hint="eastAsia"/>
          <w:lang w:eastAsia="zh-CN"/>
        </w:rPr>
        <w:t xml:space="preserve">IE) is included in </w:t>
      </w:r>
      <w:r>
        <w:rPr>
          <w:rFonts w:eastAsia="宋体" w:hint="eastAsia"/>
          <w:i/>
          <w:iCs/>
          <w:lang w:eastAsia="zh-CN"/>
        </w:rPr>
        <w:t>RAN PAGING</w:t>
      </w:r>
      <w:r>
        <w:rPr>
          <w:rFonts w:eastAsia="宋体" w:hint="eastAsia"/>
          <w:lang w:eastAsia="zh-CN"/>
        </w:rPr>
        <w:t xml:space="preserve"> message[3], </w:t>
      </w:r>
      <w:r>
        <w:rPr>
          <w:rFonts w:eastAsia="宋体"/>
          <w:lang w:eastAsia="zh-CN"/>
        </w:rPr>
        <w:t>it can follow the UE behavior in case 3, e.g</w:t>
      </w:r>
      <w:r>
        <w:rPr>
          <w:rFonts w:eastAsia="宋体" w:hint="eastAsia"/>
          <w:lang w:eastAsia="zh-CN"/>
        </w:rPr>
        <w:t>. it cannot obtain different DRX cycle(T) value for the UE during the PTW and outside the PTW.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Based on these information[4][5], it is propose</w:t>
      </w:r>
      <w:r>
        <w:rPr>
          <w:rFonts w:eastAsia="宋体" w:hint="eastAsia"/>
          <w:lang w:eastAsia="zh-CN"/>
        </w:rPr>
        <w:t xml:space="preserve">d that the </w:t>
      </w:r>
      <w:r>
        <w:rPr>
          <w:rFonts w:eastAsia="宋体" w:hint="eastAsia"/>
          <w:i/>
          <w:iCs/>
          <w:lang w:eastAsia="zh-CN"/>
        </w:rPr>
        <w:t>RAN paging cycle</w:t>
      </w:r>
      <w:r>
        <w:rPr>
          <w:rFonts w:eastAsia="宋体" w:hint="eastAsia"/>
          <w:lang w:eastAsia="zh-CN"/>
        </w:rPr>
        <w:t xml:space="preserve"> and </w:t>
      </w:r>
      <w:r>
        <w:rPr>
          <w:rFonts w:eastAsia="宋体" w:hint="eastAsia"/>
          <w:i/>
          <w:iCs/>
          <w:lang w:eastAsia="zh-CN"/>
        </w:rPr>
        <w:t xml:space="preserve">Paging </w:t>
      </w:r>
      <w:proofErr w:type="spellStart"/>
      <w:r>
        <w:rPr>
          <w:rFonts w:eastAsia="宋体" w:hint="eastAsia"/>
          <w:i/>
          <w:iCs/>
          <w:lang w:eastAsia="zh-CN"/>
        </w:rPr>
        <w:t>eDRX</w:t>
      </w:r>
      <w:proofErr w:type="spellEnd"/>
      <w:r>
        <w:rPr>
          <w:rFonts w:eastAsia="宋体" w:hint="eastAsia"/>
          <w:i/>
          <w:iCs/>
          <w:lang w:eastAsia="zh-CN"/>
        </w:rPr>
        <w:t xml:space="preserve"> Information</w:t>
      </w:r>
      <w:r>
        <w:rPr>
          <w:rFonts w:eastAsia="宋体" w:hint="eastAsia"/>
          <w:lang w:eastAsia="zh-CN"/>
        </w:rPr>
        <w:t xml:space="preserve"> IEs are included in the</w:t>
      </w:r>
      <w:r>
        <w:rPr>
          <w:rFonts w:eastAsia="宋体" w:hint="eastAsia"/>
          <w:i/>
          <w:iCs/>
          <w:lang w:eastAsia="zh-CN"/>
        </w:rPr>
        <w:t xml:space="preserve"> RAN PAGING</w:t>
      </w:r>
      <w:r>
        <w:rPr>
          <w:rFonts w:eastAsia="宋体" w:hint="eastAsia"/>
          <w:lang w:eastAsia="zh-CN"/>
        </w:rPr>
        <w:t xml:space="preserve"> message of </w:t>
      </w:r>
      <w:proofErr w:type="spellStart"/>
      <w:r>
        <w:rPr>
          <w:rFonts w:eastAsia="宋体" w:hint="eastAsia"/>
          <w:lang w:eastAsia="zh-CN"/>
        </w:rPr>
        <w:t>XnAP</w:t>
      </w:r>
      <w:proofErr w:type="spellEnd"/>
      <w:r>
        <w:rPr>
          <w:rFonts w:eastAsia="宋体" w:hint="eastAsia"/>
          <w:lang w:eastAsia="zh-CN"/>
        </w:rPr>
        <w:t xml:space="preserve"> specification.</w:t>
      </w:r>
    </w:p>
    <w:p w:rsidR="00F85FF9" w:rsidRDefault="00F85FF9">
      <w:pPr>
        <w:rPr>
          <w:rFonts w:eastAsia="宋体"/>
          <w:lang w:eastAsia="zh-CN"/>
        </w:rPr>
      </w:pPr>
    </w:p>
    <w:p w:rsidR="00F85FF9" w:rsidRDefault="000D6D33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Q1: Companies</w:t>
      </w:r>
      <w:r>
        <w:rPr>
          <w:rFonts w:eastAsia="宋体"/>
          <w:b/>
          <w:bCs/>
          <w:lang w:eastAsia="zh-CN"/>
        </w:rPr>
        <w:t xml:space="preserve"> are invited to </w:t>
      </w:r>
      <w:r>
        <w:rPr>
          <w:rFonts w:eastAsia="宋体" w:hint="eastAsia"/>
          <w:b/>
          <w:bCs/>
          <w:lang w:eastAsia="zh-CN"/>
        </w:rPr>
        <w:t xml:space="preserve">confirm </w:t>
      </w:r>
      <w:r>
        <w:rPr>
          <w:rFonts w:eastAsia="宋体"/>
          <w:b/>
          <w:bCs/>
          <w:lang w:eastAsia="zh-CN"/>
        </w:rPr>
        <w:t xml:space="preserve">whether </w:t>
      </w:r>
      <w:r>
        <w:rPr>
          <w:rFonts w:eastAsia="宋体" w:hint="eastAsia"/>
          <w:b/>
          <w:bCs/>
          <w:lang w:eastAsia="zh-CN"/>
        </w:rPr>
        <w:t>the ng-</w:t>
      </w:r>
      <w:proofErr w:type="spellStart"/>
      <w:r>
        <w:rPr>
          <w:rFonts w:eastAsia="宋体" w:hint="eastAsia"/>
          <w:b/>
          <w:bCs/>
          <w:lang w:eastAsia="zh-CN"/>
        </w:rPr>
        <w:t>eNB</w:t>
      </w:r>
      <w:proofErr w:type="spellEnd"/>
      <w:r>
        <w:rPr>
          <w:rFonts w:eastAsia="宋体" w:hint="eastAsia"/>
          <w:b/>
          <w:bCs/>
          <w:lang w:eastAsia="zh-CN"/>
        </w:rPr>
        <w:t xml:space="preserve"> should follow the same DRX </w:t>
      </w:r>
      <w:r>
        <w:rPr>
          <w:rFonts w:eastAsia="宋体"/>
          <w:b/>
          <w:bCs/>
          <w:lang w:eastAsia="zh-CN"/>
        </w:rPr>
        <w:t>cycle (</w:t>
      </w:r>
      <w:r>
        <w:rPr>
          <w:rFonts w:eastAsia="宋体" w:hint="eastAsia"/>
          <w:b/>
          <w:bCs/>
          <w:lang w:eastAsia="zh-CN"/>
        </w:rPr>
        <w:t>T) determination rules as UEs for UE in RRC</w:t>
      </w:r>
      <w:r>
        <w:rPr>
          <w:rFonts w:eastAsia="宋体" w:hint="eastAsia"/>
          <w:b/>
          <w:bCs/>
          <w:lang w:eastAsia="zh-CN"/>
        </w:rPr>
        <w:t>_INACTIVE.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0"/>
        <w:gridCol w:w="913"/>
        <w:gridCol w:w="7022"/>
      </w:tblGrid>
      <w:tr w:rsidR="00F85FF9">
        <w:tc>
          <w:tcPr>
            <w:tcW w:w="1270" w:type="dxa"/>
          </w:tcPr>
          <w:p w:rsidR="00F85FF9" w:rsidRDefault="000D6D33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/>
                <w:b/>
                <w:bCs/>
                <w:lang w:eastAsia="zh-CN"/>
              </w:rPr>
              <w:t>Company</w:t>
            </w:r>
          </w:p>
        </w:tc>
        <w:tc>
          <w:tcPr>
            <w:tcW w:w="913" w:type="dxa"/>
          </w:tcPr>
          <w:p w:rsidR="00F85FF9" w:rsidRDefault="000D6D33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/>
                <w:b/>
                <w:bCs/>
                <w:lang w:eastAsia="zh-CN"/>
              </w:rPr>
              <w:t>Yes/No</w:t>
            </w:r>
          </w:p>
        </w:tc>
        <w:tc>
          <w:tcPr>
            <w:tcW w:w="7022" w:type="dxa"/>
          </w:tcPr>
          <w:p w:rsidR="00F85FF9" w:rsidRDefault="000D6D33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/>
                <w:b/>
                <w:bCs/>
                <w:lang w:eastAsia="zh-CN"/>
              </w:rPr>
              <w:t>Comments</w:t>
            </w:r>
          </w:p>
        </w:tc>
      </w:tr>
      <w:tr w:rsidR="00F85FF9">
        <w:tc>
          <w:tcPr>
            <w:tcW w:w="1270" w:type="dxa"/>
          </w:tcPr>
          <w:p w:rsidR="00F85FF9" w:rsidRDefault="000D6D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913" w:type="dxa"/>
          </w:tcPr>
          <w:p w:rsidR="00F85FF9" w:rsidRDefault="000D6D33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7022" w:type="dxa"/>
          </w:tcPr>
          <w:p w:rsidR="00F85FF9" w:rsidRDefault="000D6D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Since </w:t>
            </w:r>
            <w:r>
              <w:rPr>
                <w:rFonts w:eastAsia="宋体" w:hint="eastAsia"/>
                <w:i/>
                <w:iCs/>
                <w:lang w:eastAsia="zh-CN"/>
              </w:rPr>
              <w:t xml:space="preserve">Paging </w:t>
            </w:r>
            <w:proofErr w:type="spellStart"/>
            <w:r>
              <w:rPr>
                <w:rFonts w:eastAsia="宋体" w:hint="eastAsia"/>
                <w:i/>
                <w:iCs/>
              </w:rPr>
              <w:t>eDRX</w:t>
            </w:r>
            <w:proofErr w:type="spellEnd"/>
            <w:r>
              <w:rPr>
                <w:rFonts w:eastAsia="宋体" w:hint="eastAsia"/>
                <w:i/>
                <w:iCs/>
              </w:rPr>
              <w:t xml:space="preserve"> </w:t>
            </w:r>
            <w:r>
              <w:rPr>
                <w:rFonts w:eastAsia="宋体" w:hint="eastAsia"/>
                <w:i/>
                <w:iCs/>
                <w:lang w:eastAsia="zh-CN"/>
              </w:rPr>
              <w:t xml:space="preserve">Information </w:t>
            </w:r>
            <w:r>
              <w:rPr>
                <w:rFonts w:eastAsia="宋体" w:hint="eastAsia"/>
                <w:lang w:eastAsia="zh-CN"/>
              </w:rPr>
              <w:t xml:space="preserve">and </w:t>
            </w:r>
            <w:r>
              <w:rPr>
                <w:rFonts w:eastAsia="宋体" w:hint="eastAsia"/>
                <w:i/>
                <w:iCs/>
                <w:lang w:val="en-GB" w:eastAsia="ko-KR"/>
              </w:rPr>
              <w:t>UE specific paging cycle</w:t>
            </w:r>
            <w:r>
              <w:rPr>
                <w:rFonts w:eastAsia="宋体" w:hint="eastAsia"/>
                <w:lang w:eastAsia="zh-CN"/>
              </w:rPr>
              <w:t xml:space="preserve"> have already be introduced in </w:t>
            </w:r>
            <w:r>
              <w:rPr>
                <w:rFonts w:eastAsia="宋体" w:hint="eastAsia"/>
                <w:i/>
                <w:iCs/>
              </w:rPr>
              <w:t>Core Network Assistance Information for RRC INACTIVE</w:t>
            </w:r>
            <w:r>
              <w:rPr>
                <w:rFonts w:eastAsia="宋体" w:hint="eastAsia"/>
              </w:rPr>
              <w:t xml:space="preserve"> IE</w:t>
            </w:r>
            <w:r>
              <w:rPr>
                <w:rFonts w:eastAsia="宋体" w:hint="eastAsia"/>
                <w:lang w:eastAsia="zh-CN"/>
              </w:rPr>
              <w:t>,  and they are only used for ng-</w:t>
            </w:r>
            <w:proofErr w:type="spellStart"/>
            <w:r>
              <w:rPr>
                <w:rFonts w:eastAsia="宋体" w:hint="eastAsia"/>
                <w:lang w:eastAsia="zh-CN"/>
              </w:rPr>
              <w:t>eNB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to determine the DRX cycle(T), </w:t>
            </w:r>
            <w:r>
              <w:rPr>
                <w:rFonts w:eastAsia="宋体" w:hint="eastAsia"/>
                <w:lang w:eastAsia="zh-CN"/>
              </w:rPr>
              <w:t>the ng-</w:t>
            </w:r>
            <w:proofErr w:type="spellStart"/>
            <w:r>
              <w:rPr>
                <w:rFonts w:eastAsia="宋体" w:hint="eastAsia"/>
                <w:lang w:eastAsia="zh-CN"/>
              </w:rPr>
              <w:t>eNB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should follow the same DRX cycle(T) determination rules as UEs.</w:t>
            </w:r>
          </w:p>
          <w:p w:rsidR="00F85FF9" w:rsidRDefault="000D6D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Furthermore, the consistent </w:t>
            </w:r>
            <w:r>
              <w:rPr>
                <w:rFonts w:eastAsia="宋体"/>
                <w:lang w:eastAsia="zh-CN"/>
              </w:rPr>
              <w:t>behavior</w:t>
            </w:r>
            <w:r>
              <w:rPr>
                <w:rFonts w:eastAsia="宋体" w:hint="eastAsia"/>
                <w:lang w:eastAsia="zh-CN"/>
              </w:rPr>
              <w:t xml:space="preserve"> between UE and ng-</w:t>
            </w:r>
            <w:proofErr w:type="spellStart"/>
            <w:r>
              <w:rPr>
                <w:rFonts w:eastAsia="宋体" w:hint="eastAsia"/>
                <w:lang w:eastAsia="zh-CN"/>
              </w:rPr>
              <w:t>eNB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can avoid both paging lost and paging delay.</w:t>
            </w:r>
          </w:p>
          <w:p w:rsidR="00F85FF9" w:rsidRDefault="000D6D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Last, in RAN2 specification, only UE </w:t>
            </w:r>
            <w:r>
              <w:rPr>
                <w:rFonts w:eastAsia="宋体"/>
                <w:lang w:eastAsia="zh-CN"/>
              </w:rPr>
              <w:t>behavior</w:t>
            </w:r>
            <w:r>
              <w:rPr>
                <w:rFonts w:eastAsia="宋体" w:hint="eastAsia"/>
                <w:lang w:eastAsia="zh-CN"/>
              </w:rPr>
              <w:t xml:space="preserve"> is described, ng-</w:t>
            </w:r>
            <w:proofErr w:type="spellStart"/>
            <w:r>
              <w:rPr>
                <w:rFonts w:eastAsia="宋体" w:hint="eastAsia"/>
                <w:lang w:eastAsia="zh-CN"/>
              </w:rPr>
              <w:t>eNB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should fol</w:t>
            </w:r>
            <w:r>
              <w:rPr>
                <w:rFonts w:eastAsia="宋体" w:hint="eastAsia"/>
                <w:lang w:eastAsia="zh-CN"/>
              </w:rPr>
              <w:t xml:space="preserve">low the same </w:t>
            </w:r>
            <w:r>
              <w:rPr>
                <w:rFonts w:eastAsia="宋体"/>
                <w:lang w:eastAsia="zh-CN"/>
              </w:rPr>
              <w:t>behavior</w:t>
            </w:r>
            <w:r>
              <w:rPr>
                <w:rFonts w:eastAsia="宋体" w:hint="eastAsia"/>
                <w:lang w:eastAsia="zh-CN"/>
              </w:rPr>
              <w:t xml:space="preserve"> by default.</w:t>
            </w:r>
          </w:p>
        </w:tc>
      </w:tr>
      <w:tr w:rsidR="00F85FF9">
        <w:tc>
          <w:tcPr>
            <w:tcW w:w="1270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913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7022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</w:tr>
      <w:tr w:rsidR="00F85FF9">
        <w:tc>
          <w:tcPr>
            <w:tcW w:w="1270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913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7022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</w:tr>
      <w:tr w:rsidR="00F85FF9">
        <w:tc>
          <w:tcPr>
            <w:tcW w:w="1270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913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7022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</w:tr>
      <w:tr w:rsidR="00F85FF9">
        <w:tc>
          <w:tcPr>
            <w:tcW w:w="1270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913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7022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</w:tr>
      <w:tr w:rsidR="00F85FF9">
        <w:tc>
          <w:tcPr>
            <w:tcW w:w="1270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913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7022" w:type="dxa"/>
          </w:tcPr>
          <w:p w:rsidR="00F85FF9" w:rsidRDefault="00F85FF9">
            <w:pPr>
              <w:rPr>
                <w:rFonts w:eastAsia="宋体"/>
                <w:b/>
                <w:bCs/>
                <w:lang w:eastAsia="zh-CN"/>
              </w:rPr>
            </w:pPr>
          </w:p>
        </w:tc>
      </w:tr>
    </w:tbl>
    <w:p w:rsidR="00F85FF9" w:rsidRDefault="00F85FF9">
      <w:pPr>
        <w:rPr>
          <w:rFonts w:eastAsia="宋体"/>
          <w:b/>
          <w:bCs/>
          <w:lang w:eastAsia="zh-CN"/>
        </w:rPr>
      </w:pPr>
    </w:p>
    <w:p w:rsidR="00F85FF9" w:rsidRDefault="000D6D33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lastRenderedPageBreak/>
        <w:t>For the case 1 above, companies</w:t>
      </w:r>
      <w:r>
        <w:rPr>
          <w:rFonts w:eastAsia="宋体"/>
          <w:b/>
          <w:bCs/>
          <w:lang w:eastAsia="zh-CN"/>
        </w:rPr>
        <w:t xml:space="preserve"> are invited to </w:t>
      </w:r>
      <w:r>
        <w:rPr>
          <w:rFonts w:eastAsia="宋体" w:hint="eastAsia"/>
          <w:b/>
          <w:bCs/>
          <w:lang w:eastAsia="zh-CN"/>
        </w:rPr>
        <w:t xml:space="preserve">confirm how the </w:t>
      </w:r>
      <w:r>
        <w:rPr>
          <w:rFonts w:eastAsia="宋体" w:hint="eastAsia"/>
          <w:b/>
          <w:bCs/>
          <w:i/>
          <w:iCs/>
          <w:lang w:eastAsia="zh-CN"/>
        </w:rPr>
        <w:t xml:space="preserve">PAGING DRX </w:t>
      </w:r>
      <w:r>
        <w:rPr>
          <w:rFonts w:eastAsia="宋体" w:hint="eastAsia"/>
          <w:b/>
          <w:bCs/>
          <w:lang w:eastAsia="zh-CN"/>
        </w:rPr>
        <w:t>IE in</w:t>
      </w:r>
      <w:r>
        <w:rPr>
          <w:rFonts w:eastAsia="宋体" w:hint="eastAsia"/>
          <w:b/>
          <w:bCs/>
          <w:i/>
          <w:iCs/>
          <w:lang w:eastAsia="zh-CN"/>
        </w:rPr>
        <w:t xml:space="preserve"> RAN PAGING</w:t>
      </w:r>
      <w:r>
        <w:rPr>
          <w:rFonts w:eastAsia="宋体" w:hint="eastAsia"/>
          <w:b/>
          <w:bCs/>
          <w:lang w:eastAsia="zh-CN"/>
        </w:rPr>
        <w:t xml:space="preserve"> message of </w:t>
      </w:r>
      <w:proofErr w:type="spellStart"/>
      <w:r>
        <w:rPr>
          <w:rFonts w:eastAsia="宋体" w:hint="eastAsia"/>
          <w:b/>
          <w:bCs/>
          <w:lang w:eastAsia="zh-CN"/>
        </w:rPr>
        <w:t>XnAP</w:t>
      </w:r>
      <w:proofErr w:type="spellEnd"/>
      <w:r>
        <w:rPr>
          <w:rFonts w:eastAsia="宋体" w:hint="eastAsia"/>
          <w:b/>
          <w:bCs/>
          <w:lang w:eastAsia="zh-CN"/>
        </w:rPr>
        <w:t xml:space="preserve"> should be set, and if additional information should be provided in the </w:t>
      </w:r>
      <w:r>
        <w:rPr>
          <w:rFonts w:eastAsia="宋体" w:hint="eastAsia"/>
          <w:b/>
          <w:bCs/>
          <w:i/>
          <w:iCs/>
          <w:lang w:eastAsia="zh-CN"/>
        </w:rPr>
        <w:t>RAN PAGING</w:t>
      </w:r>
      <w:r>
        <w:rPr>
          <w:rFonts w:eastAsia="宋体" w:hint="eastAsia"/>
          <w:b/>
          <w:bCs/>
          <w:lang w:eastAsia="zh-CN"/>
        </w:rPr>
        <w:t xml:space="preserve"> message.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In this case, the DRX </w:t>
      </w:r>
      <w:r>
        <w:rPr>
          <w:rFonts w:eastAsia="宋体"/>
          <w:lang w:eastAsia="zh-CN"/>
        </w:rPr>
        <w:t>cycle (</w:t>
      </w:r>
      <w:r>
        <w:rPr>
          <w:lang w:val="en-GB" w:eastAsia="ko-KR"/>
        </w:rPr>
        <w:t>T</w:t>
      </w:r>
      <w:r>
        <w:rPr>
          <w:rFonts w:eastAsia="宋体" w:hint="eastAsia"/>
          <w:lang w:eastAsia="zh-CN"/>
        </w:rPr>
        <w:t>) =</w:t>
      </w:r>
      <w:r>
        <w:rPr>
          <w:lang w:val="en-GB" w:eastAsia="ko-KR"/>
        </w:rPr>
        <w:t xml:space="preserve"> the shortest of </w:t>
      </w:r>
      <w:r>
        <w:rPr>
          <w:rFonts w:eastAsia="宋体" w:hint="eastAsia"/>
          <w:lang w:eastAsia="zh-CN"/>
        </w:rPr>
        <w:t xml:space="preserve">(the RAN paging cycle, </w:t>
      </w:r>
      <w:r>
        <w:rPr>
          <w:lang w:val="en-GB" w:eastAsia="ko-KR"/>
        </w:rPr>
        <w:t>the UE specific DRX value, if allocated by upper layers, and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val="en-GB" w:eastAsia="ko-KR"/>
        </w:rPr>
        <w:t>the default paging cycle</w:t>
      </w:r>
      <w:r>
        <w:rPr>
          <w:rFonts w:eastAsia="宋体" w:hint="eastAsia"/>
          <w:lang w:eastAsia="zh-CN"/>
        </w:rPr>
        <w:t>).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Since only a single DRX </w:t>
      </w:r>
      <w:r>
        <w:rPr>
          <w:rFonts w:eastAsia="宋体"/>
          <w:lang w:eastAsia="zh-CN"/>
        </w:rPr>
        <w:t>cycle (</w:t>
      </w:r>
      <w:r>
        <w:rPr>
          <w:rFonts w:eastAsia="宋体" w:hint="eastAsia"/>
          <w:lang w:eastAsia="zh-CN"/>
        </w:rPr>
        <w:t>T) is used for the UE in RRC_INACTIVE, and only the ng-</w:t>
      </w:r>
      <w:proofErr w:type="spellStart"/>
      <w:r>
        <w:rPr>
          <w:rFonts w:eastAsia="宋体" w:hint="eastAsia"/>
          <w:lang w:eastAsia="zh-CN"/>
        </w:rPr>
        <w:t>eNB</w:t>
      </w:r>
      <w:proofErr w:type="spellEnd"/>
      <w:r>
        <w:rPr>
          <w:rFonts w:eastAsia="宋体" w:hint="eastAsia"/>
          <w:lang w:eastAsia="zh-CN"/>
        </w:rPr>
        <w:t xml:space="preserve"> in the RAN paging area knows </w:t>
      </w:r>
      <w:r>
        <w:rPr>
          <w:rFonts w:eastAsia="宋体"/>
          <w:lang w:eastAsia="zh-CN"/>
        </w:rPr>
        <w:t>its</w:t>
      </w:r>
      <w:r>
        <w:rPr>
          <w:rFonts w:eastAsia="宋体" w:hint="eastAsia"/>
          <w:lang w:eastAsia="zh-CN"/>
        </w:rPr>
        <w:t xml:space="preserve"> own </w:t>
      </w:r>
      <w:r>
        <w:rPr>
          <w:rFonts w:eastAsia="宋体" w:hint="eastAsia"/>
          <w:lang w:val="en-GB" w:eastAsia="ko-KR"/>
        </w:rPr>
        <w:t>default paging cycle</w:t>
      </w:r>
      <w:r>
        <w:rPr>
          <w:rFonts w:eastAsia="宋体" w:hint="eastAsia"/>
          <w:lang w:eastAsia="zh-CN"/>
        </w:rPr>
        <w:t xml:space="preserve">, the </w:t>
      </w:r>
      <w:r>
        <w:rPr>
          <w:rFonts w:eastAsia="宋体" w:hint="eastAsia"/>
          <w:i/>
          <w:iCs/>
          <w:lang w:eastAsia="zh-CN"/>
        </w:rPr>
        <w:t xml:space="preserve">PAGING DRX </w:t>
      </w:r>
      <w:r>
        <w:rPr>
          <w:rFonts w:eastAsia="宋体" w:hint="eastAsia"/>
          <w:lang w:eastAsia="zh-CN"/>
        </w:rPr>
        <w:t xml:space="preserve">IE in </w:t>
      </w:r>
      <w:r>
        <w:rPr>
          <w:rFonts w:eastAsia="宋体" w:hint="eastAsia"/>
          <w:i/>
          <w:iCs/>
          <w:lang w:eastAsia="zh-CN"/>
        </w:rPr>
        <w:t>RAN PAGING</w:t>
      </w:r>
      <w:r>
        <w:rPr>
          <w:rFonts w:eastAsia="宋体" w:hint="eastAsia"/>
          <w:lang w:eastAsia="zh-CN"/>
        </w:rPr>
        <w:t xml:space="preserve"> message of </w:t>
      </w:r>
      <w:proofErr w:type="spellStart"/>
      <w:r>
        <w:rPr>
          <w:rFonts w:eastAsia="宋体" w:hint="eastAsia"/>
          <w:lang w:eastAsia="zh-CN"/>
        </w:rPr>
        <w:t>XnAP</w:t>
      </w:r>
      <w:proofErr w:type="spellEnd"/>
      <w:r>
        <w:rPr>
          <w:rFonts w:eastAsia="宋体" w:hint="eastAsia"/>
          <w:lang w:eastAsia="zh-CN"/>
        </w:rPr>
        <w:t xml:space="preserve"> should be set to </w:t>
      </w:r>
      <w:r>
        <w:rPr>
          <w:lang w:val="en-GB" w:eastAsia="ko-KR"/>
        </w:rPr>
        <w:t xml:space="preserve">the shortest of </w:t>
      </w:r>
      <w:r>
        <w:rPr>
          <w:rFonts w:eastAsia="宋体" w:hint="eastAsia"/>
          <w:lang w:eastAsia="zh-CN"/>
        </w:rPr>
        <w:t xml:space="preserve">(the RAN paging cycle, </w:t>
      </w:r>
      <w:r>
        <w:rPr>
          <w:lang w:val="en-GB" w:eastAsia="ko-KR"/>
        </w:rPr>
        <w:t>the UE specific DRX value, if allo</w:t>
      </w:r>
      <w:r>
        <w:rPr>
          <w:lang w:val="en-GB" w:eastAsia="ko-KR"/>
        </w:rPr>
        <w:t>cated by upper layers</w:t>
      </w:r>
      <w:r>
        <w:rPr>
          <w:rFonts w:eastAsia="宋体" w:hint="eastAsia"/>
          <w:lang w:eastAsia="zh-CN"/>
        </w:rPr>
        <w:t>).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Geneva" w:hint="eastAsia"/>
          <w:b/>
          <w:lang w:val="en-GB" w:eastAsia="zh-CN"/>
        </w:rPr>
        <w:t>Q</w:t>
      </w:r>
      <w:r>
        <w:rPr>
          <w:rFonts w:eastAsia="Geneva"/>
          <w:b/>
          <w:lang w:val="en-GB" w:eastAsia="zh-CN"/>
        </w:rPr>
        <w:t>2</w:t>
      </w:r>
      <w:r>
        <w:rPr>
          <w:rFonts w:eastAsia="Geneva" w:hint="eastAsia"/>
          <w:b/>
          <w:lang w:eastAsia="zh-CN"/>
        </w:rPr>
        <w:t>a</w:t>
      </w:r>
      <w:r>
        <w:rPr>
          <w:rFonts w:eastAsia="Geneva"/>
          <w:b/>
          <w:lang w:val="en-GB" w:eastAsia="zh-CN"/>
        </w:rPr>
        <w:t xml:space="preserve">: In case of Case 1 above, does company agree that </w:t>
      </w:r>
      <w:r>
        <w:rPr>
          <w:rFonts w:eastAsia="宋体" w:hint="eastAsia"/>
          <w:b/>
          <w:bCs/>
          <w:lang w:eastAsia="zh-CN"/>
        </w:rPr>
        <w:t xml:space="preserve">the </w:t>
      </w:r>
      <w:r>
        <w:rPr>
          <w:rFonts w:eastAsia="宋体" w:hint="eastAsia"/>
          <w:b/>
          <w:bCs/>
          <w:i/>
          <w:iCs/>
          <w:lang w:eastAsia="zh-CN"/>
        </w:rPr>
        <w:t xml:space="preserve">PAGING DRX </w:t>
      </w:r>
      <w:r>
        <w:rPr>
          <w:rFonts w:eastAsia="宋体" w:hint="eastAsia"/>
          <w:b/>
          <w:bCs/>
          <w:lang w:eastAsia="zh-CN"/>
        </w:rPr>
        <w:t>IE in</w:t>
      </w:r>
      <w:r>
        <w:rPr>
          <w:rFonts w:eastAsia="宋体" w:hint="eastAsia"/>
          <w:b/>
          <w:bCs/>
          <w:i/>
          <w:iCs/>
          <w:lang w:eastAsia="zh-CN"/>
        </w:rPr>
        <w:t xml:space="preserve"> RAN PAGING</w:t>
      </w:r>
      <w:r>
        <w:rPr>
          <w:rFonts w:eastAsia="宋体" w:hint="eastAsia"/>
          <w:b/>
          <w:bCs/>
          <w:lang w:eastAsia="zh-CN"/>
        </w:rPr>
        <w:t xml:space="preserve"> message of </w:t>
      </w:r>
      <w:proofErr w:type="spellStart"/>
      <w:r>
        <w:rPr>
          <w:rFonts w:eastAsia="宋体" w:hint="eastAsia"/>
          <w:b/>
          <w:bCs/>
          <w:lang w:eastAsia="zh-CN"/>
        </w:rPr>
        <w:t>XnAP</w:t>
      </w:r>
      <w:proofErr w:type="spellEnd"/>
      <w:r>
        <w:rPr>
          <w:rFonts w:eastAsia="宋体" w:hint="eastAsia"/>
          <w:b/>
          <w:bCs/>
          <w:lang w:eastAsia="zh-CN"/>
        </w:rPr>
        <w:t xml:space="preserve"> should be set to </w:t>
      </w:r>
      <w:r>
        <w:rPr>
          <w:rFonts w:eastAsia="宋体" w:hint="eastAsia"/>
          <w:b/>
          <w:bCs/>
          <w:lang w:val="en-GB" w:eastAsia="ko-KR"/>
        </w:rPr>
        <w:t xml:space="preserve">the shortest of </w:t>
      </w:r>
      <w:r>
        <w:rPr>
          <w:rFonts w:eastAsia="宋体" w:hint="eastAsia"/>
          <w:b/>
          <w:bCs/>
          <w:lang w:eastAsia="zh-CN"/>
        </w:rPr>
        <w:t xml:space="preserve">(the RAN paging cycle, </w:t>
      </w:r>
      <w:r>
        <w:rPr>
          <w:rFonts w:eastAsia="宋体" w:hint="eastAsia"/>
          <w:b/>
          <w:bCs/>
          <w:lang w:val="en-GB" w:eastAsia="ko-KR"/>
        </w:rPr>
        <w:t>the UE specific DRX value, if allocated by upper layers</w:t>
      </w:r>
      <w:r>
        <w:rPr>
          <w:rFonts w:eastAsia="宋体" w:hint="eastAsia"/>
          <w:b/>
          <w:bCs/>
          <w:lang w:eastAsia="zh-CN"/>
        </w:rPr>
        <w:t>)</w:t>
      </w:r>
      <w:r>
        <w:rPr>
          <w:rFonts w:eastAsia="Geneva"/>
          <w:b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124"/>
      </w:tblGrid>
      <w:tr w:rsidR="00F85FF9">
        <w:tc>
          <w:tcPr>
            <w:tcW w:w="2093" w:type="dxa"/>
          </w:tcPr>
          <w:p w:rsidR="00F85FF9" w:rsidRDefault="000D6D33">
            <w:r>
              <w:t>Company</w:t>
            </w:r>
          </w:p>
        </w:tc>
        <w:tc>
          <w:tcPr>
            <w:tcW w:w="7195" w:type="dxa"/>
          </w:tcPr>
          <w:p w:rsidR="00F85FF9" w:rsidRDefault="000D6D33">
            <w:r>
              <w:t>Comment</w:t>
            </w:r>
          </w:p>
        </w:tc>
      </w:tr>
      <w:tr w:rsidR="00F85FF9">
        <w:tc>
          <w:tcPr>
            <w:tcW w:w="2093" w:type="dxa"/>
          </w:tcPr>
          <w:p w:rsidR="00F85FF9" w:rsidRDefault="000D6D3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7195" w:type="dxa"/>
          </w:tcPr>
          <w:p w:rsidR="00F85FF9" w:rsidRDefault="000D6D33">
            <w:r>
              <w:rPr>
                <w:rFonts w:eastAsia="宋体" w:hint="eastAsia"/>
                <w:lang w:eastAsia="zh-CN"/>
              </w:rPr>
              <w:t>Yes</w:t>
            </w: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</w:tbl>
    <w:p w:rsidR="00F85FF9" w:rsidRDefault="00F85FF9">
      <w:pPr>
        <w:rPr>
          <w:rFonts w:eastAsia="Geneva"/>
          <w:b/>
          <w:lang w:val="en-GB" w:eastAsia="zh-CN"/>
        </w:rPr>
      </w:pPr>
    </w:p>
    <w:p w:rsidR="00F85FF9" w:rsidRDefault="000D6D33">
      <w:pPr>
        <w:rPr>
          <w:rFonts w:eastAsia="宋体"/>
          <w:lang w:eastAsia="zh-CN"/>
        </w:rPr>
      </w:pPr>
      <w:r>
        <w:rPr>
          <w:rFonts w:eastAsia="Geneva" w:hint="eastAsia"/>
          <w:b/>
          <w:lang w:val="en-GB" w:eastAsia="zh-CN"/>
        </w:rPr>
        <w:t>Q</w:t>
      </w:r>
      <w:r>
        <w:rPr>
          <w:rFonts w:eastAsia="Geneva"/>
          <w:b/>
          <w:lang w:val="en-GB" w:eastAsia="zh-CN"/>
        </w:rPr>
        <w:t>2</w:t>
      </w:r>
      <w:r>
        <w:rPr>
          <w:rFonts w:eastAsia="Geneva" w:hint="eastAsia"/>
          <w:b/>
          <w:lang w:eastAsia="zh-CN"/>
        </w:rPr>
        <w:t>b</w:t>
      </w:r>
      <w:r>
        <w:rPr>
          <w:rFonts w:eastAsia="Geneva"/>
          <w:b/>
          <w:lang w:val="en-GB" w:eastAsia="zh-CN"/>
        </w:rPr>
        <w:t xml:space="preserve">: In case of Case 1 above, does company agree that </w:t>
      </w:r>
      <w:r>
        <w:rPr>
          <w:rFonts w:eastAsia="宋体" w:hint="eastAsia"/>
          <w:b/>
          <w:bCs/>
          <w:lang w:eastAsia="zh-CN"/>
        </w:rPr>
        <w:t>additional information should be provided in the</w:t>
      </w:r>
      <w:r>
        <w:rPr>
          <w:rFonts w:eastAsia="宋体" w:hint="eastAsia"/>
          <w:b/>
          <w:bCs/>
          <w:i/>
          <w:iCs/>
          <w:lang w:eastAsia="zh-CN"/>
        </w:rPr>
        <w:t xml:space="preserve"> RAN PAGING</w:t>
      </w:r>
      <w:r>
        <w:rPr>
          <w:rFonts w:eastAsia="宋体" w:hint="eastAsia"/>
          <w:b/>
          <w:bCs/>
          <w:lang w:eastAsia="zh-CN"/>
        </w:rPr>
        <w:t xml:space="preserve"> message</w:t>
      </w:r>
      <w:r>
        <w:rPr>
          <w:rFonts w:eastAsia="Geneva"/>
          <w:b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124"/>
      </w:tblGrid>
      <w:tr w:rsidR="00F85FF9">
        <w:tc>
          <w:tcPr>
            <w:tcW w:w="2093" w:type="dxa"/>
          </w:tcPr>
          <w:p w:rsidR="00F85FF9" w:rsidRDefault="000D6D33">
            <w:r>
              <w:t>Company</w:t>
            </w:r>
          </w:p>
        </w:tc>
        <w:tc>
          <w:tcPr>
            <w:tcW w:w="7195" w:type="dxa"/>
          </w:tcPr>
          <w:p w:rsidR="00F85FF9" w:rsidRDefault="000D6D33">
            <w:r>
              <w:t>Comment</w:t>
            </w:r>
          </w:p>
        </w:tc>
      </w:tr>
      <w:tr w:rsidR="00F85FF9">
        <w:tc>
          <w:tcPr>
            <w:tcW w:w="2093" w:type="dxa"/>
          </w:tcPr>
          <w:p w:rsidR="00F85FF9" w:rsidRDefault="000D6D3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7195" w:type="dxa"/>
          </w:tcPr>
          <w:p w:rsidR="00F85FF9" w:rsidRDefault="000D6D33">
            <w:r>
              <w:rPr>
                <w:rFonts w:eastAsia="宋体" w:hint="eastAsia"/>
                <w:lang w:eastAsia="zh-CN"/>
              </w:rPr>
              <w:t>No</w:t>
            </w: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</w:tbl>
    <w:p w:rsidR="00F85FF9" w:rsidRDefault="00F85FF9">
      <w:pPr>
        <w:rPr>
          <w:rFonts w:eastAsia="宋体"/>
          <w:b/>
          <w:bCs/>
          <w:lang w:eastAsia="zh-CN"/>
        </w:rPr>
      </w:pPr>
    </w:p>
    <w:p w:rsidR="00F85FF9" w:rsidRDefault="000D6D33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For the case 2 above, companies</w:t>
      </w:r>
      <w:r>
        <w:rPr>
          <w:rFonts w:eastAsia="宋体"/>
          <w:b/>
          <w:bCs/>
          <w:lang w:eastAsia="zh-CN"/>
        </w:rPr>
        <w:t xml:space="preserve"> are invited to </w:t>
      </w:r>
      <w:r>
        <w:rPr>
          <w:rFonts w:eastAsia="宋体" w:hint="eastAsia"/>
          <w:b/>
          <w:bCs/>
          <w:lang w:eastAsia="zh-CN"/>
        </w:rPr>
        <w:t xml:space="preserve">confirm how the </w:t>
      </w:r>
      <w:r>
        <w:rPr>
          <w:rFonts w:eastAsia="宋体" w:hint="eastAsia"/>
          <w:b/>
          <w:bCs/>
          <w:i/>
          <w:iCs/>
          <w:lang w:eastAsia="zh-CN"/>
        </w:rPr>
        <w:t xml:space="preserve">PAGING DRX </w:t>
      </w:r>
      <w:r>
        <w:rPr>
          <w:rFonts w:eastAsia="宋体" w:hint="eastAsia"/>
          <w:b/>
          <w:bCs/>
          <w:lang w:eastAsia="zh-CN"/>
        </w:rPr>
        <w:t>IE in</w:t>
      </w:r>
      <w:r>
        <w:rPr>
          <w:rFonts w:eastAsia="宋体" w:hint="eastAsia"/>
          <w:b/>
          <w:bCs/>
          <w:i/>
          <w:iCs/>
          <w:lang w:eastAsia="zh-CN"/>
        </w:rPr>
        <w:t xml:space="preserve"> RAN PAGING</w:t>
      </w:r>
      <w:r>
        <w:rPr>
          <w:rFonts w:eastAsia="宋体" w:hint="eastAsia"/>
          <w:b/>
          <w:bCs/>
          <w:lang w:eastAsia="zh-CN"/>
        </w:rPr>
        <w:t xml:space="preserve"> message of </w:t>
      </w:r>
      <w:proofErr w:type="spellStart"/>
      <w:r>
        <w:rPr>
          <w:rFonts w:eastAsia="宋体" w:hint="eastAsia"/>
          <w:b/>
          <w:bCs/>
          <w:lang w:eastAsia="zh-CN"/>
        </w:rPr>
        <w:t>XnAP</w:t>
      </w:r>
      <w:proofErr w:type="spellEnd"/>
      <w:r>
        <w:rPr>
          <w:rFonts w:eastAsia="宋体" w:hint="eastAsia"/>
          <w:b/>
          <w:bCs/>
          <w:lang w:eastAsia="zh-CN"/>
        </w:rPr>
        <w:t xml:space="preserve"> should be set, and if additional information should be provided in the</w:t>
      </w:r>
      <w:r>
        <w:rPr>
          <w:rFonts w:eastAsia="宋体" w:hint="eastAsia"/>
          <w:b/>
          <w:bCs/>
          <w:i/>
          <w:iCs/>
          <w:lang w:eastAsia="zh-CN"/>
        </w:rPr>
        <w:t xml:space="preserve"> RAN PAGING</w:t>
      </w:r>
      <w:r>
        <w:rPr>
          <w:rFonts w:eastAsia="宋体" w:hint="eastAsia"/>
          <w:b/>
          <w:bCs/>
          <w:lang w:eastAsia="zh-CN"/>
        </w:rPr>
        <w:t xml:space="preserve"> message.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In this case, although different DRX </w:t>
      </w:r>
      <w:proofErr w:type="gramStart"/>
      <w:r>
        <w:rPr>
          <w:rFonts w:eastAsia="宋体" w:hint="eastAsia"/>
          <w:lang w:eastAsia="zh-CN"/>
        </w:rPr>
        <w:t>cycle(</w:t>
      </w:r>
      <w:proofErr w:type="gramEnd"/>
      <w:r>
        <w:rPr>
          <w:rFonts w:eastAsia="宋体" w:hint="eastAsia"/>
          <w:lang w:eastAsia="zh-CN"/>
        </w:rPr>
        <w:t>T) is used during the PTW and outside the PTW:</w:t>
      </w:r>
    </w:p>
    <w:p w:rsidR="00F85FF9" w:rsidRDefault="000D6D33">
      <w:pPr>
        <w:numPr>
          <w:ilvl w:val="0"/>
          <w:numId w:val="3"/>
        </w:numPr>
        <w:tabs>
          <w:tab w:val="left" w:pos="840"/>
        </w:tabs>
        <w:rPr>
          <w:rFonts w:eastAsia="宋体"/>
          <w:lang w:eastAsia="zh-CN"/>
        </w:rPr>
      </w:pPr>
      <w:proofErr w:type="gramStart"/>
      <w:r>
        <w:rPr>
          <w:rFonts w:eastAsia="宋体" w:hint="eastAsia"/>
          <w:lang w:eastAsia="zh-CN"/>
        </w:rPr>
        <w:t>during</w:t>
      </w:r>
      <w:proofErr w:type="gramEnd"/>
      <w:r>
        <w:rPr>
          <w:rFonts w:eastAsia="宋体" w:hint="eastAsia"/>
          <w:lang w:eastAsia="zh-CN"/>
        </w:rPr>
        <w:t xml:space="preserve"> the PTW, DRX cycle(T) =the minimum of (the RAN paging cycle, </w:t>
      </w:r>
      <w:r>
        <w:rPr>
          <w:rFonts w:eastAsia="宋体" w:hint="eastAsia"/>
          <w:lang w:val="en-GB" w:eastAsia="ko-KR"/>
        </w:rPr>
        <w:t>the default paging cycle</w:t>
      </w:r>
      <w:r>
        <w:rPr>
          <w:rFonts w:eastAsia="宋体" w:hint="eastAsia"/>
          <w:lang w:eastAsia="zh-CN"/>
        </w:rPr>
        <w:t>).</w:t>
      </w:r>
    </w:p>
    <w:p w:rsidR="00F85FF9" w:rsidRDefault="000D6D33">
      <w:pPr>
        <w:numPr>
          <w:ilvl w:val="0"/>
          <w:numId w:val="3"/>
        </w:numPr>
        <w:tabs>
          <w:tab w:val="left" w:pos="840"/>
        </w:tabs>
        <w:rPr>
          <w:rFonts w:eastAsia="宋体"/>
          <w:lang w:eastAsia="zh-CN"/>
        </w:rPr>
      </w:pPr>
      <w:proofErr w:type="gramStart"/>
      <w:r>
        <w:rPr>
          <w:rFonts w:eastAsia="宋体" w:hint="eastAsia"/>
          <w:lang w:eastAsia="zh-CN"/>
        </w:rPr>
        <w:t>outside</w:t>
      </w:r>
      <w:proofErr w:type="gramEnd"/>
      <w:r>
        <w:rPr>
          <w:rFonts w:eastAsia="宋体" w:hint="eastAsia"/>
          <w:lang w:eastAsia="zh-CN"/>
        </w:rPr>
        <w:t xml:space="preserve"> the PTW, DRX cycle(T) =the RAN paging cycle.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But only the ng-</w:t>
      </w:r>
      <w:proofErr w:type="spellStart"/>
      <w:r>
        <w:rPr>
          <w:rFonts w:eastAsia="宋体" w:hint="eastAsia"/>
          <w:lang w:eastAsia="zh-CN"/>
        </w:rPr>
        <w:t>eNB</w:t>
      </w:r>
      <w:proofErr w:type="spellEnd"/>
      <w:r>
        <w:rPr>
          <w:rFonts w:eastAsia="宋体" w:hint="eastAsia"/>
          <w:lang w:eastAsia="zh-CN"/>
        </w:rPr>
        <w:t xml:space="preserve"> in the RAN paging area knows </w:t>
      </w:r>
      <w:r>
        <w:rPr>
          <w:rFonts w:eastAsia="宋体"/>
          <w:lang w:eastAsia="zh-CN"/>
        </w:rPr>
        <w:t>its</w:t>
      </w:r>
      <w:r>
        <w:rPr>
          <w:rFonts w:eastAsia="宋体" w:hint="eastAsia"/>
          <w:lang w:eastAsia="zh-CN"/>
        </w:rPr>
        <w:t xml:space="preserve"> own </w:t>
      </w:r>
      <w:r>
        <w:rPr>
          <w:rFonts w:eastAsia="宋体" w:hint="eastAsia"/>
          <w:lang w:val="en-GB" w:eastAsia="ko-KR"/>
        </w:rPr>
        <w:t>default paging cycle</w:t>
      </w:r>
      <w:r>
        <w:rPr>
          <w:rFonts w:eastAsia="宋体" w:hint="eastAsia"/>
          <w:lang w:eastAsia="zh-CN"/>
        </w:rPr>
        <w:t xml:space="preserve">, the </w:t>
      </w:r>
      <w:r>
        <w:rPr>
          <w:rFonts w:eastAsia="宋体" w:hint="eastAsia"/>
          <w:i/>
          <w:iCs/>
          <w:lang w:eastAsia="zh-CN"/>
        </w:rPr>
        <w:t xml:space="preserve">PAGING DRX </w:t>
      </w:r>
      <w:r>
        <w:rPr>
          <w:rFonts w:eastAsia="宋体" w:hint="eastAsia"/>
          <w:lang w:eastAsia="zh-CN"/>
        </w:rPr>
        <w:t>IE in RAN PAGI</w:t>
      </w:r>
      <w:r>
        <w:rPr>
          <w:rFonts w:eastAsia="宋体" w:hint="eastAsia"/>
          <w:lang w:eastAsia="zh-CN"/>
        </w:rPr>
        <w:t xml:space="preserve">NG message of </w:t>
      </w:r>
      <w:proofErr w:type="spellStart"/>
      <w:r>
        <w:rPr>
          <w:rFonts w:eastAsia="宋体" w:hint="eastAsia"/>
          <w:lang w:eastAsia="zh-CN"/>
        </w:rPr>
        <w:t>XnAP</w:t>
      </w:r>
      <w:proofErr w:type="spellEnd"/>
      <w:r>
        <w:rPr>
          <w:rFonts w:eastAsia="宋体" w:hint="eastAsia"/>
          <w:lang w:eastAsia="zh-CN"/>
        </w:rPr>
        <w:t xml:space="preserve"> should be set to </w:t>
      </w:r>
      <w:r>
        <w:rPr>
          <w:lang w:val="en-GB" w:eastAsia="ko-KR"/>
        </w:rPr>
        <w:t xml:space="preserve">the </w:t>
      </w:r>
      <w:r>
        <w:rPr>
          <w:rFonts w:eastAsia="宋体" w:hint="eastAsia"/>
          <w:lang w:eastAsia="zh-CN"/>
        </w:rPr>
        <w:t>the RAN paging cycle, and ng-</w:t>
      </w:r>
      <w:proofErr w:type="spellStart"/>
      <w:r>
        <w:rPr>
          <w:rFonts w:eastAsia="宋体" w:hint="eastAsia"/>
          <w:lang w:eastAsia="zh-CN"/>
        </w:rPr>
        <w:t>eNB</w:t>
      </w:r>
      <w:proofErr w:type="spellEnd"/>
      <w:r>
        <w:rPr>
          <w:rFonts w:eastAsia="宋体" w:hint="eastAsia"/>
          <w:lang w:eastAsia="zh-CN"/>
        </w:rPr>
        <w:t xml:space="preserve"> in the RAN paging area can determine the DRX cycle(T) used.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Geneva" w:hint="eastAsia"/>
          <w:b/>
          <w:lang w:val="en-GB" w:eastAsia="zh-CN"/>
        </w:rPr>
        <w:t>Q</w:t>
      </w:r>
      <w:r>
        <w:rPr>
          <w:rFonts w:eastAsia="Geneva"/>
          <w:b/>
          <w:lang w:val="en-GB" w:eastAsia="zh-CN"/>
        </w:rPr>
        <w:t>3</w:t>
      </w:r>
      <w:r>
        <w:rPr>
          <w:rFonts w:eastAsia="Geneva" w:hint="eastAsia"/>
          <w:b/>
          <w:lang w:eastAsia="zh-CN"/>
        </w:rPr>
        <w:t>a</w:t>
      </w:r>
      <w:r>
        <w:rPr>
          <w:rFonts w:eastAsia="Geneva"/>
          <w:b/>
          <w:lang w:val="en-GB" w:eastAsia="zh-CN"/>
        </w:rPr>
        <w:t xml:space="preserve">: In case of Case 2 above, does company agree that </w:t>
      </w:r>
      <w:r>
        <w:rPr>
          <w:rFonts w:eastAsia="宋体" w:hint="eastAsia"/>
          <w:b/>
          <w:bCs/>
          <w:lang w:eastAsia="zh-CN"/>
        </w:rPr>
        <w:t xml:space="preserve">the </w:t>
      </w:r>
      <w:r>
        <w:rPr>
          <w:rFonts w:eastAsia="宋体" w:hint="eastAsia"/>
          <w:b/>
          <w:bCs/>
          <w:i/>
          <w:iCs/>
          <w:lang w:eastAsia="zh-CN"/>
        </w:rPr>
        <w:t xml:space="preserve">PAGING DRX </w:t>
      </w:r>
      <w:r>
        <w:rPr>
          <w:rFonts w:eastAsia="宋体" w:hint="eastAsia"/>
          <w:b/>
          <w:bCs/>
          <w:lang w:eastAsia="zh-CN"/>
        </w:rPr>
        <w:t>IE in</w:t>
      </w:r>
      <w:r>
        <w:rPr>
          <w:rFonts w:eastAsia="宋体" w:hint="eastAsia"/>
          <w:b/>
          <w:bCs/>
          <w:i/>
          <w:iCs/>
          <w:lang w:eastAsia="zh-CN"/>
        </w:rPr>
        <w:t xml:space="preserve"> RAN PAGING</w:t>
      </w:r>
      <w:r>
        <w:rPr>
          <w:rFonts w:eastAsia="宋体" w:hint="eastAsia"/>
          <w:b/>
          <w:bCs/>
          <w:lang w:eastAsia="zh-CN"/>
        </w:rPr>
        <w:t xml:space="preserve"> message of </w:t>
      </w:r>
      <w:proofErr w:type="spellStart"/>
      <w:r>
        <w:rPr>
          <w:rFonts w:eastAsia="宋体" w:hint="eastAsia"/>
          <w:b/>
          <w:bCs/>
          <w:lang w:eastAsia="zh-CN"/>
        </w:rPr>
        <w:t>XnAP</w:t>
      </w:r>
      <w:proofErr w:type="spellEnd"/>
      <w:r>
        <w:rPr>
          <w:rFonts w:eastAsia="宋体" w:hint="eastAsia"/>
          <w:b/>
          <w:bCs/>
          <w:lang w:eastAsia="zh-CN"/>
        </w:rPr>
        <w:t xml:space="preserve"> should be set to </w:t>
      </w:r>
      <w:r>
        <w:rPr>
          <w:rFonts w:eastAsia="宋体" w:hint="eastAsia"/>
          <w:b/>
          <w:bCs/>
          <w:i/>
          <w:iCs/>
          <w:lang w:eastAsia="zh-CN"/>
        </w:rPr>
        <w:t xml:space="preserve">the </w:t>
      </w:r>
      <w:r>
        <w:rPr>
          <w:rFonts w:eastAsia="宋体" w:hint="eastAsia"/>
          <w:b/>
          <w:bCs/>
          <w:i/>
          <w:iCs/>
          <w:lang w:eastAsia="zh-CN"/>
        </w:rPr>
        <w:t>RAN paging cycle</w:t>
      </w:r>
      <w:r>
        <w:rPr>
          <w:rFonts w:eastAsia="Geneva"/>
          <w:b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124"/>
      </w:tblGrid>
      <w:tr w:rsidR="00F85FF9">
        <w:tc>
          <w:tcPr>
            <w:tcW w:w="2093" w:type="dxa"/>
          </w:tcPr>
          <w:p w:rsidR="00F85FF9" w:rsidRDefault="000D6D33">
            <w:r>
              <w:t>Company</w:t>
            </w:r>
          </w:p>
        </w:tc>
        <w:tc>
          <w:tcPr>
            <w:tcW w:w="7195" w:type="dxa"/>
          </w:tcPr>
          <w:p w:rsidR="00F85FF9" w:rsidRDefault="000D6D33">
            <w:r>
              <w:t>Comment</w:t>
            </w:r>
          </w:p>
        </w:tc>
      </w:tr>
      <w:tr w:rsidR="00F85FF9">
        <w:tc>
          <w:tcPr>
            <w:tcW w:w="2093" w:type="dxa"/>
          </w:tcPr>
          <w:p w:rsidR="00F85FF9" w:rsidRDefault="000D6D3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7195" w:type="dxa"/>
          </w:tcPr>
          <w:p w:rsidR="00F85FF9" w:rsidRDefault="000D6D33">
            <w:r>
              <w:rPr>
                <w:rFonts w:eastAsia="宋体" w:hint="eastAsia"/>
                <w:lang w:eastAsia="zh-CN"/>
              </w:rPr>
              <w:t>Yes.</w:t>
            </w: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jc w:val="both"/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</w:tbl>
    <w:p w:rsidR="00F85FF9" w:rsidRDefault="00F85FF9">
      <w:pPr>
        <w:rPr>
          <w:rFonts w:eastAsia="宋体"/>
          <w:lang w:eastAsia="zh-CN"/>
        </w:rPr>
      </w:pPr>
    </w:p>
    <w:p w:rsidR="00F85FF9" w:rsidRDefault="000D6D33">
      <w:pPr>
        <w:rPr>
          <w:rFonts w:eastAsia="宋体"/>
          <w:lang w:eastAsia="zh-CN"/>
        </w:rPr>
      </w:pPr>
      <w:r>
        <w:rPr>
          <w:rFonts w:eastAsia="Geneva" w:hint="eastAsia"/>
          <w:b/>
          <w:lang w:val="en-GB" w:eastAsia="zh-CN"/>
        </w:rPr>
        <w:t>Q</w:t>
      </w:r>
      <w:r>
        <w:rPr>
          <w:rFonts w:eastAsia="Geneva"/>
          <w:b/>
          <w:lang w:val="en-GB" w:eastAsia="zh-CN"/>
        </w:rPr>
        <w:t>3</w:t>
      </w:r>
      <w:r>
        <w:rPr>
          <w:rFonts w:eastAsia="Geneva" w:hint="eastAsia"/>
          <w:b/>
          <w:lang w:eastAsia="zh-CN"/>
        </w:rPr>
        <w:t>b</w:t>
      </w:r>
      <w:r>
        <w:rPr>
          <w:rFonts w:eastAsia="Geneva"/>
          <w:b/>
          <w:lang w:val="en-GB" w:eastAsia="zh-CN"/>
        </w:rPr>
        <w:t xml:space="preserve">: In case of Case 2 above, does company agree that </w:t>
      </w:r>
      <w:r>
        <w:rPr>
          <w:rFonts w:eastAsia="宋体" w:hint="eastAsia"/>
          <w:b/>
          <w:bCs/>
          <w:lang w:eastAsia="zh-CN"/>
        </w:rPr>
        <w:t xml:space="preserve">additional information should be provided in the </w:t>
      </w:r>
      <w:r>
        <w:rPr>
          <w:rFonts w:eastAsia="宋体" w:hint="eastAsia"/>
          <w:b/>
          <w:bCs/>
          <w:i/>
          <w:iCs/>
          <w:lang w:eastAsia="zh-CN"/>
        </w:rPr>
        <w:t>RAN PAGING</w:t>
      </w:r>
      <w:r>
        <w:rPr>
          <w:rFonts w:eastAsia="宋体" w:hint="eastAsia"/>
          <w:b/>
          <w:bCs/>
          <w:lang w:eastAsia="zh-CN"/>
        </w:rPr>
        <w:t xml:space="preserve"> message</w:t>
      </w:r>
      <w:r>
        <w:rPr>
          <w:rFonts w:eastAsia="Geneva"/>
          <w:b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124"/>
      </w:tblGrid>
      <w:tr w:rsidR="00F85FF9">
        <w:tc>
          <w:tcPr>
            <w:tcW w:w="2093" w:type="dxa"/>
          </w:tcPr>
          <w:p w:rsidR="00F85FF9" w:rsidRDefault="000D6D33">
            <w:r>
              <w:t>Company</w:t>
            </w:r>
          </w:p>
        </w:tc>
        <w:tc>
          <w:tcPr>
            <w:tcW w:w="7195" w:type="dxa"/>
          </w:tcPr>
          <w:p w:rsidR="00F85FF9" w:rsidRDefault="000D6D33">
            <w:r>
              <w:t>Comment</w:t>
            </w:r>
          </w:p>
        </w:tc>
      </w:tr>
      <w:tr w:rsidR="00F85FF9">
        <w:tc>
          <w:tcPr>
            <w:tcW w:w="2093" w:type="dxa"/>
          </w:tcPr>
          <w:p w:rsidR="00F85FF9" w:rsidRDefault="000D6D3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7195" w:type="dxa"/>
          </w:tcPr>
          <w:p w:rsidR="00F85FF9" w:rsidRDefault="000D6D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Yes.</w:t>
            </w:r>
          </w:p>
          <w:p w:rsidR="00F85FF9" w:rsidRDefault="000D6D33">
            <w:r>
              <w:rPr>
                <w:rFonts w:eastAsia="宋体" w:hint="eastAsia"/>
                <w:lang w:eastAsia="zh-CN"/>
              </w:rPr>
              <w:t>To determine the PTW position (e.g. during the PTW or outside the PTW) in the ng-</w:t>
            </w:r>
            <w:proofErr w:type="spellStart"/>
            <w:r>
              <w:rPr>
                <w:rFonts w:eastAsia="宋体" w:hint="eastAsia"/>
                <w:lang w:eastAsia="zh-CN"/>
              </w:rPr>
              <w:t>eNB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in RAN paging area, the </w:t>
            </w:r>
            <w:r>
              <w:rPr>
                <w:rFonts w:eastAsia="宋体" w:hint="eastAsia"/>
                <w:i/>
                <w:iCs/>
                <w:lang w:eastAsia="zh-CN"/>
              </w:rPr>
              <w:t xml:space="preserve">paging </w:t>
            </w:r>
            <w:proofErr w:type="spellStart"/>
            <w:r>
              <w:rPr>
                <w:rFonts w:eastAsia="宋体" w:hint="eastAsia"/>
                <w:i/>
                <w:iCs/>
                <w:lang w:eastAsia="zh-CN"/>
              </w:rPr>
              <w:t>eDRX</w:t>
            </w:r>
            <w:proofErr w:type="spellEnd"/>
            <w:r>
              <w:rPr>
                <w:rFonts w:eastAsia="宋体" w:hint="eastAsia"/>
                <w:i/>
                <w:iCs/>
                <w:lang w:eastAsia="zh-CN"/>
              </w:rPr>
              <w:t xml:space="preserve"> information </w:t>
            </w:r>
            <w:r>
              <w:rPr>
                <w:rFonts w:eastAsia="宋体" w:hint="eastAsia"/>
                <w:lang w:eastAsia="zh-CN"/>
              </w:rPr>
              <w:t>should be provided in the</w:t>
            </w:r>
            <w:r>
              <w:rPr>
                <w:rFonts w:eastAsia="宋体" w:hint="eastAsia"/>
                <w:i/>
                <w:iCs/>
                <w:lang w:eastAsia="zh-CN"/>
              </w:rPr>
              <w:t xml:space="preserve"> RAN PAGING</w:t>
            </w:r>
            <w:r>
              <w:rPr>
                <w:rFonts w:eastAsia="宋体" w:hint="eastAsia"/>
                <w:lang w:eastAsia="zh-CN"/>
              </w:rPr>
              <w:t xml:space="preserve"> message.</w:t>
            </w: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jc w:val="both"/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</w:tbl>
    <w:p w:rsidR="00F85FF9" w:rsidRDefault="00F85FF9">
      <w:pPr>
        <w:rPr>
          <w:rFonts w:eastAsia="宋体"/>
          <w:b/>
          <w:bCs/>
          <w:lang w:eastAsia="zh-CN"/>
        </w:rPr>
      </w:pPr>
    </w:p>
    <w:p w:rsidR="00F85FF9" w:rsidRDefault="000D6D33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For the case 3 above, companies</w:t>
      </w:r>
      <w:r>
        <w:rPr>
          <w:rFonts w:eastAsia="宋体"/>
          <w:b/>
          <w:bCs/>
          <w:lang w:eastAsia="zh-CN"/>
        </w:rPr>
        <w:t xml:space="preserve"> are invited to </w:t>
      </w:r>
      <w:r>
        <w:rPr>
          <w:rFonts w:eastAsia="宋体" w:hint="eastAsia"/>
          <w:b/>
          <w:bCs/>
          <w:lang w:eastAsia="zh-CN"/>
        </w:rPr>
        <w:t xml:space="preserve">confirm how the </w:t>
      </w:r>
      <w:r>
        <w:rPr>
          <w:rFonts w:eastAsia="宋体" w:hint="eastAsia"/>
          <w:b/>
          <w:bCs/>
          <w:i/>
          <w:iCs/>
          <w:lang w:eastAsia="zh-CN"/>
        </w:rPr>
        <w:t xml:space="preserve">PAGING DRX </w:t>
      </w:r>
      <w:r>
        <w:rPr>
          <w:rFonts w:eastAsia="宋体" w:hint="eastAsia"/>
          <w:b/>
          <w:bCs/>
          <w:lang w:eastAsia="zh-CN"/>
        </w:rPr>
        <w:t xml:space="preserve">IE in </w:t>
      </w:r>
      <w:r>
        <w:rPr>
          <w:rFonts w:eastAsia="宋体" w:hint="eastAsia"/>
          <w:b/>
          <w:bCs/>
          <w:i/>
          <w:iCs/>
          <w:lang w:eastAsia="zh-CN"/>
        </w:rPr>
        <w:t>RAN PAGING</w:t>
      </w:r>
      <w:r>
        <w:rPr>
          <w:rFonts w:eastAsia="宋体" w:hint="eastAsia"/>
          <w:b/>
          <w:bCs/>
          <w:lang w:eastAsia="zh-CN"/>
        </w:rPr>
        <w:t xml:space="preserve"> message of </w:t>
      </w:r>
      <w:proofErr w:type="spellStart"/>
      <w:r>
        <w:rPr>
          <w:rFonts w:eastAsia="宋体" w:hint="eastAsia"/>
          <w:b/>
          <w:bCs/>
          <w:lang w:eastAsia="zh-CN"/>
        </w:rPr>
        <w:t>XnAP</w:t>
      </w:r>
      <w:proofErr w:type="spellEnd"/>
      <w:r>
        <w:rPr>
          <w:rFonts w:eastAsia="宋体" w:hint="eastAsia"/>
          <w:b/>
          <w:bCs/>
          <w:lang w:eastAsia="zh-CN"/>
        </w:rPr>
        <w:t xml:space="preserve"> should be set, and if additional information should be provided in the </w:t>
      </w:r>
      <w:r>
        <w:rPr>
          <w:rFonts w:eastAsia="宋体" w:hint="eastAsia"/>
          <w:b/>
          <w:bCs/>
          <w:i/>
          <w:iCs/>
          <w:lang w:eastAsia="zh-CN"/>
        </w:rPr>
        <w:t>RAN PAGING</w:t>
      </w:r>
      <w:r>
        <w:rPr>
          <w:rFonts w:eastAsia="宋体" w:hint="eastAsia"/>
          <w:b/>
          <w:bCs/>
          <w:lang w:eastAsia="zh-CN"/>
        </w:rPr>
        <w:t xml:space="preserve"> message.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In this case, different DRX </w:t>
      </w:r>
      <w:proofErr w:type="gramStart"/>
      <w:r>
        <w:rPr>
          <w:rFonts w:eastAsia="宋体" w:hint="eastAsia"/>
          <w:lang w:eastAsia="zh-CN"/>
        </w:rPr>
        <w:t>cycle(</w:t>
      </w:r>
      <w:proofErr w:type="gramEnd"/>
      <w:r>
        <w:rPr>
          <w:rFonts w:eastAsia="宋体" w:hint="eastAsia"/>
          <w:lang w:eastAsia="zh-CN"/>
        </w:rPr>
        <w:t>T) are used for UE during the PTW and outside the PTW as follows:</w:t>
      </w:r>
    </w:p>
    <w:p w:rsidR="00F85FF9" w:rsidRDefault="000D6D33">
      <w:pPr>
        <w:numPr>
          <w:ilvl w:val="0"/>
          <w:numId w:val="3"/>
        </w:numPr>
        <w:tabs>
          <w:tab w:val="left" w:pos="840"/>
        </w:tabs>
        <w:rPr>
          <w:rFonts w:eastAsia="宋体"/>
          <w:lang w:eastAsia="zh-CN"/>
        </w:rPr>
      </w:pPr>
      <w:proofErr w:type="gramStart"/>
      <w:r>
        <w:rPr>
          <w:rFonts w:eastAsia="宋体" w:hint="eastAsia"/>
          <w:lang w:eastAsia="zh-CN"/>
        </w:rPr>
        <w:t>during</w:t>
      </w:r>
      <w:proofErr w:type="gramEnd"/>
      <w:r>
        <w:rPr>
          <w:rFonts w:eastAsia="宋体" w:hint="eastAsia"/>
          <w:lang w:eastAsia="zh-CN"/>
        </w:rPr>
        <w:t xml:space="preserve"> the PTW, DRX cycle(T) =the minimum of (the RAN paging cycle, </w:t>
      </w:r>
      <w:r>
        <w:rPr>
          <w:rFonts w:eastAsia="宋体" w:hint="eastAsia"/>
          <w:lang w:val="en-GB" w:eastAsia="ko-KR"/>
        </w:rPr>
        <w:t>the UE specific paging cycle</w:t>
      </w:r>
      <w:r>
        <w:rPr>
          <w:rFonts w:eastAsia="宋体" w:hint="eastAsia"/>
          <w:lang w:eastAsia="zh-CN"/>
        </w:rPr>
        <w:t xml:space="preserve">, </w:t>
      </w:r>
      <w:r>
        <w:rPr>
          <w:rFonts w:eastAsia="宋体" w:hint="eastAsia"/>
          <w:lang w:val="en-GB" w:eastAsia="ko-KR"/>
        </w:rPr>
        <w:t>the default paging cycle</w:t>
      </w:r>
      <w:r>
        <w:rPr>
          <w:rFonts w:eastAsia="宋体" w:hint="eastAsia"/>
          <w:lang w:eastAsia="zh-CN"/>
        </w:rPr>
        <w:t>).</w:t>
      </w:r>
    </w:p>
    <w:p w:rsidR="00F85FF9" w:rsidRDefault="000D6D33">
      <w:pPr>
        <w:numPr>
          <w:ilvl w:val="0"/>
          <w:numId w:val="3"/>
        </w:numPr>
        <w:tabs>
          <w:tab w:val="left" w:pos="840"/>
        </w:tabs>
        <w:rPr>
          <w:rFonts w:eastAsia="宋体"/>
          <w:lang w:eastAsia="zh-CN"/>
        </w:rPr>
      </w:pPr>
      <w:proofErr w:type="gramStart"/>
      <w:r>
        <w:rPr>
          <w:rFonts w:eastAsia="宋体" w:hint="eastAsia"/>
          <w:lang w:eastAsia="zh-CN"/>
        </w:rPr>
        <w:t>outside</w:t>
      </w:r>
      <w:proofErr w:type="gramEnd"/>
      <w:r>
        <w:rPr>
          <w:rFonts w:eastAsia="宋体" w:hint="eastAsia"/>
          <w:lang w:eastAsia="zh-CN"/>
        </w:rPr>
        <w:t xml:space="preserve"> the PTW, DRX cycle(T) =the RAN paging cycle.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But only the ng-</w:t>
      </w:r>
      <w:proofErr w:type="spellStart"/>
      <w:r>
        <w:rPr>
          <w:rFonts w:eastAsia="宋体" w:hint="eastAsia"/>
          <w:lang w:eastAsia="zh-CN"/>
        </w:rPr>
        <w:t>eNB</w:t>
      </w:r>
      <w:proofErr w:type="spellEnd"/>
      <w:r>
        <w:rPr>
          <w:rFonts w:eastAsia="宋体" w:hint="eastAsia"/>
          <w:lang w:eastAsia="zh-CN"/>
        </w:rPr>
        <w:t xml:space="preserve"> in the RAN paging area knows </w:t>
      </w:r>
      <w:r>
        <w:rPr>
          <w:rFonts w:eastAsia="宋体"/>
          <w:lang w:eastAsia="zh-CN"/>
        </w:rPr>
        <w:t>its</w:t>
      </w:r>
      <w:r>
        <w:rPr>
          <w:rFonts w:eastAsia="宋体" w:hint="eastAsia"/>
          <w:lang w:eastAsia="zh-CN"/>
        </w:rPr>
        <w:t xml:space="preserve"> own </w:t>
      </w:r>
      <w:r>
        <w:rPr>
          <w:rFonts w:eastAsia="宋体" w:hint="eastAsia"/>
          <w:lang w:val="en-GB" w:eastAsia="ko-KR"/>
        </w:rPr>
        <w:t>default paging cycle</w:t>
      </w:r>
      <w:r>
        <w:rPr>
          <w:rFonts w:eastAsia="宋体" w:hint="eastAsia"/>
          <w:lang w:eastAsia="zh-CN"/>
        </w:rPr>
        <w:t>,</w:t>
      </w:r>
      <w:r>
        <w:rPr>
          <w:rFonts w:eastAsia="宋体" w:hint="eastAsia"/>
          <w:lang w:eastAsia="zh-CN"/>
        </w:rPr>
        <w:t xml:space="preserve"> the following two DRX related values are necessary for the ng-</w:t>
      </w:r>
      <w:proofErr w:type="spellStart"/>
      <w:r>
        <w:rPr>
          <w:rFonts w:eastAsia="宋体" w:hint="eastAsia"/>
          <w:lang w:eastAsia="zh-CN"/>
        </w:rPr>
        <w:t>eNB</w:t>
      </w:r>
      <w:proofErr w:type="spellEnd"/>
      <w:r>
        <w:rPr>
          <w:rFonts w:eastAsia="宋体" w:hint="eastAsia"/>
          <w:lang w:eastAsia="zh-CN"/>
        </w:rPr>
        <w:t xml:space="preserve"> in the RAN paging area to determine the DRX </w:t>
      </w:r>
      <w:proofErr w:type="gramStart"/>
      <w:r>
        <w:rPr>
          <w:rFonts w:eastAsia="宋体" w:hint="eastAsia"/>
          <w:lang w:eastAsia="zh-CN"/>
        </w:rPr>
        <w:t>cycle(</w:t>
      </w:r>
      <w:proofErr w:type="gramEnd"/>
      <w:r>
        <w:rPr>
          <w:rFonts w:eastAsia="宋体" w:hint="eastAsia"/>
          <w:lang w:eastAsia="zh-CN"/>
        </w:rPr>
        <w:t>T):</w:t>
      </w:r>
    </w:p>
    <w:p w:rsidR="00F85FF9" w:rsidRDefault="000D6D33">
      <w:pPr>
        <w:numPr>
          <w:ilvl w:val="0"/>
          <w:numId w:val="4"/>
        </w:numPr>
        <w:rPr>
          <w:rFonts w:eastAsia="宋体"/>
          <w:lang w:eastAsia="zh-CN"/>
        </w:rPr>
      </w:pPr>
      <w:proofErr w:type="gramStart"/>
      <w:r>
        <w:rPr>
          <w:rFonts w:eastAsia="宋体" w:hint="eastAsia"/>
          <w:lang w:eastAsia="zh-CN"/>
        </w:rPr>
        <w:t>the</w:t>
      </w:r>
      <w:proofErr w:type="gramEnd"/>
      <w:r>
        <w:rPr>
          <w:rFonts w:eastAsia="宋体" w:hint="eastAsia"/>
          <w:lang w:eastAsia="zh-CN"/>
        </w:rPr>
        <w:t xml:space="preserve"> minimum of (the RAN paging cycle, </w:t>
      </w:r>
      <w:r>
        <w:rPr>
          <w:rFonts w:eastAsia="宋体" w:hint="eastAsia"/>
          <w:lang w:val="en-GB" w:eastAsia="ko-KR"/>
        </w:rPr>
        <w:t>the UE specific paging cycle</w:t>
      </w:r>
      <w:r>
        <w:rPr>
          <w:rFonts w:eastAsia="宋体" w:hint="eastAsia"/>
          <w:lang w:eastAsia="zh-CN"/>
        </w:rPr>
        <w:t>), which is used for DRX cycle(T) determination during the PTW.</w:t>
      </w:r>
    </w:p>
    <w:p w:rsidR="00F85FF9" w:rsidRDefault="000D6D33">
      <w:pPr>
        <w:numPr>
          <w:ilvl w:val="0"/>
          <w:numId w:val="4"/>
        </w:numPr>
        <w:rPr>
          <w:rFonts w:eastAsia="宋体"/>
          <w:lang w:eastAsia="zh-CN"/>
        </w:rPr>
      </w:pPr>
      <w:proofErr w:type="gramStart"/>
      <w:r>
        <w:rPr>
          <w:rFonts w:eastAsia="宋体" w:hint="eastAsia"/>
          <w:lang w:eastAsia="zh-CN"/>
        </w:rPr>
        <w:t>the</w:t>
      </w:r>
      <w:proofErr w:type="gramEnd"/>
      <w:r>
        <w:rPr>
          <w:rFonts w:eastAsia="宋体" w:hint="eastAsia"/>
          <w:lang w:eastAsia="zh-CN"/>
        </w:rPr>
        <w:t xml:space="preserve"> R</w:t>
      </w:r>
      <w:r>
        <w:rPr>
          <w:rFonts w:eastAsia="宋体" w:hint="eastAsia"/>
          <w:lang w:eastAsia="zh-CN"/>
        </w:rPr>
        <w:t>AN paging cycle, which is used for DRX cycle(T) outside the PTW.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But since only one DRX </w:t>
      </w:r>
      <w:r>
        <w:rPr>
          <w:rFonts w:eastAsia="宋体"/>
          <w:lang w:eastAsia="zh-CN"/>
        </w:rPr>
        <w:t>parameter (</w:t>
      </w:r>
      <w:r>
        <w:rPr>
          <w:rFonts w:eastAsia="宋体" w:hint="eastAsia"/>
          <w:lang w:eastAsia="zh-CN"/>
        </w:rPr>
        <w:t xml:space="preserve">e.g. </w:t>
      </w:r>
      <w:r>
        <w:rPr>
          <w:rFonts w:eastAsia="宋体" w:hint="eastAsia"/>
          <w:i/>
          <w:iCs/>
          <w:lang w:eastAsia="zh-CN"/>
        </w:rPr>
        <w:t xml:space="preserve">Paging DRX </w:t>
      </w:r>
      <w:r>
        <w:rPr>
          <w:rFonts w:eastAsia="宋体" w:hint="eastAsia"/>
          <w:lang w:eastAsia="zh-CN"/>
        </w:rPr>
        <w:t xml:space="preserve">IE) is included in </w:t>
      </w:r>
      <w:r>
        <w:rPr>
          <w:rFonts w:eastAsia="宋体" w:hint="eastAsia"/>
          <w:i/>
          <w:iCs/>
          <w:lang w:eastAsia="zh-CN"/>
        </w:rPr>
        <w:t>RAN PAGING</w:t>
      </w:r>
      <w:r>
        <w:rPr>
          <w:rFonts w:eastAsia="宋体" w:hint="eastAsia"/>
          <w:lang w:eastAsia="zh-CN"/>
        </w:rPr>
        <w:t xml:space="preserve"> message.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If the </w:t>
      </w:r>
      <w:r>
        <w:rPr>
          <w:rFonts w:eastAsia="宋体" w:hint="eastAsia"/>
          <w:i/>
          <w:iCs/>
          <w:lang w:eastAsia="zh-CN"/>
        </w:rPr>
        <w:t xml:space="preserve">Paging DRX </w:t>
      </w:r>
      <w:r>
        <w:rPr>
          <w:rFonts w:eastAsia="宋体" w:hint="eastAsia"/>
          <w:lang w:eastAsia="zh-CN"/>
        </w:rPr>
        <w:t xml:space="preserve">IE in </w:t>
      </w:r>
      <w:r>
        <w:rPr>
          <w:rFonts w:eastAsia="宋体" w:hint="eastAsia"/>
          <w:i/>
          <w:iCs/>
          <w:lang w:eastAsia="zh-CN"/>
        </w:rPr>
        <w:t xml:space="preserve">RAN PAGING </w:t>
      </w:r>
      <w:r>
        <w:rPr>
          <w:rFonts w:eastAsia="宋体" w:hint="eastAsia"/>
          <w:lang w:eastAsia="zh-CN"/>
        </w:rPr>
        <w:t xml:space="preserve">message is set to the minimum of (the RAN paging cycle, </w:t>
      </w:r>
      <w:r>
        <w:rPr>
          <w:rFonts w:eastAsia="宋体" w:hint="eastAsia"/>
          <w:lang w:val="en-GB" w:eastAsia="ko-KR"/>
        </w:rPr>
        <w:t>the UE spec</w:t>
      </w:r>
      <w:r>
        <w:rPr>
          <w:rFonts w:eastAsia="宋体" w:hint="eastAsia"/>
          <w:lang w:val="en-GB" w:eastAsia="ko-KR"/>
        </w:rPr>
        <w:t>ific paging cycle</w:t>
      </w:r>
      <w:r>
        <w:rPr>
          <w:rFonts w:eastAsia="宋体" w:hint="eastAsia"/>
          <w:lang w:eastAsia="zh-CN"/>
        </w:rPr>
        <w:t xml:space="preserve">), and no additional DRX parameters is introduced, the DRX cycle(T) used in ng-NB in RAN paging area will be smaller than that the UE used outside the PTW, </w:t>
      </w:r>
      <w:r>
        <w:rPr>
          <w:rFonts w:eastAsia="宋体" w:hint="eastAsia"/>
          <w:highlight w:val="yellow"/>
          <w:lang w:eastAsia="zh-CN"/>
        </w:rPr>
        <w:t xml:space="preserve">thus the </w:t>
      </w:r>
      <w:r>
        <w:rPr>
          <w:rFonts w:eastAsia="宋体" w:hint="eastAsia"/>
          <w:i/>
          <w:iCs/>
          <w:highlight w:val="yellow"/>
          <w:lang w:eastAsia="zh-CN"/>
        </w:rPr>
        <w:t xml:space="preserve">RAN PAGING </w:t>
      </w:r>
      <w:r>
        <w:rPr>
          <w:rFonts w:eastAsia="宋体" w:hint="eastAsia"/>
          <w:highlight w:val="yellow"/>
          <w:lang w:eastAsia="zh-CN"/>
        </w:rPr>
        <w:t>may be lost</w:t>
      </w:r>
      <w:r>
        <w:rPr>
          <w:rFonts w:eastAsia="宋体" w:hint="eastAsia"/>
          <w:lang w:eastAsia="zh-CN"/>
        </w:rPr>
        <w:t xml:space="preserve">. 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It is shown in the Fig 4, in which: 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The RAN pagi</w:t>
      </w:r>
      <w:r>
        <w:rPr>
          <w:rFonts w:eastAsia="宋体" w:hint="eastAsia"/>
          <w:lang w:eastAsia="zh-CN"/>
        </w:rPr>
        <w:t xml:space="preserve">ng cycle =rf512, </w:t>
      </w:r>
      <w:r>
        <w:rPr>
          <w:rFonts w:eastAsia="宋体" w:hint="eastAsia"/>
          <w:lang w:val="en-GB" w:eastAsia="ko-KR"/>
        </w:rPr>
        <w:t>the default paging cycle</w:t>
      </w:r>
      <w:r>
        <w:rPr>
          <w:rFonts w:eastAsia="宋体" w:hint="eastAsia"/>
          <w:lang w:eastAsia="zh-CN"/>
        </w:rPr>
        <w:t xml:space="preserve">=rf256, </w:t>
      </w:r>
      <w:r>
        <w:rPr>
          <w:rFonts w:eastAsia="宋体" w:hint="eastAsia"/>
          <w:lang w:val="en-GB" w:eastAsia="ko-KR"/>
        </w:rPr>
        <w:t>the UE specific paging cycle</w:t>
      </w:r>
      <w:r>
        <w:rPr>
          <w:rFonts w:eastAsia="宋体" w:hint="eastAsia"/>
          <w:lang w:eastAsia="zh-CN"/>
        </w:rPr>
        <w:t xml:space="preserve">=rf128. Thus, </w:t>
      </w:r>
      <w:r>
        <w:rPr>
          <w:rFonts w:eastAsia="宋体" w:hint="eastAsia"/>
          <w:highlight w:val="yellow"/>
          <w:lang w:eastAsia="zh-CN"/>
        </w:rPr>
        <w:t>outside the PTW, the ng-</w:t>
      </w:r>
      <w:proofErr w:type="spellStart"/>
      <w:r>
        <w:rPr>
          <w:rFonts w:eastAsia="宋体" w:hint="eastAsia"/>
          <w:highlight w:val="yellow"/>
          <w:lang w:eastAsia="zh-CN"/>
        </w:rPr>
        <w:t>eNB</w:t>
      </w:r>
      <w:proofErr w:type="spellEnd"/>
      <w:r>
        <w:rPr>
          <w:rFonts w:eastAsia="宋体" w:hint="eastAsia"/>
          <w:highlight w:val="yellow"/>
          <w:lang w:eastAsia="zh-CN"/>
        </w:rPr>
        <w:t xml:space="preserve"> DRX </w:t>
      </w:r>
      <w:r>
        <w:rPr>
          <w:rFonts w:eastAsia="宋体"/>
          <w:highlight w:val="yellow"/>
          <w:lang w:eastAsia="zh-CN"/>
        </w:rPr>
        <w:t>cycle (</w:t>
      </w:r>
      <w:r>
        <w:rPr>
          <w:rFonts w:eastAsia="宋体" w:hint="eastAsia"/>
          <w:highlight w:val="yellow"/>
          <w:lang w:eastAsia="zh-CN"/>
        </w:rPr>
        <w:t>T</w:t>
      </w:r>
      <w:proofErr w:type="gramStart"/>
      <w:r>
        <w:rPr>
          <w:rFonts w:eastAsia="宋体" w:hint="eastAsia"/>
          <w:highlight w:val="yellow"/>
          <w:lang w:eastAsia="zh-CN"/>
        </w:rPr>
        <w:t>)=</w:t>
      </w:r>
      <w:proofErr w:type="gramEnd"/>
      <w:r>
        <w:rPr>
          <w:rFonts w:eastAsia="宋体" w:hint="eastAsia"/>
          <w:highlight w:val="yellow"/>
          <w:lang w:eastAsia="zh-CN"/>
        </w:rPr>
        <w:t xml:space="preserve"> rf128,  the UE DRX </w:t>
      </w:r>
      <w:r>
        <w:rPr>
          <w:rFonts w:eastAsia="宋体"/>
          <w:highlight w:val="yellow"/>
          <w:lang w:eastAsia="zh-CN"/>
        </w:rPr>
        <w:t>cycle (</w:t>
      </w:r>
      <w:r>
        <w:rPr>
          <w:rFonts w:eastAsia="宋体" w:hint="eastAsia"/>
          <w:highlight w:val="yellow"/>
          <w:lang w:eastAsia="zh-CN"/>
        </w:rPr>
        <w:t>T)= rf512</w:t>
      </w:r>
      <w:r>
        <w:rPr>
          <w:rFonts w:eastAsia="宋体" w:hint="eastAsia"/>
          <w:lang w:eastAsia="zh-CN"/>
        </w:rPr>
        <w:t xml:space="preserve">, the </w:t>
      </w:r>
      <w:proofErr w:type="spellStart"/>
      <w:r>
        <w:rPr>
          <w:rFonts w:eastAsia="宋体" w:hint="eastAsia"/>
          <w:lang w:eastAsia="zh-CN"/>
        </w:rPr>
        <w:t>the</w:t>
      </w:r>
      <w:proofErr w:type="spellEnd"/>
      <w:r>
        <w:rPr>
          <w:rFonts w:eastAsia="宋体" w:hint="eastAsia"/>
          <w:lang w:eastAsia="zh-CN"/>
        </w:rPr>
        <w:t xml:space="preserve"> ng-</w:t>
      </w:r>
      <w:proofErr w:type="spellStart"/>
      <w:r>
        <w:rPr>
          <w:rFonts w:eastAsia="宋体" w:hint="eastAsia"/>
          <w:lang w:eastAsia="zh-CN"/>
        </w:rPr>
        <w:t>eNB</w:t>
      </w:r>
      <w:proofErr w:type="spellEnd"/>
      <w:r>
        <w:rPr>
          <w:rFonts w:eastAsia="宋体" w:hint="eastAsia"/>
          <w:lang w:eastAsia="zh-CN"/>
        </w:rPr>
        <w:t xml:space="preserve"> DRX </w:t>
      </w:r>
      <w:r>
        <w:rPr>
          <w:rFonts w:eastAsia="宋体"/>
          <w:lang w:eastAsia="zh-CN"/>
        </w:rPr>
        <w:t>cycle (</w:t>
      </w:r>
      <w:r>
        <w:rPr>
          <w:rFonts w:eastAsia="宋体" w:hint="eastAsia"/>
          <w:lang w:eastAsia="zh-CN"/>
        </w:rPr>
        <w:t xml:space="preserve">T) is less </w:t>
      </w:r>
      <w:r>
        <w:rPr>
          <w:rFonts w:eastAsia="宋体"/>
          <w:lang w:eastAsia="zh-CN"/>
        </w:rPr>
        <w:t>than that</w:t>
      </w:r>
      <w:r>
        <w:rPr>
          <w:rFonts w:eastAsia="宋体" w:hint="eastAsia"/>
          <w:lang w:eastAsia="zh-CN"/>
        </w:rPr>
        <w:t xml:space="preserve"> the UE used outside the PTW, and </w:t>
      </w:r>
      <w:r>
        <w:rPr>
          <w:rFonts w:eastAsia="宋体" w:hint="eastAsia"/>
          <w:highlight w:val="yellow"/>
          <w:lang w:eastAsia="zh-CN"/>
        </w:rPr>
        <w:t xml:space="preserve">the </w:t>
      </w:r>
      <w:r>
        <w:rPr>
          <w:rFonts w:eastAsia="宋体" w:hint="eastAsia"/>
          <w:i/>
          <w:iCs/>
          <w:highlight w:val="yellow"/>
          <w:lang w:eastAsia="zh-CN"/>
        </w:rPr>
        <w:t>R</w:t>
      </w:r>
      <w:r>
        <w:rPr>
          <w:rFonts w:eastAsia="宋体" w:hint="eastAsia"/>
          <w:i/>
          <w:iCs/>
          <w:highlight w:val="yellow"/>
          <w:lang w:eastAsia="zh-CN"/>
        </w:rPr>
        <w:t>AN PAGING</w:t>
      </w:r>
      <w:r>
        <w:rPr>
          <w:rFonts w:eastAsia="宋体" w:hint="eastAsia"/>
          <w:highlight w:val="yellow"/>
          <w:lang w:eastAsia="zh-CN"/>
        </w:rPr>
        <w:t xml:space="preserve"> may be lost in some paging occasion(e.g. if ng-</w:t>
      </w:r>
      <w:proofErr w:type="spellStart"/>
      <w:r>
        <w:rPr>
          <w:rFonts w:eastAsia="宋体" w:hint="eastAsia"/>
          <w:highlight w:val="yellow"/>
          <w:lang w:eastAsia="zh-CN"/>
        </w:rPr>
        <w:t>eNB</w:t>
      </w:r>
      <w:proofErr w:type="spellEnd"/>
      <w:r>
        <w:rPr>
          <w:rFonts w:eastAsia="宋体" w:hint="eastAsia"/>
          <w:highlight w:val="yellow"/>
          <w:lang w:eastAsia="zh-CN"/>
        </w:rPr>
        <w:t xml:space="preserve"> paging the UE in the POs marked with red line, the </w:t>
      </w:r>
      <w:r>
        <w:rPr>
          <w:rFonts w:eastAsia="宋体" w:hint="eastAsia"/>
          <w:i/>
          <w:iCs/>
          <w:highlight w:val="yellow"/>
          <w:lang w:eastAsia="zh-CN"/>
        </w:rPr>
        <w:t>RAN PAGING</w:t>
      </w:r>
      <w:r>
        <w:rPr>
          <w:rFonts w:eastAsia="宋体" w:hint="eastAsia"/>
          <w:highlight w:val="yellow"/>
          <w:lang w:eastAsia="zh-CN"/>
        </w:rPr>
        <w:t xml:space="preserve"> will be lost)</w:t>
      </w:r>
      <w:r>
        <w:rPr>
          <w:rFonts w:eastAsia="宋体" w:hint="eastAsia"/>
          <w:lang w:eastAsia="zh-CN"/>
        </w:rPr>
        <w:t>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/>
          <w:noProof/>
          <w:lang w:eastAsia="zh-CN"/>
        </w:rPr>
        <w:lastRenderedPageBreak/>
        <w:drawing>
          <wp:inline distT="0" distB="0" distL="114300" distR="114300">
            <wp:extent cx="5846445" cy="2880995"/>
            <wp:effectExtent l="0" t="0" r="1905" b="0"/>
            <wp:docPr id="10" name="图片 10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ig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F9" w:rsidRDefault="000D6D33">
      <w:pPr>
        <w:jc w:val="center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Fig 4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If the </w:t>
      </w:r>
      <w:r>
        <w:rPr>
          <w:rFonts w:eastAsia="宋体" w:hint="eastAsia"/>
          <w:i/>
          <w:iCs/>
          <w:lang w:eastAsia="zh-CN"/>
        </w:rPr>
        <w:t xml:space="preserve">Paging DRX </w:t>
      </w:r>
      <w:r>
        <w:rPr>
          <w:rFonts w:eastAsia="宋体" w:hint="eastAsia"/>
          <w:lang w:eastAsia="zh-CN"/>
        </w:rPr>
        <w:t xml:space="preserve">IE in </w:t>
      </w:r>
      <w:r>
        <w:rPr>
          <w:rFonts w:eastAsia="宋体" w:hint="eastAsia"/>
          <w:i/>
          <w:iCs/>
          <w:lang w:eastAsia="zh-CN"/>
        </w:rPr>
        <w:t>RAN PAGING</w:t>
      </w:r>
      <w:r>
        <w:rPr>
          <w:rFonts w:eastAsia="宋体" w:hint="eastAsia"/>
          <w:lang w:eastAsia="zh-CN"/>
        </w:rPr>
        <w:t xml:space="preserve"> message is set to the </w:t>
      </w:r>
      <w:proofErr w:type="spellStart"/>
      <w:r>
        <w:rPr>
          <w:rFonts w:eastAsia="宋体" w:hint="eastAsia"/>
          <w:lang w:eastAsia="zh-CN"/>
        </w:rPr>
        <w:t>the</w:t>
      </w:r>
      <w:proofErr w:type="spellEnd"/>
      <w:r>
        <w:rPr>
          <w:rFonts w:eastAsia="宋体" w:hint="eastAsia"/>
          <w:lang w:eastAsia="zh-CN"/>
        </w:rPr>
        <w:t xml:space="preserve"> RAN paging cycle, and no additional DRX parameters is introduced, the DRX cycle(T) used in ng-NB in RAN paging area will be larger than that the UE used during the PTW, </w:t>
      </w:r>
      <w:r>
        <w:rPr>
          <w:rFonts w:eastAsia="宋体" w:hint="eastAsia"/>
          <w:highlight w:val="yellow"/>
          <w:lang w:eastAsia="zh-CN"/>
        </w:rPr>
        <w:t xml:space="preserve">thus the </w:t>
      </w:r>
      <w:r>
        <w:rPr>
          <w:rFonts w:eastAsia="宋体" w:hint="eastAsia"/>
          <w:i/>
          <w:iCs/>
          <w:highlight w:val="yellow"/>
          <w:lang w:eastAsia="zh-CN"/>
        </w:rPr>
        <w:t xml:space="preserve">RAN PAGING </w:t>
      </w:r>
      <w:r>
        <w:rPr>
          <w:rFonts w:eastAsia="宋体" w:hint="eastAsia"/>
          <w:highlight w:val="yellow"/>
          <w:lang w:eastAsia="zh-CN"/>
        </w:rPr>
        <w:t>may be delay</w:t>
      </w:r>
      <w:r>
        <w:rPr>
          <w:rFonts w:eastAsia="宋体" w:hint="eastAsia"/>
          <w:highlight w:val="yellow"/>
          <w:lang w:eastAsia="zh-CN"/>
        </w:rPr>
        <w:t>ed</w:t>
      </w:r>
      <w:r>
        <w:rPr>
          <w:rFonts w:eastAsia="宋体" w:hint="eastAsia"/>
          <w:highlight w:val="yellow"/>
          <w:lang w:eastAsia="zh-CN"/>
        </w:rPr>
        <w:t xml:space="preserve"> unnecessary</w:t>
      </w:r>
      <w:r>
        <w:rPr>
          <w:rFonts w:eastAsia="宋体" w:hint="eastAsia"/>
          <w:lang w:eastAsia="zh-CN"/>
        </w:rPr>
        <w:t xml:space="preserve">. 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 It is show</w:t>
      </w:r>
      <w:r>
        <w:rPr>
          <w:rFonts w:eastAsia="宋体" w:hint="eastAsia"/>
          <w:lang w:eastAsia="zh-CN"/>
        </w:rPr>
        <w:t xml:space="preserve">n in the Fig 5, in which: 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The RAN paging cycle =rf512, </w:t>
      </w:r>
      <w:r>
        <w:rPr>
          <w:rFonts w:eastAsia="宋体" w:hint="eastAsia"/>
          <w:lang w:val="en-GB" w:eastAsia="ko-KR"/>
        </w:rPr>
        <w:t>the default paging cycle</w:t>
      </w:r>
      <w:r>
        <w:rPr>
          <w:rFonts w:eastAsia="宋体" w:hint="eastAsia"/>
          <w:lang w:eastAsia="zh-CN"/>
        </w:rPr>
        <w:t xml:space="preserve">=rf256, </w:t>
      </w:r>
      <w:r>
        <w:rPr>
          <w:rFonts w:eastAsia="宋体" w:hint="eastAsia"/>
          <w:lang w:val="en-GB" w:eastAsia="ko-KR"/>
        </w:rPr>
        <w:t>the UE specific paging cycle</w:t>
      </w:r>
      <w:r>
        <w:rPr>
          <w:rFonts w:eastAsia="宋体" w:hint="eastAsia"/>
          <w:lang w:eastAsia="zh-CN"/>
        </w:rPr>
        <w:t xml:space="preserve">=rf128. 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Thus, </w:t>
      </w:r>
      <w:r>
        <w:rPr>
          <w:rFonts w:eastAsia="宋体" w:hint="eastAsia"/>
          <w:highlight w:val="yellow"/>
          <w:lang w:eastAsia="zh-CN"/>
        </w:rPr>
        <w:t>during the PTW, the ng-</w:t>
      </w:r>
      <w:proofErr w:type="spellStart"/>
      <w:r>
        <w:rPr>
          <w:rFonts w:eastAsia="宋体" w:hint="eastAsia"/>
          <w:highlight w:val="yellow"/>
          <w:lang w:eastAsia="zh-CN"/>
        </w:rPr>
        <w:t>eNB</w:t>
      </w:r>
      <w:proofErr w:type="spellEnd"/>
      <w:r>
        <w:rPr>
          <w:rFonts w:eastAsia="宋体" w:hint="eastAsia"/>
          <w:highlight w:val="yellow"/>
          <w:lang w:eastAsia="zh-CN"/>
        </w:rPr>
        <w:t xml:space="preserve"> DRX </w:t>
      </w:r>
      <w:r>
        <w:rPr>
          <w:rFonts w:eastAsia="宋体"/>
          <w:highlight w:val="yellow"/>
          <w:lang w:eastAsia="zh-CN"/>
        </w:rPr>
        <w:t>cycle (</w:t>
      </w:r>
      <w:r>
        <w:rPr>
          <w:rFonts w:eastAsia="宋体" w:hint="eastAsia"/>
          <w:highlight w:val="yellow"/>
          <w:lang w:eastAsia="zh-CN"/>
        </w:rPr>
        <w:t>T</w:t>
      </w:r>
      <w:proofErr w:type="gramStart"/>
      <w:r>
        <w:rPr>
          <w:rFonts w:eastAsia="宋体" w:hint="eastAsia"/>
          <w:highlight w:val="yellow"/>
          <w:lang w:eastAsia="zh-CN"/>
        </w:rPr>
        <w:t>)=</w:t>
      </w:r>
      <w:proofErr w:type="gramEnd"/>
      <w:r>
        <w:rPr>
          <w:rFonts w:eastAsia="宋体" w:hint="eastAsia"/>
          <w:highlight w:val="yellow"/>
          <w:lang w:eastAsia="zh-CN"/>
        </w:rPr>
        <w:t xml:space="preserve"> rf512,  the UE DRX </w:t>
      </w:r>
      <w:r>
        <w:rPr>
          <w:rFonts w:eastAsia="宋体"/>
          <w:highlight w:val="yellow"/>
          <w:lang w:eastAsia="zh-CN"/>
        </w:rPr>
        <w:t>cycle (</w:t>
      </w:r>
      <w:r>
        <w:rPr>
          <w:rFonts w:eastAsia="宋体" w:hint="eastAsia"/>
          <w:highlight w:val="yellow"/>
          <w:lang w:eastAsia="zh-CN"/>
        </w:rPr>
        <w:t>T)= rf128</w:t>
      </w:r>
      <w:r>
        <w:rPr>
          <w:rFonts w:eastAsia="宋体" w:hint="eastAsia"/>
          <w:lang w:eastAsia="zh-CN"/>
        </w:rPr>
        <w:t>, the ng-</w:t>
      </w:r>
      <w:proofErr w:type="spellStart"/>
      <w:r>
        <w:rPr>
          <w:rFonts w:eastAsia="宋体" w:hint="eastAsia"/>
          <w:lang w:eastAsia="zh-CN"/>
        </w:rPr>
        <w:t>eNB</w:t>
      </w:r>
      <w:proofErr w:type="spellEnd"/>
      <w:r>
        <w:rPr>
          <w:rFonts w:eastAsia="宋体" w:hint="eastAsia"/>
          <w:lang w:eastAsia="zh-CN"/>
        </w:rPr>
        <w:t xml:space="preserve"> DRX </w:t>
      </w:r>
      <w:r>
        <w:rPr>
          <w:rFonts w:eastAsia="宋体"/>
          <w:lang w:eastAsia="zh-CN"/>
        </w:rPr>
        <w:t>cycle (</w:t>
      </w:r>
      <w:r>
        <w:rPr>
          <w:rFonts w:eastAsia="宋体" w:hint="eastAsia"/>
          <w:lang w:eastAsia="zh-CN"/>
        </w:rPr>
        <w:t xml:space="preserve">T) is larger </w:t>
      </w:r>
      <w:r>
        <w:rPr>
          <w:rFonts w:eastAsia="宋体"/>
          <w:lang w:eastAsia="zh-CN"/>
        </w:rPr>
        <w:t>than that</w:t>
      </w:r>
      <w:r>
        <w:rPr>
          <w:rFonts w:eastAsia="宋体" w:hint="eastAsia"/>
          <w:lang w:eastAsia="zh-CN"/>
        </w:rPr>
        <w:t xml:space="preserve"> t</w:t>
      </w:r>
      <w:r>
        <w:rPr>
          <w:rFonts w:eastAsia="宋体" w:hint="eastAsia"/>
          <w:lang w:eastAsia="zh-CN"/>
        </w:rPr>
        <w:t xml:space="preserve">he UE used during the PTW, and </w:t>
      </w:r>
      <w:r>
        <w:rPr>
          <w:rFonts w:eastAsia="宋体" w:hint="eastAsia"/>
          <w:highlight w:val="yellow"/>
          <w:lang w:eastAsia="zh-CN"/>
        </w:rPr>
        <w:t xml:space="preserve">the </w:t>
      </w:r>
      <w:r>
        <w:rPr>
          <w:rFonts w:eastAsia="宋体" w:hint="eastAsia"/>
          <w:i/>
          <w:iCs/>
          <w:highlight w:val="yellow"/>
          <w:lang w:eastAsia="zh-CN"/>
        </w:rPr>
        <w:t>RAN PAGING</w:t>
      </w:r>
      <w:r>
        <w:rPr>
          <w:rFonts w:eastAsia="宋体" w:hint="eastAsia"/>
          <w:highlight w:val="yellow"/>
          <w:lang w:eastAsia="zh-CN"/>
        </w:rPr>
        <w:t xml:space="preserve"> may be delayed unnecessary(e.g. although UE is monitoring the PAGING in the POs marked with green line, the ng-</w:t>
      </w:r>
      <w:proofErr w:type="spellStart"/>
      <w:r>
        <w:rPr>
          <w:rFonts w:eastAsia="宋体" w:hint="eastAsia"/>
          <w:highlight w:val="yellow"/>
          <w:lang w:eastAsia="zh-CN"/>
        </w:rPr>
        <w:t>eNB</w:t>
      </w:r>
      <w:proofErr w:type="spellEnd"/>
      <w:r>
        <w:rPr>
          <w:rFonts w:eastAsia="宋体" w:hint="eastAsia"/>
          <w:highlight w:val="yellow"/>
          <w:lang w:eastAsia="zh-CN"/>
        </w:rPr>
        <w:t xml:space="preserve"> cannot send </w:t>
      </w:r>
      <w:r>
        <w:rPr>
          <w:rFonts w:eastAsia="宋体" w:hint="eastAsia"/>
          <w:i/>
          <w:iCs/>
          <w:highlight w:val="yellow"/>
          <w:lang w:eastAsia="zh-CN"/>
        </w:rPr>
        <w:t>RAN PAGING</w:t>
      </w:r>
      <w:r>
        <w:rPr>
          <w:rFonts w:eastAsia="宋体" w:hint="eastAsia"/>
          <w:highlight w:val="yellow"/>
          <w:lang w:eastAsia="zh-CN"/>
        </w:rPr>
        <w:t xml:space="preserve"> in these PO</w:t>
      </w:r>
      <w:r>
        <w:rPr>
          <w:rFonts w:eastAsia="宋体" w:hint="eastAsia"/>
          <w:highlight w:val="yellow"/>
          <w:lang w:eastAsia="zh-CN"/>
        </w:rPr>
        <w:t>s</w:t>
      </w:r>
      <w:r>
        <w:rPr>
          <w:rFonts w:eastAsia="宋体" w:hint="eastAsia"/>
          <w:highlight w:val="yellow"/>
          <w:lang w:eastAsia="zh-CN"/>
        </w:rPr>
        <w:t>)</w:t>
      </w:r>
      <w:r>
        <w:rPr>
          <w:rFonts w:eastAsia="宋体" w:hint="eastAsia"/>
          <w:lang w:eastAsia="zh-CN"/>
        </w:rPr>
        <w:t>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宋体"/>
          <w:noProof/>
          <w:lang w:eastAsia="zh-CN"/>
        </w:rPr>
        <w:drawing>
          <wp:inline distT="0" distB="0" distL="114300" distR="114300">
            <wp:extent cx="5846445" cy="2880995"/>
            <wp:effectExtent l="0" t="0" r="1905" b="0"/>
            <wp:docPr id="11" name="图片 11" descr="Fi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ig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F9" w:rsidRDefault="000D6D33">
      <w:pPr>
        <w:jc w:val="center"/>
        <w:rPr>
          <w:rFonts w:eastAsia="宋体"/>
          <w:b/>
          <w:bCs/>
          <w:lang w:eastAsia="zh-CN"/>
        </w:rPr>
      </w:pPr>
      <w:r>
        <w:rPr>
          <w:rFonts w:eastAsia="宋体" w:hint="eastAsia"/>
          <w:lang w:eastAsia="zh-CN"/>
        </w:rPr>
        <w:t>Fig 5.</w:t>
      </w:r>
    </w:p>
    <w:p w:rsidR="00F85FF9" w:rsidRDefault="000D6D33">
      <w:pPr>
        <w:rPr>
          <w:rFonts w:eastAsia="宋体"/>
          <w:lang w:eastAsia="zh-CN"/>
        </w:rPr>
      </w:pPr>
      <w:r>
        <w:rPr>
          <w:rFonts w:eastAsia="Geneva" w:hint="eastAsia"/>
          <w:b/>
          <w:lang w:val="en-GB" w:eastAsia="zh-CN"/>
        </w:rPr>
        <w:t>Q</w:t>
      </w:r>
      <w:r>
        <w:rPr>
          <w:rFonts w:eastAsia="Geneva" w:hint="eastAsia"/>
          <w:b/>
          <w:lang w:eastAsia="zh-CN"/>
        </w:rPr>
        <w:t>4a</w:t>
      </w:r>
      <w:r>
        <w:rPr>
          <w:rFonts w:eastAsia="Geneva"/>
          <w:b/>
          <w:lang w:val="en-GB" w:eastAsia="zh-CN"/>
        </w:rPr>
        <w:t xml:space="preserve">: In case of Case </w:t>
      </w:r>
      <w:r>
        <w:rPr>
          <w:rFonts w:eastAsia="Geneva" w:hint="eastAsia"/>
          <w:b/>
          <w:lang w:eastAsia="zh-CN"/>
        </w:rPr>
        <w:t>3</w:t>
      </w:r>
      <w:r>
        <w:rPr>
          <w:rFonts w:eastAsia="Geneva"/>
          <w:b/>
          <w:lang w:val="en-GB" w:eastAsia="zh-CN"/>
        </w:rPr>
        <w:t xml:space="preserve"> above, </w:t>
      </w:r>
      <w:r>
        <w:rPr>
          <w:rFonts w:eastAsia="宋体" w:hint="eastAsia"/>
          <w:b/>
          <w:bCs/>
          <w:lang w:eastAsia="zh-CN"/>
        </w:rPr>
        <w:t>companies</w:t>
      </w:r>
      <w:r>
        <w:rPr>
          <w:rFonts w:eastAsia="宋体"/>
          <w:b/>
          <w:bCs/>
          <w:lang w:eastAsia="zh-CN"/>
        </w:rPr>
        <w:t xml:space="preserve"> are invited to </w:t>
      </w:r>
      <w:r>
        <w:rPr>
          <w:rFonts w:eastAsia="宋体" w:hint="eastAsia"/>
          <w:b/>
          <w:bCs/>
          <w:lang w:eastAsia="zh-CN"/>
        </w:rPr>
        <w:t xml:space="preserve">confirm how the </w:t>
      </w:r>
      <w:r>
        <w:rPr>
          <w:rFonts w:eastAsia="宋体" w:hint="eastAsia"/>
          <w:b/>
          <w:bCs/>
          <w:i/>
          <w:iCs/>
          <w:lang w:eastAsia="zh-CN"/>
        </w:rPr>
        <w:t xml:space="preserve">PAGING DRX </w:t>
      </w:r>
      <w:r>
        <w:rPr>
          <w:rFonts w:eastAsia="宋体" w:hint="eastAsia"/>
          <w:b/>
          <w:bCs/>
          <w:lang w:eastAsia="zh-CN"/>
        </w:rPr>
        <w:t xml:space="preserve">IE in </w:t>
      </w:r>
      <w:r>
        <w:rPr>
          <w:rFonts w:eastAsia="宋体" w:hint="eastAsia"/>
          <w:b/>
          <w:bCs/>
          <w:i/>
          <w:iCs/>
          <w:lang w:eastAsia="zh-CN"/>
        </w:rPr>
        <w:t>RAN PAGING</w:t>
      </w:r>
      <w:r>
        <w:rPr>
          <w:rFonts w:eastAsia="宋体" w:hint="eastAsia"/>
          <w:b/>
          <w:bCs/>
          <w:lang w:eastAsia="zh-CN"/>
        </w:rPr>
        <w:t xml:space="preserve"> message of </w:t>
      </w:r>
      <w:proofErr w:type="spellStart"/>
      <w:r>
        <w:rPr>
          <w:rFonts w:eastAsia="宋体" w:hint="eastAsia"/>
          <w:b/>
          <w:bCs/>
          <w:lang w:eastAsia="zh-CN"/>
        </w:rPr>
        <w:t>XnAP</w:t>
      </w:r>
      <w:proofErr w:type="spellEnd"/>
      <w:r>
        <w:rPr>
          <w:rFonts w:eastAsia="宋体" w:hint="eastAsia"/>
          <w:b/>
          <w:bCs/>
          <w:lang w:eastAsia="zh-CN"/>
        </w:rPr>
        <w:t xml:space="preserve"> should be set.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125"/>
      </w:tblGrid>
      <w:tr w:rsidR="00F85FF9">
        <w:tc>
          <w:tcPr>
            <w:tcW w:w="2093" w:type="dxa"/>
          </w:tcPr>
          <w:p w:rsidR="00F85FF9" w:rsidRDefault="000D6D33">
            <w:r>
              <w:t>Company</w:t>
            </w:r>
          </w:p>
        </w:tc>
        <w:tc>
          <w:tcPr>
            <w:tcW w:w="7195" w:type="dxa"/>
          </w:tcPr>
          <w:p w:rsidR="00F85FF9" w:rsidRDefault="000D6D33">
            <w:r>
              <w:t>Comment</w:t>
            </w:r>
          </w:p>
        </w:tc>
      </w:tr>
      <w:tr w:rsidR="00F85FF9">
        <w:tc>
          <w:tcPr>
            <w:tcW w:w="2093" w:type="dxa"/>
          </w:tcPr>
          <w:p w:rsidR="00F85FF9" w:rsidRDefault="000D6D3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7195" w:type="dxa"/>
          </w:tcPr>
          <w:p w:rsidR="00F85FF9" w:rsidRDefault="000D6D33">
            <w:r>
              <w:rPr>
                <w:rFonts w:eastAsia="宋体" w:hint="eastAsia"/>
                <w:lang w:eastAsia="zh-CN"/>
              </w:rPr>
              <w:t xml:space="preserve">To keep the same understanding as that for case 1, the PAGING DRX IE in </w:t>
            </w:r>
            <w:r>
              <w:rPr>
                <w:rFonts w:eastAsia="宋体" w:hint="eastAsia"/>
                <w:i/>
                <w:iCs/>
                <w:lang w:eastAsia="zh-CN"/>
              </w:rPr>
              <w:t>RAN PAGING</w:t>
            </w:r>
            <w:r>
              <w:rPr>
                <w:rFonts w:eastAsia="宋体" w:hint="eastAsia"/>
                <w:lang w:eastAsia="zh-CN"/>
              </w:rPr>
              <w:t xml:space="preserve"> message of </w:t>
            </w:r>
            <w:proofErr w:type="spellStart"/>
            <w:r>
              <w:rPr>
                <w:rFonts w:eastAsia="宋体" w:hint="eastAsia"/>
                <w:lang w:eastAsia="zh-CN"/>
              </w:rPr>
              <w:t>XnAP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in this case should be set to the shortest of (the RAN paging cycle, the UE specific DRX value).</w:t>
            </w: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jc w:val="both"/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</w:tbl>
    <w:p w:rsidR="00F85FF9" w:rsidRDefault="00F85FF9">
      <w:pPr>
        <w:rPr>
          <w:rFonts w:eastAsia="宋体"/>
          <w:lang w:eastAsia="zh-CN"/>
        </w:rPr>
      </w:pPr>
    </w:p>
    <w:p w:rsidR="00F85FF9" w:rsidRDefault="000D6D33">
      <w:pPr>
        <w:rPr>
          <w:rFonts w:eastAsia="Geneva"/>
          <w:b/>
          <w:lang w:eastAsia="zh-CN"/>
        </w:rPr>
      </w:pPr>
      <w:r>
        <w:rPr>
          <w:rFonts w:eastAsia="Geneva" w:hint="eastAsia"/>
          <w:b/>
          <w:lang w:val="en-GB" w:eastAsia="zh-CN"/>
        </w:rPr>
        <w:t>Q</w:t>
      </w:r>
      <w:r>
        <w:rPr>
          <w:rFonts w:eastAsia="Geneva"/>
          <w:b/>
          <w:lang w:val="en-GB" w:eastAsia="zh-CN"/>
        </w:rPr>
        <w:t>4</w:t>
      </w:r>
      <w:r>
        <w:rPr>
          <w:rFonts w:eastAsia="Geneva" w:hint="eastAsia"/>
          <w:b/>
          <w:lang w:eastAsia="zh-CN"/>
        </w:rPr>
        <w:t>b</w:t>
      </w:r>
      <w:r>
        <w:rPr>
          <w:rFonts w:eastAsia="Geneva"/>
          <w:b/>
          <w:lang w:val="en-GB" w:eastAsia="zh-CN"/>
        </w:rPr>
        <w:t xml:space="preserve">: In case of Case 3 above, does company </w:t>
      </w:r>
      <w:r>
        <w:rPr>
          <w:rFonts w:eastAsia="Geneva" w:hint="eastAsia"/>
          <w:b/>
          <w:lang w:eastAsia="zh-CN"/>
        </w:rPr>
        <w:t xml:space="preserve">confirm </w:t>
      </w:r>
      <w:r>
        <w:rPr>
          <w:rFonts w:eastAsia="Geneva"/>
          <w:b/>
          <w:lang w:val="en-GB" w:eastAsia="zh-CN"/>
        </w:rPr>
        <w:t xml:space="preserve">that </w:t>
      </w:r>
      <w:r>
        <w:rPr>
          <w:rFonts w:eastAsia="宋体" w:hint="eastAsia"/>
          <w:b/>
          <w:bCs/>
          <w:lang w:eastAsia="zh-CN"/>
        </w:rPr>
        <w:t xml:space="preserve">the </w:t>
      </w:r>
      <w:r>
        <w:rPr>
          <w:rFonts w:eastAsia="宋体" w:hint="eastAsia"/>
          <w:b/>
          <w:bCs/>
          <w:i/>
          <w:iCs/>
          <w:lang w:eastAsia="zh-CN"/>
        </w:rPr>
        <w:t xml:space="preserve">PAGING DRX </w:t>
      </w:r>
      <w:r>
        <w:rPr>
          <w:rFonts w:eastAsia="宋体" w:hint="eastAsia"/>
          <w:b/>
          <w:bCs/>
          <w:lang w:eastAsia="zh-CN"/>
        </w:rPr>
        <w:t xml:space="preserve">IE in RAN PAGING message of </w:t>
      </w:r>
      <w:proofErr w:type="spellStart"/>
      <w:r>
        <w:rPr>
          <w:rFonts w:eastAsia="宋体" w:hint="eastAsia"/>
          <w:b/>
          <w:bCs/>
          <w:lang w:eastAsia="zh-CN"/>
        </w:rPr>
        <w:t>XnAP</w:t>
      </w:r>
      <w:proofErr w:type="spellEnd"/>
      <w:r>
        <w:rPr>
          <w:rFonts w:eastAsia="宋体" w:hint="eastAsia"/>
          <w:b/>
          <w:bCs/>
          <w:lang w:eastAsia="zh-CN"/>
        </w:rPr>
        <w:t xml:space="preserve"> should be set to </w:t>
      </w:r>
      <w:r>
        <w:rPr>
          <w:rFonts w:eastAsia="宋体" w:hint="eastAsia"/>
          <w:b/>
          <w:bCs/>
          <w:i/>
          <w:iCs/>
          <w:lang w:eastAsia="zh-CN"/>
        </w:rPr>
        <w:t>the RAN</w:t>
      </w:r>
      <w:r>
        <w:rPr>
          <w:rFonts w:eastAsia="宋体" w:hint="eastAsia"/>
          <w:b/>
          <w:bCs/>
          <w:i/>
          <w:iCs/>
          <w:lang w:eastAsia="zh-CN"/>
        </w:rPr>
        <w:t xml:space="preserve"> paging cycle</w:t>
      </w:r>
      <w:r>
        <w:rPr>
          <w:rFonts w:eastAsia="Geneva"/>
          <w:b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124"/>
      </w:tblGrid>
      <w:tr w:rsidR="00F85FF9">
        <w:tc>
          <w:tcPr>
            <w:tcW w:w="2093" w:type="dxa"/>
          </w:tcPr>
          <w:p w:rsidR="00F85FF9" w:rsidRDefault="000D6D33">
            <w:r>
              <w:t>Company</w:t>
            </w:r>
          </w:p>
        </w:tc>
        <w:tc>
          <w:tcPr>
            <w:tcW w:w="7195" w:type="dxa"/>
          </w:tcPr>
          <w:p w:rsidR="00F85FF9" w:rsidRDefault="000D6D33">
            <w:r>
              <w:t>Comment</w:t>
            </w:r>
          </w:p>
        </w:tc>
      </w:tr>
      <w:tr w:rsidR="00F85FF9">
        <w:tc>
          <w:tcPr>
            <w:tcW w:w="2093" w:type="dxa"/>
          </w:tcPr>
          <w:p w:rsidR="00F85FF9" w:rsidRDefault="000D6D3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7195" w:type="dxa"/>
          </w:tcPr>
          <w:p w:rsidR="00F85FF9" w:rsidRDefault="000D6D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Yes.</w:t>
            </w:r>
          </w:p>
          <w:p w:rsidR="00F85FF9" w:rsidRDefault="000D6D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To determine the PTW position (e.g. during the PTW or outside the PTW) in the ng-</w:t>
            </w:r>
            <w:proofErr w:type="spellStart"/>
            <w:r>
              <w:rPr>
                <w:rFonts w:eastAsia="宋体" w:hint="eastAsia"/>
                <w:lang w:eastAsia="zh-CN"/>
              </w:rPr>
              <w:t>eNB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in RAN paging area, the </w:t>
            </w:r>
            <w:r>
              <w:rPr>
                <w:rFonts w:eastAsia="宋体" w:hint="eastAsia"/>
                <w:i/>
                <w:iCs/>
                <w:lang w:eastAsia="zh-CN"/>
              </w:rPr>
              <w:t xml:space="preserve">paging </w:t>
            </w:r>
            <w:proofErr w:type="spellStart"/>
            <w:r>
              <w:rPr>
                <w:rFonts w:eastAsia="宋体" w:hint="eastAsia"/>
                <w:i/>
                <w:iCs/>
                <w:lang w:eastAsia="zh-CN"/>
              </w:rPr>
              <w:t>eDRX</w:t>
            </w:r>
            <w:proofErr w:type="spellEnd"/>
            <w:r>
              <w:rPr>
                <w:rFonts w:eastAsia="宋体" w:hint="eastAsia"/>
                <w:i/>
                <w:iCs/>
                <w:lang w:eastAsia="zh-CN"/>
              </w:rPr>
              <w:t xml:space="preserve"> information </w:t>
            </w:r>
            <w:r>
              <w:rPr>
                <w:rFonts w:eastAsia="宋体" w:hint="eastAsia"/>
                <w:lang w:eastAsia="zh-CN"/>
              </w:rPr>
              <w:t xml:space="preserve">should be provided in the </w:t>
            </w:r>
            <w:r>
              <w:rPr>
                <w:rFonts w:eastAsia="宋体" w:hint="eastAsia"/>
                <w:i/>
                <w:iCs/>
                <w:lang w:eastAsia="zh-CN"/>
              </w:rPr>
              <w:t>RAN PAGING</w:t>
            </w:r>
            <w:r>
              <w:rPr>
                <w:rFonts w:eastAsia="宋体" w:hint="eastAsia"/>
                <w:lang w:eastAsia="zh-CN"/>
              </w:rPr>
              <w:t xml:space="preserve"> message.</w:t>
            </w:r>
          </w:p>
          <w:p w:rsidR="00F85FF9" w:rsidRDefault="000D6D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To align the DRX </w:t>
            </w:r>
            <w:r>
              <w:rPr>
                <w:rFonts w:eastAsia="宋体"/>
                <w:lang w:eastAsia="zh-CN"/>
              </w:rPr>
              <w:t>cycle (</w:t>
            </w:r>
            <w:r>
              <w:rPr>
                <w:rFonts w:eastAsia="宋体" w:hint="eastAsia"/>
                <w:lang w:eastAsia="zh-CN"/>
              </w:rPr>
              <w:t>T) between UE and ng-</w:t>
            </w:r>
            <w:proofErr w:type="spellStart"/>
            <w:r>
              <w:rPr>
                <w:rFonts w:eastAsia="宋体" w:hint="eastAsia"/>
                <w:lang w:eastAsia="zh-CN"/>
              </w:rPr>
              <w:t>eNB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in RAN paging area both during the PTW and outside the PTW, one additional DRX </w:t>
            </w:r>
            <w:r>
              <w:rPr>
                <w:rFonts w:eastAsia="宋体"/>
                <w:lang w:eastAsia="zh-CN"/>
              </w:rPr>
              <w:t>parameter (</w:t>
            </w:r>
            <w:r>
              <w:rPr>
                <w:rFonts w:eastAsia="宋体" w:hint="eastAsia"/>
                <w:lang w:eastAsia="zh-CN"/>
              </w:rPr>
              <w:t xml:space="preserve">e.g. the </w:t>
            </w:r>
            <w:r>
              <w:rPr>
                <w:rFonts w:eastAsia="宋体" w:hint="eastAsia"/>
                <w:i/>
                <w:iCs/>
                <w:lang w:eastAsia="zh-CN"/>
              </w:rPr>
              <w:t>RAN paging cycle</w:t>
            </w:r>
            <w:r>
              <w:rPr>
                <w:rFonts w:eastAsia="宋体" w:hint="eastAsia"/>
                <w:lang w:eastAsia="zh-CN"/>
              </w:rPr>
              <w:t xml:space="preserve">) should be provided in the </w:t>
            </w:r>
            <w:r>
              <w:rPr>
                <w:rFonts w:eastAsia="宋体" w:hint="eastAsia"/>
                <w:i/>
                <w:iCs/>
                <w:lang w:eastAsia="zh-CN"/>
              </w:rPr>
              <w:t>RAN PAGING</w:t>
            </w:r>
            <w:r>
              <w:rPr>
                <w:rFonts w:eastAsia="宋体" w:hint="eastAsia"/>
                <w:lang w:eastAsia="zh-CN"/>
              </w:rPr>
              <w:t xml:space="preserve"> message.</w:t>
            </w:r>
          </w:p>
          <w:p w:rsidR="00F85FF9" w:rsidRDefault="000D6D3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 xml:space="preserve">therwise, from UE point of view, </w:t>
            </w:r>
            <w:r>
              <w:rPr>
                <w:rFonts w:eastAsiaTheme="minorEastAsia" w:hint="eastAsia"/>
                <w:lang w:eastAsia="zh-CN"/>
              </w:rPr>
              <w:t xml:space="preserve">the RAN PAGING may be </w:t>
            </w:r>
            <w:r>
              <w:rPr>
                <w:rFonts w:eastAsiaTheme="minorEastAsia"/>
                <w:lang w:eastAsia="zh-CN"/>
              </w:rPr>
              <w:t xml:space="preserve">missing or </w:t>
            </w:r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 w:hint="eastAsia"/>
                <w:lang w:eastAsia="zh-CN"/>
              </w:rPr>
              <w:t>elayed</w:t>
            </w: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Geneva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  <w:tr w:rsidR="00F85FF9">
        <w:tc>
          <w:tcPr>
            <w:tcW w:w="2093" w:type="dxa"/>
          </w:tcPr>
          <w:p w:rsidR="00F85FF9" w:rsidRDefault="00F85FF9">
            <w:pPr>
              <w:jc w:val="both"/>
              <w:rPr>
                <w:rFonts w:eastAsia="Calibri Light"/>
                <w:lang w:eastAsia="zh-CN"/>
              </w:rPr>
            </w:pPr>
          </w:p>
        </w:tc>
        <w:tc>
          <w:tcPr>
            <w:tcW w:w="7195" w:type="dxa"/>
          </w:tcPr>
          <w:p w:rsidR="00F85FF9" w:rsidRDefault="00F85FF9">
            <w:pPr>
              <w:rPr>
                <w:rFonts w:eastAsia="Calibri Light"/>
                <w:lang w:eastAsia="zh-CN"/>
              </w:rPr>
            </w:pPr>
          </w:p>
        </w:tc>
      </w:tr>
    </w:tbl>
    <w:p w:rsidR="00F85FF9" w:rsidRDefault="00F85FF9">
      <w:pPr>
        <w:rPr>
          <w:rFonts w:eastAsia="宋体"/>
          <w:b/>
          <w:bCs/>
          <w:lang w:eastAsia="zh-CN"/>
        </w:rPr>
      </w:pPr>
    </w:p>
    <w:p w:rsidR="00F85FF9" w:rsidRDefault="000D6D33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Q5: If companies</w:t>
      </w:r>
      <w:r>
        <w:rPr>
          <w:rFonts w:eastAsia="宋体"/>
          <w:b/>
          <w:bCs/>
          <w:lang w:eastAsia="zh-CN"/>
        </w:rPr>
        <w:t xml:space="preserve"> </w:t>
      </w:r>
      <w:r>
        <w:rPr>
          <w:rFonts w:eastAsia="宋体" w:hint="eastAsia"/>
          <w:b/>
          <w:bCs/>
          <w:lang w:eastAsia="zh-CN"/>
        </w:rPr>
        <w:t>agree that additional information should be provided in the RAN PAGING message, please provide comments for the CR, if any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9"/>
        <w:gridCol w:w="7116"/>
      </w:tblGrid>
      <w:tr w:rsidR="00F85FF9">
        <w:tc>
          <w:tcPr>
            <w:tcW w:w="2090" w:type="dxa"/>
          </w:tcPr>
          <w:p w:rsidR="00F85FF9" w:rsidRDefault="000D6D33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/>
                <w:b/>
                <w:bCs/>
                <w:lang w:eastAsia="zh-CN"/>
              </w:rPr>
              <w:t>Company</w:t>
            </w:r>
          </w:p>
        </w:tc>
        <w:tc>
          <w:tcPr>
            <w:tcW w:w="7122" w:type="dxa"/>
          </w:tcPr>
          <w:p w:rsidR="00F85FF9" w:rsidRDefault="000D6D33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Comments</w:t>
            </w:r>
          </w:p>
        </w:tc>
      </w:tr>
      <w:tr w:rsidR="00F85FF9">
        <w:tc>
          <w:tcPr>
            <w:tcW w:w="2090" w:type="dxa"/>
          </w:tcPr>
          <w:p w:rsidR="00F85FF9" w:rsidRDefault="000D6D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7122" w:type="dxa"/>
          </w:tcPr>
          <w:p w:rsidR="00F85FF9" w:rsidRDefault="000D6D3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No comments</w:t>
            </w:r>
          </w:p>
        </w:tc>
      </w:tr>
      <w:tr w:rsidR="00F85FF9">
        <w:tc>
          <w:tcPr>
            <w:tcW w:w="2090" w:type="dxa"/>
          </w:tcPr>
          <w:p w:rsidR="00F85FF9" w:rsidRDefault="00F85FF9">
            <w:pPr>
              <w:rPr>
                <w:rFonts w:eastAsia="宋体"/>
                <w:lang w:eastAsia="zh-CN"/>
              </w:rPr>
            </w:pPr>
          </w:p>
        </w:tc>
        <w:tc>
          <w:tcPr>
            <w:tcW w:w="7122" w:type="dxa"/>
          </w:tcPr>
          <w:p w:rsidR="00F85FF9" w:rsidRDefault="00F85FF9">
            <w:pPr>
              <w:rPr>
                <w:rFonts w:eastAsia="宋体"/>
                <w:lang w:eastAsia="zh-CN"/>
              </w:rPr>
            </w:pPr>
          </w:p>
        </w:tc>
      </w:tr>
      <w:tr w:rsidR="00F85FF9">
        <w:tc>
          <w:tcPr>
            <w:tcW w:w="2090" w:type="dxa"/>
          </w:tcPr>
          <w:p w:rsidR="00F85FF9" w:rsidRDefault="00F85FF9">
            <w:pPr>
              <w:rPr>
                <w:rFonts w:eastAsia="宋体"/>
                <w:lang w:eastAsia="zh-CN"/>
              </w:rPr>
            </w:pPr>
          </w:p>
        </w:tc>
        <w:tc>
          <w:tcPr>
            <w:tcW w:w="7122" w:type="dxa"/>
          </w:tcPr>
          <w:p w:rsidR="00F85FF9" w:rsidRDefault="00F85FF9">
            <w:pPr>
              <w:rPr>
                <w:rFonts w:eastAsia="宋体"/>
                <w:lang w:eastAsia="zh-CN"/>
              </w:rPr>
            </w:pPr>
          </w:p>
        </w:tc>
      </w:tr>
    </w:tbl>
    <w:p w:rsidR="00F85FF9" w:rsidRDefault="00F85FF9">
      <w:pPr>
        <w:rPr>
          <w:rFonts w:eastAsia="宋体"/>
          <w:b/>
          <w:bCs/>
          <w:lang w:eastAsia="zh-CN"/>
        </w:rPr>
      </w:pPr>
    </w:p>
    <w:p w:rsidR="00F85FF9" w:rsidRDefault="00F85FF9">
      <w:pPr>
        <w:rPr>
          <w:b/>
          <w:bCs/>
          <w:lang w:eastAsia="zh-CN"/>
        </w:rPr>
      </w:pPr>
    </w:p>
    <w:p w:rsidR="00F85FF9" w:rsidRDefault="000D6D33">
      <w:pPr>
        <w:pStyle w:val="1"/>
      </w:pPr>
      <w:r>
        <w:t>Conclusion, Recommendations</w:t>
      </w:r>
    </w:p>
    <w:p w:rsidR="00F85FF9" w:rsidRDefault="00F85FF9">
      <w:pPr>
        <w:pStyle w:val="Reference"/>
        <w:numPr>
          <w:ilvl w:val="0"/>
          <w:numId w:val="0"/>
        </w:numPr>
        <w:ind w:left="567" w:hanging="567"/>
        <w:rPr>
          <w:lang w:val="it-IT"/>
        </w:rPr>
      </w:pPr>
    </w:p>
    <w:p w:rsidR="00F85FF9" w:rsidRDefault="000D6D33">
      <w:pPr>
        <w:pStyle w:val="1"/>
      </w:pPr>
      <w:r>
        <w:lastRenderedPageBreak/>
        <w:t>References</w:t>
      </w:r>
    </w:p>
    <w:p w:rsidR="00F85FF9" w:rsidRDefault="000D6D33">
      <w:pPr>
        <w:numPr>
          <w:ilvl w:val="0"/>
          <w:numId w:val="5"/>
        </w:numPr>
        <w:spacing w:beforeLines="10" w:before="24" w:afterLines="10" w:after="24"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3GPP, </w:t>
      </w:r>
      <w:r>
        <w:rPr>
          <w:rFonts w:hint="eastAsia"/>
          <w:sz w:val="20"/>
          <w:szCs w:val="20"/>
        </w:rPr>
        <w:t xml:space="preserve">TS </w:t>
      </w:r>
      <w:r>
        <w:rPr>
          <w:rFonts w:hint="eastAsia"/>
          <w:sz w:val="20"/>
          <w:szCs w:val="20"/>
        </w:rPr>
        <w:t>36.304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V16.</w:t>
      </w:r>
      <w:r>
        <w:rPr>
          <w:rFonts w:hint="eastAsia"/>
          <w:sz w:val="20"/>
          <w:szCs w:val="20"/>
          <w:lang w:eastAsia="zh-CN"/>
        </w:rPr>
        <w:t>3</w:t>
      </w:r>
      <w:r>
        <w:rPr>
          <w:rFonts w:hint="eastAsia"/>
          <w:sz w:val="20"/>
          <w:szCs w:val="20"/>
        </w:rPr>
        <w:t>.0 (2020-</w:t>
      </w:r>
      <w:r>
        <w:rPr>
          <w:rFonts w:hint="eastAsia"/>
          <w:sz w:val="20"/>
          <w:szCs w:val="20"/>
          <w:lang w:eastAsia="zh-CN"/>
        </w:rPr>
        <w:t>12</w:t>
      </w:r>
      <w:r>
        <w:rPr>
          <w:rFonts w:hint="eastAsia"/>
          <w:sz w:val="20"/>
          <w:szCs w:val="20"/>
        </w:rPr>
        <w:t>), Evolved Universal Terrestrial Radio Access (E-UTRA); User Equipment (UE) procedures in idle mode</w:t>
      </w:r>
    </w:p>
    <w:p w:rsidR="00F85FF9" w:rsidRDefault="000D6D33">
      <w:pPr>
        <w:numPr>
          <w:ilvl w:val="0"/>
          <w:numId w:val="5"/>
        </w:numPr>
        <w:spacing w:beforeLines="10" w:before="24" w:afterLines="10" w:after="24"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3GPP, </w:t>
      </w:r>
      <w:r>
        <w:rPr>
          <w:rFonts w:eastAsia="宋体" w:hint="eastAsia"/>
          <w:sz w:val="20"/>
          <w:szCs w:val="20"/>
        </w:rPr>
        <w:t>TS 38.413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V16.</w:t>
      </w:r>
      <w:r>
        <w:rPr>
          <w:rFonts w:eastAsia="宋体"/>
          <w:sz w:val="20"/>
          <w:szCs w:val="20"/>
        </w:rPr>
        <w:t>4</w:t>
      </w:r>
      <w:r>
        <w:rPr>
          <w:rFonts w:hint="eastAsia"/>
          <w:sz w:val="20"/>
          <w:szCs w:val="20"/>
        </w:rPr>
        <w:t>.0 (2020-</w:t>
      </w:r>
      <w:r>
        <w:rPr>
          <w:rFonts w:eastAsia="宋体" w:hint="eastAsia"/>
          <w:sz w:val="20"/>
          <w:szCs w:val="20"/>
          <w:lang w:eastAsia="zh-CN"/>
        </w:rPr>
        <w:t>12</w:t>
      </w:r>
      <w:r>
        <w:rPr>
          <w:rFonts w:hint="eastAsia"/>
          <w:sz w:val="20"/>
          <w:szCs w:val="20"/>
        </w:rPr>
        <w:t>)</w:t>
      </w:r>
      <w:r>
        <w:rPr>
          <w:rFonts w:eastAsia="宋体"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NG-RAN;</w:t>
      </w:r>
      <w:r>
        <w:rPr>
          <w:rFonts w:eastAsia="宋体"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NG Application Protocol (NGAP)</w:t>
      </w:r>
    </w:p>
    <w:p w:rsidR="00F85FF9" w:rsidRDefault="000D6D33">
      <w:pPr>
        <w:numPr>
          <w:ilvl w:val="0"/>
          <w:numId w:val="5"/>
        </w:numPr>
        <w:spacing w:beforeLines="10" w:before="24" w:afterLines="10" w:after="24"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3GPP, </w:t>
      </w:r>
      <w:r>
        <w:rPr>
          <w:rFonts w:eastAsia="宋体" w:hint="eastAsia"/>
          <w:sz w:val="20"/>
          <w:szCs w:val="20"/>
        </w:rPr>
        <w:t>TS 38.423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V16.</w:t>
      </w:r>
      <w:r>
        <w:rPr>
          <w:rFonts w:eastAsia="宋体"/>
          <w:sz w:val="20"/>
          <w:szCs w:val="20"/>
        </w:rPr>
        <w:t>4</w:t>
      </w:r>
      <w:r>
        <w:rPr>
          <w:rFonts w:hint="eastAsia"/>
          <w:sz w:val="20"/>
          <w:szCs w:val="20"/>
        </w:rPr>
        <w:t>.0 (2020-</w:t>
      </w:r>
      <w:r>
        <w:rPr>
          <w:rFonts w:eastAsia="宋体" w:hint="eastAsia"/>
          <w:sz w:val="20"/>
          <w:szCs w:val="20"/>
          <w:lang w:eastAsia="zh-CN"/>
        </w:rPr>
        <w:t>12</w:t>
      </w:r>
      <w:r>
        <w:rPr>
          <w:rFonts w:hint="eastAsia"/>
          <w:sz w:val="20"/>
          <w:szCs w:val="20"/>
        </w:rPr>
        <w:t>)</w:t>
      </w:r>
      <w:r>
        <w:rPr>
          <w:rFonts w:eastAsia="宋体"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 xml:space="preserve">NG-RAN; </w:t>
      </w:r>
      <w:proofErr w:type="spellStart"/>
      <w:r>
        <w:rPr>
          <w:rFonts w:hint="eastAsia"/>
          <w:sz w:val="20"/>
          <w:szCs w:val="20"/>
        </w:rPr>
        <w:t>Xn</w:t>
      </w:r>
      <w:proofErr w:type="spellEnd"/>
      <w:r>
        <w:rPr>
          <w:rFonts w:hint="eastAsia"/>
          <w:sz w:val="20"/>
          <w:szCs w:val="20"/>
        </w:rPr>
        <w:t xml:space="preserve"> applicatio</w:t>
      </w:r>
      <w:r>
        <w:rPr>
          <w:rFonts w:hint="eastAsia"/>
          <w:sz w:val="20"/>
          <w:szCs w:val="20"/>
        </w:rPr>
        <w:t>n protocol (</w:t>
      </w:r>
      <w:proofErr w:type="spellStart"/>
      <w:r>
        <w:rPr>
          <w:rFonts w:hint="eastAsia"/>
          <w:sz w:val="20"/>
          <w:szCs w:val="20"/>
        </w:rPr>
        <w:t>XnAP</w:t>
      </w:r>
      <w:proofErr w:type="spellEnd"/>
      <w:r>
        <w:rPr>
          <w:rFonts w:hint="eastAsia"/>
          <w:sz w:val="20"/>
          <w:szCs w:val="20"/>
        </w:rPr>
        <w:t>)</w:t>
      </w:r>
    </w:p>
    <w:p w:rsidR="00F85FF9" w:rsidRDefault="000D6D33">
      <w:pPr>
        <w:numPr>
          <w:ilvl w:val="0"/>
          <w:numId w:val="5"/>
        </w:numPr>
        <w:spacing w:beforeLines="10" w:before="24" w:afterLines="10" w:after="24" w:line="264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>R3-210205</w:t>
      </w:r>
      <w:r>
        <w:rPr>
          <w:rFonts w:hint="eastAsia"/>
          <w:sz w:val="20"/>
          <w:szCs w:val="20"/>
        </w:rPr>
        <w:tab/>
        <w:t>Discussion on the UE information delivery for RRC_INACTIVE UE (ZTE, Qualcomm)</w:t>
      </w:r>
    </w:p>
    <w:p w:rsidR="00F85FF9" w:rsidRDefault="000D6D33">
      <w:pPr>
        <w:numPr>
          <w:ilvl w:val="0"/>
          <w:numId w:val="5"/>
        </w:numPr>
        <w:spacing w:beforeLines="10" w:before="24" w:afterLines="10" w:after="24" w:line="264" w:lineRule="auto"/>
        <w:rPr>
          <w:sz w:val="20"/>
          <w:szCs w:val="20"/>
          <w:lang w:eastAsia="zh-CN"/>
        </w:rPr>
      </w:pPr>
      <w:r>
        <w:rPr>
          <w:sz w:val="20"/>
          <w:szCs w:val="20"/>
        </w:rPr>
        <w:t>R3-211041</w:t>
      </w:r>
      <w:r>
        <w:rPr>
          <w:rFonts w:hint="eastAsia"/>
          <w:sz w:val="20"/>
          <w:szCs w:val="20"/>
        </w:rPr>
        <w:tab/>
        <w:t>Correction on the DRX information delivery for RRC_INACTIVE UE (ZTE, Qualcomm Incorporated, Ericsson)</w:t>
      </w:r>
    </w:p>
    <w:sectPr w:rsidR="00F85FF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063D5C"/>
    <w:multiLevelType w:val="multilevel"/>
    <w:tmpl w:val="9E063D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321E7551"/>
    <w:multiLevelType w:val="multilevel"/>
    <w:tmpl w:val="321E755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0267E8F"/>
    <w:multiLevelType w:val="singleLevel"/>
    <w:tmpl w:val="70267E8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68A1"/>
    <w:rsid w:val="00023C7F"/>
    <w:rsid w:val="00026CDD"/>
    <w:rsid w:val="000528A3"/>
    <w:rsid w:val="00060095"/>
    <w:rsid w:val="0006462E"/>
    <w:rsid w:val="000713E2"/>
    <w:rsid w:val="00073664"/>
    <w:rsid w:val="00077230"/>
    <w:rsid w:val="00077B31"/>
    <w:rsid w:val="000811F3"/>
    <w:rsid w:val="00085B6D"/>
    <w:rsid w:val="00097130"/>
    <w:rsid w:val="000A6ED3"/>
    <w:rsid w:val="000A6F7B"/>
    <w:rsid w:val="000A706F"/>
    <w:rsid w:val="000B6FAD"/>
    <w:rsid w:val="000C0578"/>
    <w:rsid w:val="000C1560"/>
    <w:rsid w:val="000C5230"/>
    <w:rsid w:val="000D4412"/>
    <w:rsid w:val="000D6D33"/>
    <w:rsid w:val="000E1E27"/>
    <w:rsid w:val="000E2F05"/>
    <w:rsid w:val="000E51FE"/>
    <w:rsid w:val="000E699D"/>
    <w:rsid w:val="000F1B6D"/>
    <w:rsid w:val="000F6588"/>
    <w:rsid w:val="00100216"/>
    <w:rsid w:val="00103B76"/>
    <w:rsid w:val="00103FD0"/>
    <w:rsid w:val="001203D8"/>
    <w:rsid w:val="001206D2"/>
    <w:rsid w:val="00120F8D"/>
    <w:rsid w:val="0012245F"/>
    <w:rsid w:val="0013001D"/>
    <w:rsid w:val="00130A79"/>
    <w:rsid w:val="0014525B"/>
    <w:rsid w:val="001453C1"/>
    <w:rsid w:val="00153462"/>
    <w:rsid w:val="00165E1D"/>
    <w:rsid w:val="00172B67"/>
    <w:rsid w:val="0018113D"/>
    <w:rsid w:val="001824D7"/>
    <w:rsid w:val="00191FDA"/>
    <w:rsid w:val="001920C1"/>
    <w:rsid w:val="00193AF3"/>
    <w:rsid w:val="001940B3"/>
    <w:rsid w:val="001A2D65"/>
    <w:rsid w:val="001A55FE"/>
    <w:rsid w:val="001B1A86"/>
    <w:rsid w:val="001B2810"/>
    <w:rsid w:val="001B601F"/>
    <w:rsid w:val="001B6D6D"/>
    <w:rsid w:val="001B779B"/>
    <w:rsid w:val="001D7468"/>
    <w:rsid w:val="001E5A74"/>
    <w:rsid w:val="001F1EA8"/>
    <w:rsid w:val="001F3565"/>
    <w:rsid w:val="001F39CD"/>
    <w:rsid w:val="00210DE0"/>
    <w:rsid w:val="0021521F"/>
    <w:rsid w:val="002177FD"/>
    <w:rsid w:val="00225BDF"/>
    <w:rsid w:val="00226EFA"/>
    <w:rsid w:val="00234907"/>
    <w:rsid w:val="00237510"/>
    <w:rsid w:val="002427DA"/>
    <w:rsid w:val="00250B34"/>
    <w:rsid w:val="00254753"/>
    <w:rsid w:val="00254977"/>
    <w:rsid w:val="00260842"/>
    <w:rsid w:val="00262278"/>
    <w:rsid w:val="002722D3"/>
    <w:rsid w:val="00272BBF"/>
    <w:rsid w:val="0027342B"/>
    <w:rsid w:val="002868F7"/>
    <w:rsid w:val="00286D2E"/>
    <w:rsid w:val="00291951"/>
    <w:rsid w:val="002A1D00"/>
    <w:rsid w:val="002A2265"/>
    <w:rsid w:val="002B3029"/>
    <w:rsid w:val="002B536A"/>
    <w:rsid w:val="002C1F86"/>
    <w:rsid w:val="002C777A"/>
    <w:rsid w:val="002D4E0F"/>
    <w:rsid w:val="002E1F8A"/>
    <w:rsid w:val="002E2BB6"/>
    <w:rsid w:val="002E30FE"/>
    <w:rsid w:val="002E76EF"/>
    <w:rsid w:val="002F017E"/>
    <w:rsid w:val="00302688"/>
    <w:rsid w:val="00302727"/>
    <w:rsid w:val="00307D6C"/>
    <w:rsid w:val="00307F58"/>
    <w:rsid w:val="00320EC5"/>
    <w:rsid w:val="00327D85"/>
    <w:rsid w:val="003307FC"/>
    <w:rsid w:val="003344F3"/>
    <w:rsid w:val="0034573A"/>
    <w:rsid w:val="00345793"/>
    <w:rsid w:val="00347E53"/>
    <w:rsid w:val="00354B98"/>
    <w:rsid w:val="0035510A"/>
    <w:rsid w:val="00361F00"/>
    <w:rsid w:val="00377216"/>
    <w:rsid w:val="0037736F"/>
    <w:rsid w:val="003836AD"/>
    <w:rsid w:val="003A1657"/>
    <w:rsid w:val="003A41EF"/>
    <w:rsid w:val="003A54D2"/>
    <w:rsid w:val="003A79AB"/>
    <w:rsid w:val="003B163E"/>
    <w:rsid w:val="003C0E64"/>
    <w:rsid w:val="003C65D7"/>
    <w:rsid w:val="003D3A36"/>
    <w:rsid w:val="003E28EB"/>
    <w:rsid w:val="003F04A6"/>
    <w:rsid w:val="003F4B5D"/>
    <w:rsid w:val="00401012"/>
    <w:rsid w:val="004045B3"/>
    <w:rsid w:val="00410E8D"/>
    <w:rsid w:val="00413603"/>
    <w:rsid w:val="0041452A"/>
    <w:rsid w:val="0041497A"/>
    <w:rsid w:val="0042082E"/>
    <w:rsid w:val="00426A80"/>
    <w:rsid w:val="00433658"/>
    <w:rsid w:val="00437CD7"/>
    <w:rsid w:val="00454B26"/>
    <w:rsid w:val="00457694"/>
    <w:rsid w:val="0046268E"/>
    <w:rsid w:val="004628DF"/>
    <w:rsid w:val="004661D2"/>
    <w:rsid w:val="00474EB9"/>
    <w:rsid w:val="004769BB"/>
    <w:rsid w:val="00481C6D"/>
    <w:rsid w:val="00487384"/>
    <w:rsid w:val="00487B5C"/>
    <w:rsid w:val="004901C7"/>
    <w:rsid w:val="00492325"/>
    <w:rsid w:val="004B17C1"/>
    <w:rsid w:val="004B7470"/>
    <w:rsid w:val="004D533C"/>
    <w:rsid w:val="004E06E5"/>
    <w:rsid w:val="004E5832"/>
    <w:rsid w:val="004E6E40"/>
    <w:rsid w:val="004E6E9A"/>
    <w:rsid w:val="004F068E"/>
    <w:rsid w:val="004F1A79"/>
    <w:rsid w:val="004F42FB"/>
    <w:rsid w:val="00502083"/>
    <w:rsid w:val="00504404"/>
    <w:rsid w:val="005124C5"/>
    <w:rsid w:val="00516E46"/>
    <w:rsid w:val="00522FF6"/>
    <w:rsid w:val="00526C10"/>
    <w:rsid w:val="00526FA3"/>
    <w:rsid w:val="00532684"/>
    <w:rsid w:val="00534709"/>
    <w:rsid w:val="00535DEA"/>
    <w:rsid w:val="005469DD"/>
    <w:rsid w:val="00551443"/>
    <w:rsid w:val="00552672"/>
    <w:rsid w:val="005549B8"/>
    <w:rsid w:val="00556425"/>
    <w:rsid w:val="005604E7"/>
    <w:rsid w:val="005617B1"/>
    <w:rsid w:val="0056225F"/>
    <w:rsid w:val="00562607"/>
    <w:rsid w:val="00565A42"/>
    <w:rsid w:val="005809F6"/>
    <w:rsid w:val="00584718"/>
    <w:rsid w:val="00585A8F"/>
    <w:rsid w:val="005863E7"/>
    <w:rsid w:val="00587BFF"/>
    <w:rsid w:val="005A4365"/>
    <w:rsid w:val="005A5295"/>
    <w:rsid w:val="005B43FF"/>
    <w:rsid w:val="005B66A9"/>
    <w:rsid w:val="005B7403"/>
    <w:rsid w:val="005C43AF"/>
    <w:rsid w:val="005C5CA5"/>
    <w:rsid w:val="005D2DBA"/>
    <w:rsid w:val="005D7A30"/>
    <w:rsid w:val="005E1AB1"/>
    <w:rsid w:val="005E7D90"/>
    <w:rsid w:val="005F0AAE"/>
    <w:rsid w:val="005F50CF"/>
    <w:rsid w:val="00601EA7"/>
    <w:rsid w:val="006040BD"/>
    <w:rsid w:val="00613E95"/>
    <w:rsid w:val="00622627"/>
    <w:rsid w:val="0063176C"/>
    <w:rsid w:val="006319E3"/>
    <w:rsid w:val="00641A15"/>
    <w:rsid w:val="00641B08"/>
    <w:rsid w:val="006535DD"/>
    <w:rsid w:val="00653B0D"/>
    <w:rsid w:val="00665A35"/>
    <w:rsid w:val="00666C45"/>
    <w:rsid w:val="00694D1D"/>
    <w:rsid w:val="006A3A54"/>
    <w:rsid w:val="006A4516"/>
    <w:rsid w:val="006B3F0B"/>
    <w:rsid w:val="006B5B52"/>
    <w:rsid w:val="006B64A5"/>
    <w:rsid w:val="006C393B"/>
    <w:rsid w:val="006C5A2F"/>
    <w:rsid w:val="006D1688"/>
    <w:rsid w:val="006D1CC4"/>
    <w:rsid w:val="006D211F"/>
    <w:rsid w:val="006D6C40"/>
    <w:rsid w:val="006D774A"/>
    <w:rsid w:val="006E48D6"/>
    <w:rsid w:val="006E6964"/>
    <w:rsid w:val="006E6E00"/>
    <w:rsid w:val="006E7719"/>
    <w:rsid w:val="006F0809"/>
    <w:rsid w:val="006F3DF0"/>
    <w:rsid w:val="006F70BD"/>
    <w:rsid w:val="007052E6"/>
    <w:rsid w:val="007064D1"/>
    <w:rsid w:val="007119E1"/>
    <w:rsid w:val="00725777"/>
    <w:rsid w:val="00733B64"/>
    <w:rsid w:val="0074094A"/>
    <w:rsid w:val="00752444"/>
    <w:rsid w:val="0075778A"/>
    <w:rsid w:val="00761D18"/>
    <w:rsid w:val="00762E06"/>
    <w:rsid w:val="00765804"/>
    <w:rsid w:val="00780054"/>
    <w:rsid w:val="007871A4"/>
    <w:rsid w:val="007A0BC4"/>
    <w:rsid w:val="007A5CE9"/>
    <w:rsid w:val="007A6DCB"/>
    <w:rsid w:val="007A7243"/>
    <w:rsid w:val="007C0300"/>
    <w:rsid w:val="007C08D4"/>
    <w:rsid w:val="007C5560"/>
    <w:rsid w:val="007D6512"/>
    <w:rsid w:val="007D7F65"/>
    <w:rsid w:val="007E3145"/>
    <w:rsid w:val="007E50F8"/>
    <w:rsid w:val="007F2261"/>
    <w:rsid w:val="007F2C3A"/>
    <w:rsid w:val="007F6408"/>
    <w:rsid w:val="00801043"/>
    <w:rsid w:val="00807936"/>
    <w:rsid w:val="008145EC"/>
    <w:rsid w:val="00821DB0"/>
    <w:rsid w:val="00823831"/>
    <w:rsid w:val="00825438"/>
    <w:rsid w:val="00826896"/>
    <w:rsid w:val="008641BF"/>
    <w:rsid w:val="00871B8C"/>
    <w:rsid w:val="00874438"/>
    <w:rsid w:val="008744E4"/>
    <w:rsid w:val="008832C1"/>
    <w:rsid w:val="00893FC7"/>
    <w:rsid w:val="008A1390"/>
    <w:rsid w:val="008B221B"/>
    <w:rsid w:val="008C3470"/>
    <w:rsid w:val="008D116E"/>
    <w:rsid w:val="008D3FB0"/>
    <w:rsid w:val="008D4CF4"/>
    <w:rsid w:val="008D5EE7"/>
    <w:rsid w:val="008D60D0"/>
    <w:rsid w:val="008E695C"/>
    <w:rsid w:val="008F1045"/>
    <w:rsid w:val="008F2D63"/>
    <w:rsid w:val="00900637"/>
    <w:rsid w:val="009027D8"/>
    <w:rsid w:val="00916EEB"/>
    <w:rsid w:val="00930EE4"/>
    <w:rsid w:val="00933FC9"/>
    <w:rsid w:val="0093495A"/>
    <w:rsid w:val="009410D7"/>
    <w:rsid w:val="00942214"/>
    <w:rsid w:val="00946939"/>
    <w:rsid w:val="009502D6"/>
    <w:rsid w:val="009518B0"/>
    <w:rsid w:val="00953485"/>
    <w:rsid w:val="00955CF1"/>
    <w:rsid w:val="00967296"/>
    <w:rsid w:val="0097382B"/>
    <w:rsid w:val="009738B3"/>
    <w:rsid w:val="00976A85"/>
    <w:rsid w:val="00981CB7"/>
    <w:rsid w:val="00993E95"/>
    <w:rsid w:val="009A1130"/>
    <w:rsid w:val="009A1A3D"/>
    <w:rsid w:val="009B0B09"/>
    <w:rsid w:val="009C0295"/>
    <w:rsid w:val="009D6DDE"/>
    <w:rsid w:val="009E1EBC"/>
    <w:rsid w:val="009E2866"/>
    <w:rsid w:val="009F523A"/>
    <w:rsid w:val="009F6E28"/>
    <w:rsid w:val="00A06614"/>
    <w:rsid w:val="00A1057E"/>
    <w:rsid w:val="00A14003"/>
    <w:rsid w:val="00A26B94"/>
    <w:rsid w:val="00A33A63"/>
    <w:rsid w:val="00A36CD6"/>
    <w:rsid w:val="00A40685"/>
    <w:rsid w:val="00A443E2"/>
    <w:rsid w:val="00A534E4"/>
    <w:rsid w:val="00A5395E"/>
    <w:rsid w:val="00A679F4"/>
    <w:rsid w:val="00A72DBD"/>
    <w:rsid w:val="00A83A46"/>
    <w:rsid w:val="00A863AE"/>
    <w:rsid w:val="00A9399E"/>
    <w:rsid w:val="00A967CC"/>
    <w:rsid w:val="00AA181F"/>
    <w:rsid w:val="00AB05D5"/>
    <w:rsid w:val="00AB40A7"/>
    <w:rsid w:val="00AC3223"/>
    <w:rsid w:val="00AD2F6C"/>
    <w:rsid w:val="00AD37D5"/>
    <w:rsid w:val="00AD4A2E"/>
    <w:rsid w:val="00AE3D0F"/>
    <w:rsid w:val="00AE6FAB"/>
    <w:rsid w:val="00AE7B7A"/>
    <w:rsid w:val="00B013E9"/>
    <w:rsid w:val="00B15E23"/>
    <w:rsid w:val="00B32343"/>
    <w:rsid w:val="00B459E1"/>
    <w:rsid w:val="00B47036"/>
    <w:rsid w:val="00B5370F"/>
    <w:rsid w:val="00B53FFD"/>
    <w:rsid w:val="00B74188"/>
    <w:rsid w:val="00B7528D"/>
    <w:rsid w:val="00B75C4A"/>
    <w:rsid w:val="00B82B53"/>
    <w:rsid w:val="00B961F4"/>
    <w:rsid w:val="00B97C5D"/>
    <w:rsid w:val="00BA5571"/>
    <w:rsid w:val="00BA6190"/>
    <w:rsid w:val="00BB156A"/>
    <w:rsid w:val="00BC0EF9"/>
    <w:rsid w:val="00BD1C37"/>
    <w:rsid w:val="00C048A3"/>
    <w:rsid w:val="00C05C9B"/>
    <w:rsid w:val="00C0794D"/>
    <w:rsid w:val="00C12774"/>
    <w:rsid w:val="00C266AC"/>
    <w:rsid w:val="00C33678"/>
    <w:rsid w:val="00C40517"/>
    <w:rsid w:val="00C43944"/>
    <w:rsid w:val="00C44093"/>
    <w:rsid w:val="00C45777"/>
    <w:rsid w:val="00C55090"/>
    <w:rsid w:val="00C670AB"/>
    <w:rsid w:val="00C76522"/>
    <w:rsid w:val="00C819E0"/>
    <w:rsid w:val="00C82EC5"/>
    <w:rsid w:val="00C86756"/>
    <w:rsid w:val="00C95162"/>
    <w:rsid w:val="00C9792F"/>
    <w:rsid w:val="00CA2744"/>
    <w:rsid w:val="00CA445C"/>
    <w:rsid w:val="00CA44A9"/>
    <w:rsid w:val="00CB31B2"/>
    <w:rsid w:val="00CB3CAE"/>
    <w:rsid w:val="00CB597C"/>
    <w:rsid w:val="00CC034D"/>
    <w:rsid w:val="00CD3AFA"/>
    <w:rsid w:val="00CD7192"/>
    <w:rsid w:val="00CE72DB"/>
    <w:rsid w:val="00CF03F6"/>
    <w:rsid w:val="00CF79C3"/>
    <w:rsid w:val="00D00680"/>
    <w:rsid w:val="00D1108A"/>
    <w:rsid w:val="00D11450"/>
    <w:rsid w:val="00D169D3"/>
    <w:rsid w:val="00D44844"/>
    <w:rsid w:val="00D463A2"/>
    <w:rsid w:val="00D46A0C"/>
    <w:rsid w:val="00D46A5B"/>
    <w:rsid w:val="00D478C7"/>
    <w:rsid w:val="00D47B89"/>
    <w:rsid w:val="00D5663D"/>
    <w:rsid w:val="00D57802"/>
    <w:rsid w:val="00D6027D"/>
    <w:rsid w:val="00D71762"/>
    <w:rsid w:val="00D7293D"/>
    <w:rsid w:val="00D90510"/>
    <w:rsid w:val="00D90AFD"/>
    <w:rsid w:val="00D90E10"/>
    <w:rsid w:val="00D92360"/>
    <w:rsid w:val="00D973D1"/>
    <w:rsid w:val="00DA3096"/>
    <w:rsid w:val="00DA5E21"/>
    <w:rsid w:val="00DB346D"/>
    <w:rsid w:val="00DC4196"/>
    <w:rsid w:val="00DC6C29"/>
    <w:rsid w:val="00DD0EFA"/>
    <w:rsid w:val="00DD2E29"/>
    <w:rsid w:val="00DF0755"/>
    <w:rsid w:val="00E043B7"/>
    <w:rsid w:val="00E101B8"/>
    <w:rsid w:val="00E1328D"/>
    <w:rsid w:val="00E136A8"/>
    <w:rsid w:val="00E15CA7"/>
    <w:rsid w:val="00E17A87"/>
    <w:rsid w:val="00E22527"/>
    <w:rsid w:val="00E23F19"/>
    <w:rsid w:val="00E240CB"/>
    <w:rsid w:val="00E250A8"/>
    <w:rsid w:val="00E26801"/>
    <w:rsid w:val="00E32142"/>
    <w:rsid w:val="00E420BA"/>
    <w:rsid w:val="00E45140"/>
    <w:rsid w:val="00E46E40"/>
    <w:rsid w:val="00E57DE3"/>
    <w:rsid w:val="00E7341B"/>
    <w:rsid w:val="00E77656"/>
    <w:rsid w:val="00E85E30"/>
    <w:rsid w:val="00E9217E"/>
    <w:rsid w:val="00EA7172"/>
    <w:rsid w:val="00EB6E29"/>
    <w:rsid w:val="00EC1807"/>
    <w:rsid w:val="00EC2AB7"/>
    <w:rsid w:val="00EC57F9"/>
    <w:rsid w:val="00ED31AB"/>
    <w:rsid w:val="00ED31F2"/>
    <w:rsid w:val="00ED72F7"/>
    <w:rsid w:val="00EE0004"/>
    <w:rsid w:val="00EE0A05"/>
    <w:rsid w:val="00EE4815"/>
    <w:rsid w:val="00EF03F1"/>
    <w:rsid w:val="00EF10E9"/>
    <w:rsid w:val="00EF13B4"/>
    <w:rsid w:val="00F04063"/>
    <w:rsid w:val="00F04E21"/>
    <w:rsid w:val="00F11627"/>
    <w:rsid w:val="00F460EC"/>
    <w:rsid w:val="00F5371A"/>
    <w:rsid w:val="00F54CE0"/>
    <w:rsid w:val="00F62554"/>
    <w:rsid w:val="00F635D4"/>
    <w:rsid w:val="00F645FA"/>
    <w:rsid w:val="00F6580A"/>
    <w:rsid w:val="00F718AE"/>
    <w:rsid w:val="00F75FAF"/>
    <w:rsid w:val="00F76FB3"/>
    <w:rsid w:val="00F85FF9"/>
    <w:rsid w:val="00F86CEA"/>
    <w:rsid w:val="00F87000"/>
    <w:rsid w:val="00F90D5C"/>
    <w:rsid w:val="00FA46FE"/>
    <w:rsid w:val="00FB1571"/>
    <w:rsid w:val="00FB4F65"/>
    <w:rsid w:val="00FC2B0C"/>
    <w:rsid w:val="00FC304E"/>
    <w:rsid w:val="00FD0FD7"/>
    <w:rsid w:val="00FD4706"/>
    <w:rsid w:val="00FE70C0"/>
    <w:rsid w:val="00FF57BF"/>
    <w:rsid w:val="08692F13"/>
    <w:rsid w:val="0D010A7C"/>
    <w:rsid w:val="0E344C52"/>
    <w:rsid w:val="110F089F"/>
    <w:rsid w:val="1A2E169D"/>
    <w:rsid w:val="2BF906F0"/>
    <w:rsid w:val="32317B06"/>
    <w:rsid w:val="34DA3FF3"/>
    <w:rsid w:val="34E24AC7"/>
    <w:rsid w:val="36FF1A7A"/>
    <w:rsid w:val="3A77034F"/>
    <w:rsid w:val="3B510479"/>
    <w:rsid w:val="3DAE3E9B"/>
    <w:rsid w:val="43906DD2"/>
    <w:rsid w:val="443B1E63"/>
    <w:rsid w:val="489A0F20"/>
    <w:rsid w:val="4DFE30E0"/>
    <w:rsid w:val="56D046D3"/>
    <w:rsid w:val="6CE76614"/>
    <w:rsid w:val="6D2F6F12"/>
    <w:rsid w:val="71953FA2"/>
    <w:rsid w:val="72330C3A"/>
    <w:rsid w:val="78DB3E27"/>
    <w:rsid w:val="7B9D4057"/>
    <w:rsid w:val="7D0609D6"/>
    <w:rsid w:val="7ED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330D38-B96F-4E26-B19F-DC539E9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b/>
      <w:bCs/>
      <w:sz w:val="20"/>
      <w:szCs w:val="20"/>
    </w:rPr>
  </w:style>
  <w:style w:type="paragraph" w:styleId="a4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5">
    <w:name w:val="Body Text"/>
    <w:basedOn w:val="a"/>
    <w:link w:val="Char0"/>
    <w:qFormat/>
    <w:pPr>
      <w:spacing w:after="160" w:line="259" w:lineRule="auto"/>
    </w:pPr>
    <w:rPr>
      <w:rFonts w:ascii="Arial" w:eastAsiaTheme="minorHAnsi" w:hAnsi="Arial" w:cstheme="minorBidi"/>
      <w:szCs w:val="22"/>
      <w:lang w:val="en-GB" w:eastAsia="zh-CN"/>
    </w:rPr>
  </w:style>
  <w:style w:type="paragraph" w:styleId="a6">
    <w:name w:val="Balloon Text"/>
    <w:basedOn w:val="a"/>
    <w:link w:val="Char1"/>
    <w:qFormat/>
    <w:pPr>
      <w:spacing w:after="0"/>
    </w:pPr>
    <w:rPr>
      <w:rFonts w:ascii="Segoe UI" w:hAnsi="Segoe UI"/>
      <w:sz w:val="18"/>
      <w:szCs w:val="18"/>
    </w:rPr>
  </w:style>
  <w:style w:type="paragraph" w:styleId="a7">
    <w:name w:val="footer"/>
    <w:basedOn w:val="a"/>
    <w:link w:val="Char2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qFormat/>
    <w:rPr>
      <w:color w:val="954F72"/>
      <w:u w:val="single"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</w:pPr>
  </w:style>
  <w:style w:type="paragraph" w:customStyle="1" w:styleId="TAH">
    <w:name w:val="TAH"/>
    <w:basedOn w:val="a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Char1">
    <w:name w:val="批注框文本 Char"/>
    <w:link w:val="a6"/>
    <w:qFormat/>
    <w:rPr>
      <w:rFonts w:ascii="Segoe UI" w:hAnsi="Segoe UI" w:cs="Segoe UI"/>
      <w:sz w:val="18"/>
      <w:szCs w:val="18"/>
      <w:lang w:eastAsia="ja-JP"/>
    </w:rPr>
  </w:style>
  <w:style w:type="character" w:customStyle="1" w:styleId="Char3">
    <w:name w:val="页眉 Char"/>
    <w:link w:val="a8"/>
    <w:qFormat/>
    <w:rPr>
      <w:sz w:val="18"/>
      <w:szCs w:val="18"/>
      <w:lang w:eastAsia="ja-JP"/>
    </w:rPr>
  </w:style>
  <w:style w:type="character" w:customStyle="1" w:styleId="Char2">
    <w:name w:val="页脚 Char"/>
    <w:link w:val="a7"/>
    <w:qFormat/>
    <w:rPr>
      <w:sz w:val="18"/>
      <w:szCs w:val="18"/>
      <w:lang w:eastAsia="ja-JP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文档结构图 Char"/>
    <w:basedOn w:val="a0"/>
    <w:link w:val="a4"/>
    <w:qFormat/>
    <w:rPr>
      <w:rFonts w:ascii="宋体" w:eastAsia="宋体"/>
      <w:sz w:val="18"/>
      <w:szCs w:val="18"/>
      <w:lang w:eastAsia="ja-JP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正文文本 Char"/>
    <w:basedOn w:val="a0"/>
    <w:link w:val="a5"/>
    <w:qFormat/>
    <w:rPr>
      <w:rFonts w:ascii="Arial" w:eastAsiaTheme="minorHAnsi" w:hAnsi="Arial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9245A-32BE-4181-B707-AD7D3A42ED5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7933F99-DA9C-4EB3-A861-A8D4D4ED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1889</Words>
  <Characters>10770</Characters>
  <Application>Microsoft Office Word</Application>
  <DocSecurity>0</DocSecurity>
  <Lines>89</Lines>
  <Paragraphs>25</Paragraphs>
  <ScaleCrop>false</ScaleCrop>
  <Company>HP Inc.</Company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ZTE</cp:lastModifiedBy>
  <cp:revision>2</cp:revision>
  <cp:lastPrinted>2411-12-31T15:59:00Z</cp:lastPrinted>
  <dcterms:created xsi:type="dcterms:W3CDTF">2021-01-27T08:24:00Z</dcterms:created>
  <dcterms:modified xsi:type="dcterms:W3CDTF">2021-01-27T08:24:00Z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NSCPROP_SA">
    <vt:lpwstr>E:\3GPP Standardization\RAN3\RAN3#109-e\Drafts\CB # 1000_SONMDT_BLCRs\Draft R3-20xxxx_Summary of offline discussion on SON and MDT BLCRs.doc</vt:lpwstr>
  </property>
  <property fmtid="{D5CDD505-2E9C-101B-9397-08002B2CF9AE}" pid="4" name="KSOProductBuildVer">
    <vt:lpwstr>2052-11.8.2.9022</vt:lpwstr>
  </property>
</Properties>
</file>