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30" w:type="dxa"/>
        <w:tblInd w:w="-39" w:type="dxa"/>
        <w:tblLayout w:type="fixed"/>
        <w:tblLook w:val="0000" w:firstRow="0" w:lastRow="0" w:firstColumn="0" w:lastColumn="0" w:noHBand="0" w:noVBand="0"/>
      </w:tblPr>
      <w:tblGrid>
        <w:gridCol w:w="1132"/>
        <w:gridCol w:w="4231"/>
        <w:gridCol w:w="4567"/>
      </w:tblGrid>
      <w:tr w:rsidR="00220FCC" w14:paraId="40915C26"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2DF9850" w14:textId="77777777" w:rsidR="00220FCC" w:rsidRDefault="00220FCC" w:rsidP="007663DC">
            <w:pPr>
              <w:pStyle w:val="Heading1"/>
              <w:keepNext w:val="0"/>
              <w:widowControl w:val="0"/>
              <w:rPr>
                <w:rFonts w:ascii="Calibri" w:hAnsi="Calibri" w:cs="Calibri"/>
              </w:rPr>
            </w:pPr>
            <w:r>
              <w:rPr>
                <w:rFonts w:ascii="Calibri" w:hAnsi="Calibri" w:cs="Calibri"/>
              </w:rPr>
              <w:t xml:space="preserve">20. 5G V2X with NR </w:t>
            </w:r>
            <w:proofErr w:type="spellStart"/>
            <w:r>
              <w:rPr>
                <w:rFonts w:ascii="Calibri" w:hAnsi="Calibri" w:cs="Calibri"/>
              </w:rPr>
              <w:t>Sidelink</w:t>
            </w:r>
            <w:proofErr w:type="spellEnd"/>
            <w:r>
              <w:rPr>
                <w:rFonts w:ascii="Calibri" w:hAnsi="Calibri" w:cs="Calibri"/>
              </w:rPr>
              <w:t xml:space="preserve"> WI</w:t>
            </w:r>
          </w:p>
          <w:p w14:paraId="36E3145F" w14:textId="77777777" w:rsidR="00220FCC" w:rsidRDefault="00220FCC" w:rsidP="007663DC">
            <w:pPr>
              <w:spacing w:after="0"/>
              <w:rPr>
                <w:rFonts w:ascii="Calibri" w:hAnsi="Calibri" w:cs="Calibri"/>
              </w:rPr>
            </w:pPr>
            <w:r>
              <w:rPr>
                <w:rFonts w:ascii="Calibri" w:hAnsi="Calibri" w:cs="Calibri"/>
                <w:sz w:val="18"/>
                <w:szCs w:val="18"/>
              </w:rPr>
              <w:t>WID [</w:t>
            </w:r>
            <w:bookmarkStart w:id="0" w:name="OLE_LINK1"/>
            <w:r>
              <w:rPr>
                <w:rFonts w:ascii="Calibri" w:hAnsi="Calibri" w:cs="Calibri"/>
                <w:sz w:val="18"/>
                <w:szCs w:val="18"/>
              </w:rPr>
              <w:t>5G_V2X_NRSL</w:t>
            </w:r>
            <w:bookmarkEnd w:id="0"/>
            <w:r>
              <w:rPr>
                <w:rFonts w:ascii="Calibri" w:hAnsi="Calibri" w:cs="Calibri"/>
                <w:sz w:val="18"/>
                <w:szCs w:val="18"/>
              </w:rPr>
              <w:t xml:space="preserve">]: </w:t>
            </w:r>
            <w:hyperlink r:id="rId5" w:history="1">
              <w:r>
                <w:rPr>
                  <w:rStyle w:val="Hyperlink"/>
                  <w:rFonts w:ascii="Calibri" w:hAnsi="Calibri" w:cs="Calibri"/>
                  <w:sz w:val="18"/>
                  <w:szCs w:val="18"/>
                </w:rPr>
                <w:t>RP-</w:t>
              </w:r>
              <w:bookmarkStart w:id="1" w:name="_Hlt11236651"/>
              <w:r>
                <w:rPr>
                  <w:rStyle w:val="Hyperlink"/>
                  <w:rFonts w:ascii="Calibri" w:hAnsi="Calibri" w:cs="Calibri"/>
                  <w:sz w:val="18"/>
                  <w:szCs w:val="18"/>
                </w:rPr>
                <w:t>1</w:t>
              </w:r>
              <w:bookmarkEnd w:id="1"/>
              <w:r>
                <w:rPr>
                  <w:rStyle w:val="Hyperlink"/>
                  <w:rFonts w:ascii="Calibri" w:hAnsi="Calibri" w:cs="Calibri"/>
                  <w:sz w:val="18"/>
                  <w:szCs w:val="18"/>
                </w:rPr>
                <w:t>917</w:t>
              </w:r>
              <w:r>
                <w:rPr>
                  <w:rStyle w:val="Hyperlink"/>
                  <w:rFonts w:ascii="Calibri" w:hAnsi="Calibri" w:cs="Calibri"/>
                  <w:sz w:val="18"/>
                  <w:szCs w:val="18"/>
                </w:rPr>
                <w:t>2</w:t>
              </w:r>
              <w:r>
                <w:rPr>
                  <w:rStyle w:val="Hyperlink"/>
                  <w:rFonts w:ascii="Calibri" w:hAnsi="Calibri" w:cs="Calibri"/>
                  <w:sz w:val="18"/>
                  <w:szCs w:val="18"/>
                </w:rPr>
                <w:t>3</w:t>
              </w:r>
            </w:hyperlink>
            <w:r>
              <w:rPr>
                <w:rFonts w:ascii="Calibri" w:hAnsi="Calibri" w:cs="Calibri"/>
                <w:sz w:val="18"/>
                <w:szCs w:val="18"/>
              </w:rPr>
              <w:t xml:space="preserve"> (target: RAN #88-e) </w:t>
            </w:r>
            <w:r w:rsidRPr="00016AAE">
              <w:rPr>
                <w:rFonts w:ascii="Calibri" w:hAnsi="Calibri" w:cs="Calibri"/>
                <w:color w:val="FF0000"/>
                <w:sz w:val="18"/>
                <w:szCs w:val="18"/>
              </w:rPr>
              <w:t>[TU: 1 (1)]</w:t>
            </w:r>
          </w:p>
        </w:tc>
      </w:tr>
      <w:tr w:rsidR="00220FCC" w14:paraId="26EFD43A"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388FD44" w14:textId="77777777" w:rsidR="00220FCC" w:rsidRDefault="00220FCC" w:rsidP="007663DC">
            <w:pPr>
              <w:pStyle w:val="Heading2"/>
              <w:keepNext w:val="0"/>
              <w:widowControl w:val="0"/>
              <w:tabs>
                <w:tab w:val="left" w:pos="0"/>
              </w:tabs>
              <w:spacing w:after="0"/>
              <w:rPr>
                <w:rFonts w:ascii="Calibri" w:hAnsi="Calibri" w:cs="Calibri"/>
              </w:rPr>
            </w:pPr>
            <w:r>
              <w:rPr>
                <w:rFonts w:ascii="Calibri" w:hAnsi="Calibri" w:cs="Calibri"/>
              </w:rPr>
              <w:t>20.1. General</w:t>
            </w:r>
          </w:p>
          <w:p w14:paraId="5968DCEA" w14:textId="77777777" w:rsidR="00220FCC" w:rsidRDefault="00220FCC" w:rsidP="007663DC">
            <w:pPr>
              <w:spacing w:after="0"/>
              <w:rPr>
                <w:rFonts w:ascii="Calibri" w:hAnsi="Calibri" w:cs="Calibri"/>
                <w:i/>
                <w:color w:val="FF0000"/>
                <w:sz w:val="16"/>
                <w:szCs w:val="16"/>
              </w:rPr>
            </w:pPr>
            <w:r>
              <w:rPr>
                <w:rFonts w:ascii="Calibri" w:hAnsi="Calibri" w:cs="Calibri"/>
                <w:i/>
                <w:color w:val="FF0000"/>
                <w:sz w:val="16"/>
                <w:szCs w:val="16"/>
              </w:rPr>
              <w:t>Time plan, skeletons, BLs</w:t>
            </w:r>
          </w:p>
        </w:tc>
      </w:tr>
      <w:tr w:rsidR="00220FCC" w:rsidRPr="00C317B4" w14:paraId="2136930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D7907"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6" w:history="1">
              <w:r>
                <w:rPr>
                  <w:rStyle w:val="Hyperlink"/>
                  <w:rFonts w:ascii="Calibri" w:hAnsi="Calibri" w:cs="Calibri"/>
                  <w:sz w:val="18"/>
                  <w:szCs w:val="24"/>
                  <w:highlight w:val="yellow"/>
                </w:rPr>
                <w:t>R3-203038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8F814"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Support of NR V2X over S1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21FEBE"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CR1709r9, TS 36.413 v16.1.0, Rel-16, Cat. B</w:t>
            </w:r>
          </w:p>
        </w:tc>
      </w:tr>
      <w:tr w:rsidR="00220FCC" w:rsidRPr="00C317B4" w14:paraId="7286677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2F20B"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7" w:history="1">
              <w:r>
                <w:rPr>
                  <w:rStyle w:val="Hyperlink"/>
                  <w:rFonts w:ascii="Calibri" w:hAnsi="Calibri" w:cs="Calibri"/>
                  <w:sz w:val="18"/>
                  <w:szCs w:val="24"/>
                  <w:highlight w:val="yellow"/>
                </w:rPr>
                <w:t>R3-203040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C77EB"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Support of NR V2X over NG (LG Electronics,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17019"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CR0168r9, TS 38.413 v16.1.0, Rel-16, Cat. B</w:t>
            </w:r>
          </w:p>
        </w:tc>
      </w:tr>
      <w:tr w:rsidR="00220FCC" w:rsidRPr="00C317B4" w14:paraId="5CB6C403"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D22B8"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8" w:history="1">
              <w:r>
                <w:rPr>
                  <w:rStyle w:val="Hyperlink"/>
                  <w:rFonts w:ascii="Calibri" w:hAnsi="Calibri" w:cs="Calibri"/>
                  <w:sz w:val="18"/>
                  <w:szCs w:val="24"/>
                  <w:highlight w:val="yellow"/>
                </w:rPr>
                <w:t>R3-203043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69AD82"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Support of NR V2X SIB in </w:t>
            </w:r>
            <w:proofErr w:type="spellStart"/>
            <w:r w:rsidRPr="00C317B4">
              <w:rPr>
                <w:rFonts w:ascii="Calibri" w:hAnsi="Calibri" w:cs="Calibri"/>
                <w:sz w:val="18"/>
                <w:szCs w:val="24"/>
              </w:rPr>
              <w:t>gNB</w:t>
            </w:r>
            <w:proofErr w:type="spellEnd"/>
            <w:r w:rsidRPr="00C317B4">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224B3"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CR0065r5, TS 38.470 v16.1.0, Rel-16, Cat. B</w:t>
            </w:r>
          </w:p>
        </w:tc>
      </w:tr>
      <w:tr w:rsidR="00220FCC" w:rsidRPr="00C317B4" w14:paraId="4A446B7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A90E3"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9" w:history="1">
              <w:r>
                <w:rPr>
                  <w:rStyle w:val="Hyperlink"/>
                  <w:rFonts w:ascii="Calibri" w:hAnsi="Calibri" w:cs="Calibri"/>
                  <w:sz w:val="18"/>
                  <w:szCs w:val="24"/>
                  <w:highlight w:val="yellow"/>
                </w:rPr>
                <w:t>R3-203044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54096"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Support of NR V2X over X2 (CATT, Huawei,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9874"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CR1369r11, TS 36.423 v16.1.0, Rel-16, Cat. B</w:t>
            </w:r>
          </w:p>
        </w:tc>
      </w:tr>
      <w:tr w:rsidR="00220FCC" w:rsidRPr="00C317B4" w14:paraId="5E21138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A8499"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0" w:history="1">
              <w:r>
                <w:rPr>
                  <w:rStyle w:val="Hyperlink"/>
                  <w:rFonts w:ascii="Calibri" w:hAnsi="Calibri" w:cs="Calibri"/>
                  <w:sz w:val="18"/>
                  <w:szCs w:val="24"/>
                  <w:highlight w:val="yellow"/>
                </w:rPr>
                <w:t>R3-203045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DC46B"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Support of NR V2X over </w:t>
            </w:r>
            <w:proofErr w:type="spellStart"/>
            <w:r w:rsidRPr="00C317B4">
              <w:rPr>
                <w:rFonts w:ascii="Calibri" w:hAnsi="Calibri" w:cs="Calibri"/>
                <w:sz w:val="18"/>
                <w:szCs w:val="24"/>
              </w:rPr>
              <w:t>Xn</w:t>
            </w:r>
            <w:proofErr w:type="spellEnd"/>
            <w:r w:rsidRPr="00C317B4">
              <w:rPr>
                <w:rFonts w:ascii="Calibri" w:hAnsi="Calibri" w:cs="Calibri"/>
                <w:sz w:val="18"/>
                <w:szCs w:val="24"/>
              </w:rPr>
              <w:t xml:space="preserve"> (Ericsson, LG Electronics,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4E064"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CR0151r12, TS 38.423 v16.1.0, Rel-16, Cat. B</w:t>
            </w:r>
          </w:p>
        </w:tc>
      </w:tr>
      <w:tr w:rsidR="00220FCC" w:rsidRPr="00C317B4" w14:paraId="375C569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7F40C"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1" w:history="1">
              <w:r>
                <w:rPr>
                  <w:rStyle w:val="Hyperlink"/>
                  <w:rFonts w:ascii="Calibri" w:hAnsi="Calibri" w:cs="Calibri"/>
                  <w:sz w:val="18"/>
                  <w:szCs w:val="24"/>
                  <w:highlight w:val="yellow"/>
                </w:rPr>
                <w:t>R3-203046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5A3273"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Support of NR V2X over F1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E2133"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CR0432r10, TS 38.473 v16.1.0, Rel-16, Cat. B</w:t>
            </w:r>
          </w:p>
        </w:tc>
      </w:tr>
      <w:tr w:rsidR="00220FCC" w:rsidRPr="00C317B4" w14:paraId="3CC08614" w14:textId="77777777" w:rsidTr="003128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23651"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2" w:history="1">
              <w:r>
                <w:rPr>
                  <w:rStyle w:val="Hyperlink"/>
                  <w:rFonts w:ascii="Calibri" w:hAnsi="Calibri" w:cs="Calibri"/>
                  <w:sz w:val="18"/>
                  <w:szCs w:val="24"/>
                  <w:highlight w:val="yellow"/>
                </w:rPr>
                <w:t>R3-203557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9AB75C"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TR 37.985) Updates of RAN3 progress on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794106" w14:textId="77777777" w:rsidR="00220FCC" w:rsidRPr="00C317B4" w:rsidRDefault="00220FCC" w:rsidP="007663DC">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pCR</w:t>
            </w:r>
            <w:proofErr w:type="spellEnd"/>
          </w:p>
        </w:tc>
      </w:tr>
      <w:tr w:rsidR="00312843" w:rsidRPr="00C317B4" w14:paraId="22651513" w14:textId="77777777" w:rsidTr="0031284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319B760" w14:textId="77777777" w:rsidR="00312843" w:rsidRDefault="00312843" w:rsidP="007663DC">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2FD3AECB" w14:textId="07B51C44" w:rsidR="00312843" w:rsidRDefault="00312843" w:rsidP="007663DC">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1100_Email_V2X_BL_CRs</w:t>
            </w:r>
          </w:p>
          <w:p w14:paraId="03BE3FDB" w14:textId="6A253A6A" w:rsidR="00312843" w:rsidRDefault="00312843" w:rsidP="007663DC">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BL CRs</w:t>
            </w:r>
          </w:p>
          <w:p w14:paraId="39B160EA" w14:textId="724AB86D"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(HW)</w:t>
            </w:r>
          </w:p>
          <w:p w14:paraId="379225B5" w14:textId="60B521EF"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Summary of offline</w:t>
            </w:r>
          </w:p>
          <w:p w14:paraId="1FE3C27D" w14:textId="22CFF994"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Endorsed BL CRs</w:t>
            </w:r>
          </w:p>
          <w:p w14:paraId="1FE4AA46" w14:textId="237424B8" w:rsidR="00312843" w:rsidRPr="00312843" w:rsidRDefault="00312843" w:rsidP="007663DC">
            <w:pPr>
              <w:widowControl w:val="0"/>
              <w:spacing w:after="0"/>
              <w:ind w:left="144" w:hanging="144"/>
              <w:rPr>
                <w:rFonts w:ascii="Calibri" w:hAnsi="Calibri" w:cs="Calibri"/>
                <w:color w:val="000000"/>
                <w:sz w:val="18"/>
                <w:szCs w:val="24"/>
              </w:rPr>
            </w:pPr>
          </w:p>
        </w:tc>
      </w:tr>
      <w:tr w:rsidR="00220FCC" w14:paraId="1C02D2C2"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0E493B1" w14:textId="77777777" w:rsidR="00220FCC" w:rsidRDefault="00220FCC" w:rsidP="007663DC">
            <w:pPr>
              <w:pStyle w:val="Heading2"/>
              <w:keepNext w:val="0"/>
              <w:widowControl w:val="0"/>
              <w:tabs>
                <w:tab w:val="left" w:pos="0"/>
              </w:tabs>
              <w:spacing w:after="0"/>
              <w:rPr>
                <w:rFonts w:ascii="Calibri" w:hAnsi="Calibri" w:cs="Calibri"/>
              </w:rPr>
            </w:pPr>
            <w:r>
              <w:rPr>
                <w:rFonts w:ascii="Calibri" w:hAnsi="Calibri" w:cs="Calibri"/>
              </w:rPr>
              <w:t xml:space="preserve">20.2. Signaling Support for NR </w:t>
            </w:r>
            <w:proofErr w:type="spellStart"/>
            <w:r>
              <w:rPr>
                <w:rFonts w:ascii="Calibri" w:hAnsi="Calibri" w:cs="Calibri"/>
              </w:rPr>
              <w:t>Sidelink</w:t>
            </w:r>
            <w:proofErr w:type="spellEnd"/>
          </w:p>
        </w:tc>
      </w:tr>
      <w:tr w:rsidR="00220FCC" w14:paraId="7456A240"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14:paraId="335C0DB5" w14:textId="77777777" w:rsidR="00220FCC" w:rsidRDefault="00220FCC" w:rsidP="007663DC">
            <w:pPr>
              <w:pStyle w:val="Heading3"/>
              <w:keepNext w:val="0"/>
              <w:widowControl w:val="0"/>
              <w:spacing w:after="0"/>
              <w:rPr>
                <w:rFonts w:ascii="Calibri" w:hAnsi="Calibri" w:cs="Calibri"/>
              </w:rPr>
            </w:pPr>
            <w:r>
              <w:rPr>
                <w:rFonts w:ascii="Calibri" w:hAnsi="Calibri" w:cs="Calibri"/>
              </w:rPr>
              <w:t>20.2.1. V2X Service Authorization</w:t>
            </w:r>
          </w:p>
          <w:p w14:paraId="6D869931" w14:textId="77777777" w:rsidR="00220FCC" w:rsidRDefault="00220FCC" w:rsidP="007663DC">
            <w:pPr>
              <w:spacing w:after="0"/>
              <w:rPr>
                <w:b/>
                <w:color w:val="D60093"/>
              </w:rPr>
            </w:pPr>
            <w:r>
              <w:rPr>
                <w:b/>
                <w:color w:val="D60093"/>
              </w:rPr>
              <w:t>QUOTA: 1 (was 2)</w:t>
            </w:r>
          </w:p>
          <w:p w14:paraId="5FAFCEBB" w14:textId="77777777" w:rsidR="00220FCC" w:rsidRDefault="00220FCC" w:rsidP="007663DC">
            <w:pPr>
              <w:spacing w:after="0"/>
              <w:rPr>
                <w:rFonts w:ascii="Calibri" w:hAnsi="Calibri" w:cs="Calibri"/>
                <w:i/>
                <w:color w:val="FF0000"/>
                <w:sz w:val="16"/>
                <w:szCs w:val="16"/>
              </w:rPr>
            </w:pPr>
            <w:r>
              <w:rPr>
                <w:rFonts w:ascii="Calibri" w:hAnsi="Calibri" w:cs="Calibri"/>
                <w:i/>
                <w:color w:val="FF0000"/>
                <w:sz w:val="16"/>
                <w:szCs w:val="16"/>
              </w:rPr>
              <w:t>Including UE SL AMBR</w:t>
            </w:r>
          </w:p>
          <w:p w14:paraId="769AC55B" w14:textId="77777777" w:rsidR="00220FCC" w:rsidRDefault="00220FCC" w:rsidP="007663DC">
            <w:pPr>
              <w:spacing w:after="0"/>
              <w:rPr>
                <w:rFonts w:ascii="Calibri" w:hAnsi="Calibri" w:cs="Calibri"/>
                <w:color w:val="00B050"/>
                <w:sz w:val="16"/>
                <w:szCs w:val="16"/>
              </w:rPr>
            </w:pPr>
            <w:r>
              <w:rPr>
                <w:rFonts w:ascii="Calibri" w:hAnsi="Calibri" w:cs="Calibri"/>
                <w:color w:val="00B050"/>
                <w:sz w:val="16"/>
                <w:szCs w:val="16"/>
              </w:rPr>
              <w:t xml:space="preserve">Two separate IEs on V2X Services Authorized (NR V2X Services Authorized IE and LTE V2X Services Authorized IE), for V2X Services Authorization, on NG, S1, </w:t>
            </w:r>
            <w:proofErr w:type="spellStart"/>
            <w:r>
              <w:rPr>
                <w:rFonts w:ascii="Calibri" w:hAnsi="Calibri" w:cs="Calibri"/>
                <w:color w:val="00B050"/>
                <w:sz w:val="16"/>
                <w:szCs w:val="16"/>
              </w:rPr>
              <w:t>Xn</w:t>
            </w:r>
            <w:proofErr w:type="spellEnd"/>
            <w:r>
              <w:rPr>
                <w:rFonts w:ascii="Calibri" w:hAnsi="Calibri" w:cs="Calibri"/>
                <w:color w:val="00B050"/>
                <w:sz w:val="16"/>
                <w:szCs w:val="16"/>
              </w:rPr>
              <w:t>, X2, and F1 (for mode 1, FFS for mode 2)</w:t>
            </w:r>
          </w:p>
          <w:p w14:paraId="2A9223B4" w14:textId="77777777" w:rsidR="00220FCC" w:rsidRDefault="00220FCC" w:rsidP="007663DC">
            <w:pPr>
              <w:spacing w:after="0"/>
              <w:rPr>
                <w:rFonts w:ascii="Calibri" w:hAnsi="Calibri" w:cs="Calibri"/>
                <w:color w:val="00B050"/>
                <w:sz w:val="16"/>
                <w:szCs w:val="16"/>
              </w:rPr>
            </w:pPr>
            <w:r>
              <w:rPr>
                <w:rFonts w:ascii="Calibri" w:hAnsi="Calibri" w:cs="Calibri"/>
                <w:color w:val="00B050"/>
                <w:sz w:val="16"/>
                <w:szCs w:val="16"/>
              </w:rPr>
              <w:t>RAN3 agreed to support implicit cross-RAT authorization (as in the current BL CR)</w:t>
            </w:r>
          </w:p>
          <w:p w14:paraId="43707CBE" w14:textId="77777777" w:rsidR="00220FCC" w:rsidRDefault="00220FCC" w:rsidP="007663DC">
            <w:pPr>
              <w:spacing w:after="0"/>
              <w:rPr>
                <w:rFonts w:ascii="Calibri" w:hAnsi="Calibri" w:cs="Calibri"/>
                <w:color w:val="00B050"/>
                <w:sz w:val="16"/>
                <w:szCs w:val="16"/>
              </w:rPr>
            </w:pPr>
            <w:r>
              <w:rPr>
                <w:rFonts w:ascii="Calibri" w:hAnsi="Calibri" w:cs="Calibri"/>
                <w:color w:val="00B050"/>
                <w:sz w:val="16"/>
                <w:szCs w:val="16"/>
              </w:rPr>
              <w:t xml:space="preserve">Introduce two IEs, i.e., NR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Aggregate Maximum Bit Rate IE and LTE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Aggregate Maximum Bit Rate IE, for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AMBR</w:t>
            </w:r>
          </w:p>
          <w:p w14:paraId="4D6E6262" w14:textId="77777777" w:rsidR="00220FCC" w:rsidRDefault="00220FCC" w:rsidP="007663DC">
            <w:pPr>
              <w:spacing w:after="0"/>
              <w:rPr>
                <w:rFonts w:ascii="Calibri" w:hAnsi="Calibri" w:cs="Calibri"/>
                <w:color w:val="00B050"/>
                <w:sz w:val="16"/>
                <w:szCs w:val="16"/>
              </w:rPr>
            </w:pPr>
            <w:r>
              <w:rPr>
                <w:rFonts w:ascii="Calibri" w:hAnsi="Calibri" w:cs="Calibri"/>
                <w:color w:val="00B050"/>
                <w:sz w:val="16"/>
                <w:szCs w:val="16"/>
              </w:rPr>
              <w:t>5GC provides alternative QoS profile to NG-RAN</w:t>
            </w:r>
          </w:p>
          <w:p w14:paraId="1EC12FE2" w14:textId="77777777" w:rsidR="00220FCC" w:rsidRDefault="00220FCC" w:rsidP="007663DC">
            <w:pPr>
              <w:spacing w:after="0"/>
              <w:rPr>
                <w:rFonts w:ascii="Calibri" w:hAnsi="Calibri" w:cs="Calibri"/>
                <w:color w:val="00B050"/>
                <w:sz w:val="16"/>
                <w:szCs w:val="16"/>
              </w:rPr>
            </w:pPr>
            <w:r>
              <w:rPr>
                <w:rFonts w:ascii="Calibri" w:hAnsi="Calibri" w:cs="Calibri"/>
                <w:i/>
                <w:color w:val="FF0000"/>
                <w:sz w:val="16"/>
                <w:szCs w:val="16"/>
              </w:rPr>
              <w:t>Discussion seems to have concluded</w:t>
            </w:r>
          </w:p>
        </w:tc>
      </w:tr>
      <w:tr w:rsidR="00220FCC" w14:paraId="0D27A65F"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A9B7772" w14:textId="77777777" w:rsidR="00220FCC" w:rsidRDefault="00220FCC" w:rsidP="007663DC">
            <w:pPr>
              <w:pStyle w:val="Heading3"/>
              <w:keepNext w:val="0"/>
              <w:widowControl w:val="0"/>
              <w:spacing w:after="0"/>
              <w:rPr>
                <w:rFonts w:ascii="Calibri" w:hAnsi="Calibri" w:cs="Calibri"/>
              </w:rPr>
            </w:pPr>
            <w:r>
              <w:rPr>
                <w:rFonts w:ascii="Calibri" w:hAnsi="Calibri" w:cs="Calibri"/>
              </w:rPr>
              <w:t>20.2.2. V2X Support over F1</w:t>
            </w:r>
          </w:p>
          <w:p w14:paraId="7942368A" w14:textId="77777777" w:rsidR="00220FCC" w:rsidRDefault="00220FCC" w:rsidP="007663DC">
            <w:pPr>
              <w:spacing w:after="0"/>
              <w:rPr>
                <w:b/>
                <w:color w:val="D60093"/>
              </w:rPr>
            </w:pPr>
            <w:r>
              <w:rPr>
                <w:b/>
                <w:color w:val="D60093"/>
              </w:rPr>
              <w:t>QUOTA: 2</w:t>
            </w:r>
          </w:p>
          <w:p w14:paraId="7C333C13" w14:textId="77777777" w:rsidR="00220FCC" w:rsidRPr="007238EA" w:rsidRDefault="00220FCC" w:rsidP="007663DC">
            <w:pPr>
              <w:spacing w:after="0"/>
              <w:rPr>
                <w:rFonts w:ascii="Calibri" w:hAnsi="Calibri" w:cs="Calibri"/>
                <w:color w:val="00B050"/>
                <w:sz w:val="16"/>
                <w:szCs w:val="16"/>
              </w:rPr>
            </w:pPr>
            <w:r w:rsidRPr="007238EA">
              <w:rPr>
                <w:rFonts w:ascii="Calibri" w:hAnsi="Calibri" w:cs="Calibri"/>
                <w:color w:val="00B050"/>
                <w:sz w:val="16"/>
                <w:szCs w:val="16"/>
              </w:rPr>
              <w:t xml:space="preserve">The </w:t>
            </w:r>
            <w:proofErr w:type="spellStart"/>
            <w:r w:rsidRPr="007238EA">
              <w:rPr>
                <w:rFonts w:ascii="Calibri" w:hAnsi="Calibri" w:cs="Calibri"/>
                <w:color w:val="00B050"/>
                <w:sz w:val="16"/>
                <w:szCs w:val="16"/>
              </w:rPr>
              <w:t>sidelink</w:t>
            </w:r>
            <w:proofErr w:type="spellEnd"/>
            <w:r w:rsidRPr="007238EA">
              <w:rPr>
                <w:rFonts w:ascii="Calibri" w:hAnsi="Calibri" w:cs="Calibri"/>
                <w:color w:val="00B050"/>
                <w:sz w:val="16"/>
                <w:szCs w:val="16"/>
              </w:rPr>
              <w:t xml:space="preserve"> resource pool is configured in the </w:t>
            </w:r>
            <w:proofErr w:type="spellStart"/>
            <w:r w:rsidRPr="007238EA">
              <w:rPr>
                <w:rFonts w:ascii="Calibri" w:hAnsi="Calibri" w:cs="Calibri"/>
                <w:color w:val="00B050"/>
                <w:sz w:val="16"/>
                <w:szCs w:val="16"/>
              </w:rPr>
              <w:t>gNB</w:t>
            </w:r>
            <w:proofErr w:type="spellEnd"/>
            <w:r w:rsidRPr="007238EA">
              <w:rPr>
                <w:rFonts w:ascii="Calibri" w:hAnsi="Calibri" w:cs="Calibri"/>
                <w:color w:val="00B050"/>
                <w:sz w:val="16"/>
                <w:szCs w:val="16"/>
              </w:rPr>
              <w:t>-DU by OAM</w:t>
            </w:r>
          </w:p>
          <w:p w14:paraId="54948D20" w14:textId="77777777" w:rsidR="00220FCC" w:rsidRDefault="00220FCC" w:rsidP="007663DC">
            <w:pPr>
              <w:spacing w:after="0"/>
              <w:rPr>
                <w:rFonts w:ascii="Calibri" w:hAnsi="Calibri" w:cs="Calibri"/>
                <w:color w:val="00B050"/>
                <w:sz w:val="16"/>
                <w:szCs w:val="16"/>
              </w:rPr>
            </w:pPr>
            <w:r>
              <w:rPr>
                <w:rFonts w:ascii="Calibri" w:hAnsi="Calibri" w:cs="Calibri"/>
                <w:color w:val="00B050"/>
                <w:sz w:val="16"/>
                <w:szCs w:val="16"/>
              </w:rPr>
              <w:t>For mode 1 (all types) DU is responsible for SL resource allocation</w:t>
            </w:r>
          </w:p>
          <w:p w14:paraId="61F6F7F0" w14:textId="77777777" w:rsidR="00220FCC" w:rsidRPr="007238EA" w:rsidRDefault="00220FCC" w:rsidP="007663DC">
            <w:pPr>
              <w:spacing w:after="0"/>
              <w:rPr>
                <w:rFonts w:ascii="Calibri" w:hAnsi="Calibri" w:cs="Calibri"/>
                <w:color w:val="00B050"/>
                <w:sz w:val="16"/>
                <w:szCs w:val="16"/>
              </w:rPr>
            </w:pPr>
            <w:r w:rsidRPr="007238EA">
              <w:rPr>
                <w:rFonts w:ascii="Calibri" w:hAnsi="Calibri" w:cs="Calibri"/>
                <w:color w:val="00B050"/>
                <w:sz w:val="16"/>
                <w:szCs w:val="16"/>
              </w:rPr>
              <w:t>Mode 2 SL resources are configured by DU</w:t>
            </w:r>
          </w:p>
          <w:p w14:paraId="5A92A0EE" w14:textId="77777777" w:rsidR="00220FCC" w:rsidRDefault="00220FCC" w:rsidP="007663DC">
            <w:pPr>
              <w:spacing w:after="0"/>
              <w:rPr>
                <w:rFonts w:ascii="Calibri" w:hAnsi="Calibri" w:cs="Calibri"/>
                <w:color w:val="00B050"/>
                <w:sz w:val="16"/>
                <w:szCs w:val="16"/>
              </w:rPr>
            </w:pPr>
            <w:r>
              <w:rPr>
                <w:rFonts w:ascii="Calibri" w:hAnsi="Calibri" w:cs="Calibri"/>
                <w:color w:val="00B050"/>
                <w:sz w:val="16"/>
                <w:szCs w:val="16"/>
              </w:rPr>
              <w:t xml:space="preserve">DU is responsible for LTE V2X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allocation Mode 3 (SPS scheduling)</w:t>
            </w:r>
          </w:p>
          <w:p w14:paraId="4634B622" w14:textId="77777777" w:rsidR="00220FCC" w:rsidRDefault="00220FCC" w:rsidP="007663DC">
            <w:pPr>
              <w:spacing w:after="0"/>
              <w:rPr>
                <w:rFonts w:ascii="Calibri" w:hAnsi="Calibri" w:cs="Calibri"/>
                <w:color w:val="00B050"/>
                <w:sz w:val="16"/>
                <w:szCs w:val="16"/>
              </w:rPr>
            </w:pPr>
            <w:r w:rsidRPr="007238EA">
              <w:rPr>
                <w:rFonts w:ascii="Calibri" w:hAnsi="Calibri" w:cs="Calibri"/>
                <w:color w:val="00B050"/>
                <w:sz w:val="16"/>
                <w:szCs w:val="16"/>
              </w:rPr>
              <w:t>RAN3 understands that no explicit indication about UE type (P-UE vs. V-UE) is needed on F1</w:t>
            </w:r>
          </w:p>
          <w:p w14:paraId="6F3C10DD" w14:textId="77777777" w:rsidR="00220FCC" w:rsidRPr="007238EA" w:rsidRDefault="00220FCC" w:rsidP="007663DC">
            <w:pPr>
              <w:spacing w:after="0"/>
              <w:rPr>
                <w:rFonts w:ascii="Calibri" w:hAnsi="Calibri" w:cs="Calibri"/>
                <w:color w:val="00B050"/>
                <w:sz w:val="16"/>
                <w:szCs w:val="16"/>
              </w:rPr>
            </w:pPr>
            <w:r w:rsidRPr="007238EA">
              <w:rPr>
                <w:rFonts w:ascii="Calibri" w:hAnsi="Calibri" w:cs="Calibri"/>
                <w:color w:val="00B050"/>
                <w:sz w:val="16"/>
                <w:szCs w:val="16"/>
              </w:rPr>
              <w:t xml:space="preserve">WA: re-use UE Context Setup/Modification for </w:t>
            </w:r>
            <w:proofErr w:type="spellStart"/>
            <w:r w:rsidRPr="007238EA">
              <w:rPr>
                <w:rFonts w:ascii="Calibri" w:hAnsi="Calibri" w:cs="Calibri"/>
                <w:color w:val="00B050"/>
                <w:sz w:val="16"/>
                <w:szCs w:val="16"/>
              </w:rPr>
              <w:t>sidelink</w:t>
            </w:r>
            <w:proofErr w:type="spellEnd"/>
            <w:r w:rsidRPr="007238EA">
              <w:rPr>
                <w:rFonts w:ascii="Calibri" w:hAnsi="Calibri" w:cs="Calibri"/>
                <w:color w:val="00B050"/>
                <w:sz w:val="16"/>
                <w:szCs w:val="16"/>
              </w:rPr>
              <w:t xml:space="preserve"> resource request</w:t>
            </w:r>
          </w:p>
          <w:p w14:paraId="6E5FD84E" w14:textId="77777777" w:rsidR="00220FCC" w:rsidRPr="00662FD5" w:rsidRDefault="00220FCC" w:rsidP="007663DC">
            <w:pPr>
              <w:spacing w:after="0"/>
              <w:rPr>
                <w:rFonts w:ascii="Calibri" w:hAnsi="Calibri" w:cs="Calibri"/>
                <w:color w:val="00B050"/>
                <w:sz w:val="16"/>
                <w:szCs w:val="16"/>
              </w:rPr>
            </w:pPr>
            <w:proofErr w:type="spellStart"/>
            <w:r w:rsidRPr="00662FD5">
              <w:rPr>
                <w:rFonts w:ascii="Calibri" w:hAnsi="Calibri" w:cs="Calibri"/>
                <w:color w:val="00B050"/>
                <w:sz w:val="16"/>
                <w:szCs w:val="16"/>
              </w:rPr>
              <w:t>gNB</w:t>
            </w:r>
            <w:proofErr w:type="spellEnd"/>
            <w:r w:rsidRPr="00662FD5">
              <w:rPr>
                <w:rFonts w:ascii="Calibri" w:hAnsi="Calibri" w:cs="Calibri"/>
                <w:color w:val="00B050"/>
                <w:sz w:val="16"/>
                <w:szCs w:val="16"/>
              </w:rPr>
              <w:t>-DU encodes the V2X SIB</w:t>
            </w:r>
          </w:p>
          <w:p w14:paraId="6DFA296F" w14:textId="77777777" w:rsidR="00220FCC" w:rsidRPr="00662FD5" w:rsidRDefault="00220FCC" w:rsidP="007663DC">
            <w:pPr>
              <w:spacing w:after="0"/>
              <w:rPr>
                <w:rFonts w:ascii="Calibri" w:hAnsi="Calibri" w:cs="Calibri"/>
                <w:color w:val="00B050"/>
                <w:sz w:val="16"/>
                <w:szCs w:val="16"/>
              </w:rPr>
            </w:pPr>
            <w:proofErr w:type="spellStart"/>
            <w:r w:rsidRPr="00662FD5">
              <w:rPr>
                <w:rFonts w:ascii="Calibri" w:hAnsi="Calibri" w:cs="Calibri"/>
                <w:color w:val="00B050"/>
                <w:sz w:val="16"/>
                <w:szCs w:val="16"/>
              </w:rPr>
              <w:t>gNB</w:t>
            </w:r>
            <w:proofErr w:type="spellEnd"/>
            <w:r w:rsidRPr="00662FD5">
              <w:rPr>
                <w:rFonts w:ascii="Calibri" w:hAnsi="Calibri" w:cs="Calibri"/>
                <w:color w:val="00B050"/>
                <w:sz w:val="16"/>
                <w:szCs w:val="16"/>
              </w:rPr>
              <w:t xml:space="preserve">-DU System Information IE can be re-used to pass V2X SIBs from </w:t>
            </w:r>
            <w:proofErr w:type="spellStart"/>
            <w:r w:rsidRPr="00662FD5">
              <w:rPr>
                <w:rFonts w:ascii="Calibri" w:hAnsi="Calibri" w:cs="Calibri"/>
                <w:color w:val="00B050"/>
                <w:sz w:val="16"/>
                <w:szCs w:val="16"/>
              </w:rPr>
              <w:t>gNB</w:t>
            </w:r>
            <w:proofErr w:type="spellEnd"/>
            <w:r w:rsidRPr="00662FD5">
              <w:rPr>
                <w:rFonts w:ascii="Calibri" w:hAnsi="Calibri" w:cs="Calibri"/>
                <w:color w:val="00B050"/>
                <w:sz w:val="16"/>
                <w:szCs w:val="16"/>
              </w:rPr>
              <w:t xml:space="preserve">-DU to </w:t>
            </w:r>
            <w:proofErr w:type="spellStart"/>
            <w:r w:rsidRPr="00662FD5">
              <w:rPr>
                <w:rFonts w:ascii="Calibri" w:hAnsi="Calibri" w:cs="Calibri"/>
                <w:color w:val="00B050"/>
                <w:sz w:val="16"/>
                <w:szCs w:val="16"/>
              </w:rPr>
              <w:t>gNB</w:t>
            </w:r>
            <w:proofErr w:type="spellEnd"/>
            <w:r w:rsidRPr="00662FD5">
              <w:rPr>
                <w:rFonts w:ascii="Calibri" w:hAnsi="Calibri" w:cs="Calibri"/>
                <w:color w:val="00B050"/>
                <w:sz w:val="16"/>
                <w:szCs w:val="16"/>
              </w:rPr>
              <w:t>-CU, which shall include SIBX, SIBY, SIBZ (final Naming and number are pending to RAN2 CR).</w:t>
            </w:r>
          </w:p>
          <w:p w14:paraId="31148654" w14:textId="77777777" w:rsidR="00220FCC" w:rsidRPr="00662FD5" w:rsidRDefault="00220FCC" w:rsidP="007663DC">
            <w:pPr>
              <w:spacing w:after="0"/>
              <w:rPr>
                <w:rFonts w:ascii="Calibri" w:hAnsi="Calibri" w:cs="Calibri"/>
                <w:color w:val="00B050"/>
                <w:sz w:val="16"/>
                <w:szCs w:val="16"/>
              </w:rPr>
            </w:pPr>
            <w:r w:rsidRPr="00662FD5">
              <w:rPr>
                <w:rFonts w:ascii="Calibri" w:hAnsi="Calibri" w:cs="Calibri"/>
                <w:color w:val="00B050"/>
                <w:sz w:val="16"/>
                <w:szCs w:val="16"/>
              </w:rPr>
              <w:t xml:space="preserve">Introduce the </w:t>
            </w:r>
            <w:proofErr w:type="spellStart"/>
            <w:r w:rsidRPr="00662FD5">
              <w:rPr>
                <w:rFonts w:ascii="Calibri" w:hAnsi="Calibri" w:cs="Calibri"/>
                <w:color w:val="00B050"/>
                <w:sz w:val="16"/>
                <w:szCs w:val="16"/>
              </w:rPr>
              <w:t>UEAssistanceInformationEUTRA</w:t>
            </w:r>
            <w:proofErr w:type="spellEnd"/>
            <w:r w:rsidRPr="00662FD5">
              <w:rPr>
                <w:rFonts w:ascii="Calibri" w:hAnsi="Calibri" w:cs="Calibri"/>
                <w:color w:val="00B050"/>
                <w:sz w:val="16"/>
                <w:szCs w:val="16"/>
              </w:rPr>
              <w:t xml:space="preserve"> IE in the CU to DU RRC Information IE.</w:t>
            </w:r>
          </w:p>
          <w:p w14:paraId="7B7219DB" w14:textId="77777777" w:rsidR="00220FCC" w:rsidRPr="00662FD5" w:rsidRDefault="00220FCC" w:rsidP="007663DC">
            <w:pPr>
              <w:spacing w:after="0"/>
              <w:rPr>
                <w:rFonts w:ascii="Calibri" w:hAnsi="Calibri" w:cs="Calibri"/>
                <w:color w:val="00B050"/>
                <w:sz w:val="16"/>
                <w:szCs w:val="16"/>
              </w:rPr>
            </w:pPr>
            <w:r w:rsidRPr="00662FD5">
              <w:rPr>
                <w:rFonts w:ascii="Calibri" w:hAnsi="Calibri" w:cs="Calibri"/>
                <w:color w:val="00B050"/>
                <w:sz w:val="16"/>
                <w:szCs w:val="16"/>
              </w:rPr>
              <w:t xml:space="preserve">RAN3 first waits for RAN2’s reply, and then decides on the transmission of the </w:t>
            </w:r>
            <w:proofErr w:type="spellStart"/>
            <w:r w:rsidRPr="00662FD5">
              <w:rPr>
                <w:rFonts w:ascii="Calibri" w:hAnsi="Calibri" w:cs="Calibri"/>
                <w:color w:val="00B050"/>
                <w:sz w:val="16"/>
                <w:szCs w:val="16"/>
              </w:rPr>
              <w:t>sidelink</w:t>
            </w:r>
            <w:proofErr w:type="spellEnd"/>
            <w:r w:rsidRPr="00662FD5">
              <w:rPr>
                <w:rFonts w:ascii="Calibri" w:hAnsi="Calibri" w:cs="Calibri"/>
                <w:color w:val="00B050"/>
                <w:sz w:val="16"/>
                <w:szCs w:val="16"/>
              </w:rPr>
              <w:t xml:space="preserve"> resource request from CU to DU, i.e., whether RRC container or parallel IEs in F1 message.</w:t>
            </w:r>
          </w:p>
          <w:p w14:paraId="6356E27D" w14:textId="77777777" w:rsidR="00220FCC" w:rsidRPr="00662FD5" w:rsidRDefault="00220FCC" w:rsidP="007663DC">
            <w:pPr>
              <w:spacing w:after="0"/>
              <w:rPr>
                <w:rFonts w:ascii="Calibri" w:hAnsi="Calibri" w:cs="Calibri"/>
                <w:color w:val="00B050"/>
                <w:sz w:val="16"/>
                <w:szCs w:val="16"/>
              </w:rPr>
            </w:pPr>
            <w:r w:rsidRPr="00662FD5">
              <w:rPr>
                <w:rFonts w:ascii="Calibri" w:hAnsi="Calibri" w:cs="Calibri"/>
                <w:color w:val="00B050"/>
                <w:sz w:val="16"/>
                <w:szCs w:val="16"/>
              </w:rPr>
              <w:t xml:space="preserve">SL DRB setup/ modification/release shall be considered for </w:t>
            </w:r>
            <w:proofErr w:type="gramStart"/>
            <w:r w:rsidRPr="00662FD5">
              <w:rPr>
                <w:rFonts w:ascii="Calibri" w:hAnsi="Calibri" w:cs="Calibri"/>
                <w:color w:val="00B050"/>
                <w:sz w:val="16"/>
                <w:szCs w:val="16"/>
              </w:rPr>
              <w:t>a</w:t>
            </w:r>
            <w:proofErr w:type="gramEnd"/>
            <w:r w:rsidRPr="00662FD5">
              <w:rPr>
                <w:rFonts w:ascii="Calibri" w:hAnsi="Calibri" w:cs="Calibri"/>
                <w:color w:val="00B050"/>
                <w:sz w:val="16"/>
                <w:szCs w:val="16"/>
              </w:rPr>
              <w:t xml:space="preserve"> RRC connected UE. As a baseline, SL DRB parameters include SL DRB ID, SL DRB QoS, PC5 QoS flow mapped to the SL DRB, RLC mode (for SL unicast only), PDCP SN size (for SL unicast only). We can keep an eye on RAN2’s progress and add other parameters if needed.</w:t>
            </w:r>
          </w:p>
          <w:p w14:paraId="173BC009" w14:textId="77777777" w:rsidR="00220FCC" w:rsidRDefault="00220FCC" w:rsidP="007663DC">
            <w:pPr>
              <w:spacing w:after="0"/>
              <w:rPr>
                <w:rFonts w:ascii="Calibri" w:hAnsi="Calibri" w:cs="Calibri"/>
                <w:color w:val="00B050"/>
                <w:sz w:val="16"/>
                <w:szCs w:val="16"/>
              </w:rPr>
            </w:pPr>
            <w:r w:rsidRPr="00662FD5">
              <w:rPr>
                <w:rFonts w:ascii="Calibri" w:hAnsi="Calibri" w:cs="Calibri"/>
                <w:color w:val="00B050"/>
                <w:sz w:val="16"/>
                <w:szCs w:val="16"/>
              </w:rPr>
              <w:t>How to configure the mapping of Destination L2 IDs and Tx profiles has no RAN3 specification impact, e.g., direct OAM configuration to DU can be used.</w:t>
            </w:r>
          </w:p>
          <w:p w14:paraId="6A42DEF3" w14:textId="77777777" w:rsidR="00220FCC" w:rsidRDefault="00220FCC" w:rsidP="007663DC">
            <w:pPr>
              <w:spacing w:after="0"/>
              <w:rPr>
                <w:rFonts w:ascii="Calibri" w:hAnsi="Calibri" w:cs="Calibri"/>
                <w:i/>
                <w:color w:val="FF0000"/>
                <w:sz w:val="16"/>
                <w:szCs w:val="16"/>
              </w:rPr>
            </w:pPr>
            <w:r>
              <w:rPr>
                <w:rFonts w:ascii="Calibri" w:hAnsi="Calibri" w:cs="Calibri"/>
                <w:i/>
                <w:color w:val="FF0000"/>
                <w:sz w:val="16"/>
                <w:szCs w:val="16"/>
              </w:rPr>
              <w:t>Some issues are pending RAN2</w:t>
            </w:r>
          </w:p>
          <w:p w14:paraId="22700DA2" w14:textId="77777777" w:rsidR="00220FCC" w:rsidRDefault="00220FCC" w:rsidP="007663DC">
            <w:pPr>
              <w:spacing w:after="0"/>
              <w:rPr>
                <w:rFonts w:ascii="Calibri" w:hAnsi="Calibri" w:cs="Calibri"/>
                <w:i/>
                <w:iCs/>
                <w:color w:val="FF0000"/>
                <w:sz w:val="16"/>
                <w:szCs w:val="16"/>
              </w:rPr>
            </w:pPr>
            <w:r>
              <w:rPr>
                <w:rFonts w:ascii="Calibri" w:hAnsi="Calibri" w:cs="Calibri"/>
                <w:i/>
                <w:iCs/>
                <w:color w:val="FF0000"/>
                <w:sz w:val="16"/>
                <w:szCs w:val="16"/>
              </w:rPr>
              <w:t>Previous s</w:t>
            </w:r>
            <w:r w:rsidRPr="007D7B4B">
              <w:rPr>
                <w:rFonts w:ascii="Calibri" w:hAnsi="Calibri" w:cs="Calibri"/>
                <w:i/>
                <w:iCs/>
                <w:color w:val="FF0000"/>
                <w:sz w:val="16"/>
                <w:szCs w:val="16"/>
              </w:rPr>
              <w:t>ummary of offline disc</w:t>
            </w:r>
            <w:r>
              <w:rPr>
                <w:rFonts w:ascii="Calibri" w:hAnsi="Calibri" w:cs="Calibri"/>
                <w:i/>
                <w:iCs/>
                <w:color w:val="FF0000"/>
                <w:sz w:val="16"/>
                <w:szCs w:val="16"/>
              </w:rPr>
              <w:t>.:</w:t>
            </w:r>
            <w:r w:rsidRPr="007D7B4B">
              <w:rPr>
                <w:rFonts w:ascii="Calibri" w:hAnsi="Calibri" w:cs="Calibri"/>
                <w:i/>
                <w:iCs/>
                <w:color w:val="FF0000"/>
                <w:sz w:val="16"/>
                <w:szCs w:val="16"/>
              </w:rPr>
              <w:t xml:space="preserve"> </w:t>
            </w:r>
            <w:hyperlink r:id="rId13" w:history="1">
              <w:r>
                <w:rPr>
                  <w:rStyle w:val="Hyperlink"/>
                  <w:rFonts w:ascii="Calibri" w:hAnsi="Calibri" w:cs="Calibri"/>
                  <w:i/>
                  <w:iCs/>
                  <w:sz w:val="16"/>
                  <w:szCs w:val="16"/>
                </w:rPr>
                <w:t>R3-202542</w:t>
              </w:r>
            </w:hyperlink>
            <w:r>
              <w:rPr>
                <w:rFonts w:ascii="Calibri" w:hAnsi="Calibri" w:cs="Calibri"/>
                <w:i/>
                <w:iCs/>
                <w:color w:val="FF0000"/>
                <w:sz w:val="16"/>
                <w:szCs w:val="16"/>
              </w:rPr>
              <w:t>,</w:t>
            </w:r>
            <w:r w:rsidRPr="007D7B4B">
              <w:rPr>
                <w:rFonts w:ascii="Calibri" w:hAnsi="Calibri" w:cs="Calibri"/>
                <w:i/>
                <w:iCs/>
                <w:color w:val="FF0000"/>
                <w:sz w:val="16"/>
                <w:szCs w:val="16"/>
              </w:rPr>
              <w:t xml:space="preserve"> noted</w:t>
            </w:r>
          </w:p>
          <w:p w14:paraId="3FC7D545" w14:textId="77777777" w:rsidR="00220FCC" w:rsidRPr="00711CF8" w:rsidRDefault="00220FCC" w:rsidP="007663DC">
            <w:pPr>
              <w:spacing w:after="0"/>
              <w:rPr>
                <w:rFonts w:ascii="Calibri" w:hAnsi="Calibri" w:cs="Calibri"/>
                <w:iCs/>
                <w:color w:val="00B050"/>
                <w:sz w:val="16"/>
                <w:szCs w:val="16"/>
              </w:rPr>
            </w:pPr>
            <w:r w:rsidRPr="00711CF8">
              <w:rPr>
                <w:rFonts w:ascii="Calibri" w:hAnsi="Calibri" w:cs="Calibri"/>
                <w:iCs/>
                <w:color w:val="00B050"/>
                <w:sz w:val="16"/>
                <w:szCs w:val="16"/>
              </w:rPr>
              <w:lastRenderedPageBreak/>
              <w:t xml:space="preserve">For the </w:t>
            </w:r>
            <w:proofErr w:type="spellStart"/>
            <w:r w:rsidRPr="00711CF8">
              <w:rPr>
                <w:rFonts w:ascii="Calibri" w:hAnsi="Calibri" w:cs="Calibri"/>
                <w:iCs/>
                <w:color w:val="00B050"/>
                <w:sz w:val="16"/>
                <w:szCs w:val="16"/>
              </w:rPr>
              <w:t>sidelink</w:t>
            </w:r>
            <w:proofErr w:type="spellEnd"/>
            <w:r w:rsidRPr="00711CF8">
              <w:rPr>
                <w:rFonts w:ascii="Calibri" w:hAnsi="Calibri" w:cs="Calibri"/>
                <w:iCs/>
                <w:color w:val="00B050"/>
                <w:sz w:val="16"/>
                <w:szCs w:val="16"/>
              </w:rPr>
              <w:t xml:space="preserve"> resource request from CU to DU, the existing UE Context Setup/Modification procedures will be reused.</w:t>
            </w:r>
          </w:p>
          <w:p w14:paraId="704D949A" w14:textId="77777777" w:rsidR="00220FCC" w:rsidRPr="00711CF8" w:rsidRDefault="00220FCC" w:rsidP="007663DC">
            <w:pPr>
              <w:spacing w:after="0"/>
              <w:rPr>
                <w:rFonts w:ascii="Calibri" w:hAnsi="Calibri" w:cs="Calibri"/>
                <w:iCs/>
                <w:color w:val="00B050"/>
                <w:sz w:val="16"/>
                <w:szCs w:val="16"/>
              </w:rPr>
            </w:pPr>
            <w:r w:rsidRPr="00711CF8">
              <w:rPr>
                <w:rFonts w:ascii="Calibri" w:hAnsi="Calibri" w:cs="Calibri"/>
                <w:iCs/>
                <w:color w:val="00B050"/>
                <w:sz w:val="16"/>
                <w:szCs w:val="16"/>
              </w:rPr>
              <w:t xml:space="preserve">Introduce the new </w:t>
            </w:r>
            <w:proofErr w:type="spellStart"/>
            <w:r w:rsidRPr="00711CF8">
              <w:rPr>
                <w:rFonts w:ascii="Calibri" w:hAnsi="Calibri" w:cs="Calibri"/>
                <w:iCs/>
                <w:color w:val="00B050"/>
                <w:sz w:val="16"/>
                <w:szCs w:val="16"/>
              </w:rPr>
              <w:t>SidelinkUEInformation</w:t>
            </w:r>
            <w:proofErr w:type="spellEnd"/>
            <w:r w:rsidRPr="00711CF8">
              <w:rPr>
                <w:rFonts w:ascii="Calibri" w:hAnsi="Calibri" w:cs="Calibri"/>
                <w:iCs/>
                <w:color w:val="00B050"/>
                <w:sz w:val="16"/>
                <w:szCs w:val="16"/>
              </w:rPr>
              <w:t xml:space="preserve"> to the RRC container.</w:t>
            </w:r>
          </w:p>
          <w:p w14:paraId="6B4ABE4C" w14:textId="77777777" w:rsidR="00220FCC" w:rsidRPr="00711CF8" w:rsidRDefault="00220FCC" w:rsidP="007663DC">
            <w:pPr>
              <w:spacing w:after="0"/>
              <w:rPr>
                <w:rFonts w:ascii="Calibri" w:hAnsi="Calibri" w:cs="Calibri"/>
                <w:iCs/>
                <w:color w:val="00B050"/>
                <w:sz w:val="16"/>
                <w:szCs w:val="16"/>
              </w:rPr>
            </w:pPr>
            <w:r w:rsidRPr="00711CF8">
              <w:rPr>
                <w:rFonts w:ascii="Calibri" w:hAnsi="Calibri" w:cs="Calibri"/>
                <w:iCs/>
                <w:color w:val="00B050"/>
                <w:sz w:val="16"/>
                <w:szCs w:val="16"/>
              </w:rPr>
              <w:t xml:space="preserve">Introduce the </w:t>
            </w:r>
            <w:proofErr w:type="spellStart"/>
            <w:r w:rsidRPr="00711CF8">
              <w:rPr>
                <w:rFonts w:ascii="Calibri" w:hAnsi="Calibri" w:cs="Calibri"/>
                <w:iCs/>
                <w:color w:val="00B050"/>
                <w:sz w:val="16"/>
                <w:szCs w:val="16"/>
              </w:rPr>
              <w:t>UEAssistanceInformationEUTRA</w:t>
            </w:r>
            <w:proofErr w:type="spellEnd"/>
            <w:r w:rsidRPr="00711CF8">
              <w:rPr>
                <w:rFonts w:ascii="Calibri" w:hAnsi="Calibri" w:cs="Calibri"/>
                <w:iCs/>
                <w:color w:val="00B050"/>
                <w:sz w:val="16"/>
                <w:szCs w:val="16"/>
              </w:rPr>
              <w:t xml:space="preserve"> IE in the CU to DU RRC Information IE.</w:t>
            </w:r>
          </w:p>
          <w:p w14:paraId="2D73483F" w14:textId="77777777" w:rsidR="00220FCC" w:rsidRPr="00711CF8" w:rsidRDefault="00220FCC" w:rsidP="007663DC">
            <w:pPr>
              <w:spacing w:after="0"/>
              <w:rPr>
                <w:rFonts w:ascii="Calibri" w:hAnsi="Calibri" w:cs="Calibri"/>
                <w:iCs/>
                <w:color w:val="00B050"/>
                <w:sz w:val="16"/>
                <w:szCs w:val="16"/>
              </w:rPr>
            </w:pPr>
            <w:r w:rsidRPr="00711CF8">
              <w:rPr>
                <w:rFonts w:ascii="Calibri" w:hAnsi="Calibri" w:cs="Calibri"/>
                <w:iCs/>
                <w:color w:val="00B050"/>
                <w:sz w:val="16"/>
                <w:szCs w:val="16"/>
              </w:rPr>
              <w:t xml:space="preserve">Update the SIBs naming to SIB 12, 13, and 14. </w:t>
            </w:r>
          </w:p>
          <w:p w14:paraId="3AA75C3F" w14:textId="77777777" w:rsidR="00220FCC" w:rsidRPr="00711CF8" w:rsidRDefault="00220FCC" w:rsidP="007663DC">
            <w:pPr>
              <w:spacing w:after="0"/>
              <w:rPr>
                <w:rFonts w:ascii="Calibri" w:hAnsi="Calibri" w:cs="Calibri"/>
                <w:iCs/>
                <w:color w:val="00B050"/>
                <w:sz w:val="16"/>
                <w:szCs w:val="16"/>
              </w:rPr>
            </w:pPr>
            <w:r w:rsidRPr="00711CF8">
              <w:rPr>
                <w:rFonts w:ascii="Calibri" w:hAnsi="Calibri" w:cs="Calibri"/>
                <w:iCs/>
                <w:color w:val="00B050"/>
                <w:sz w:val="16"/>
                <w:szCs w:val="16"/>
              </w:rPr>
              <w:t>PDCP SN length is removed from SL DRB QoS, and the flow list mapped to DRB is kept.</w:t>
            </w:r>
          </w:p>
          <w:p w14:paraId="418AC20A" w14:textId="77777777" w:rsidR="00220FCC" w:rsidRPr="00711CF8" w:rsidRDefault="00220FCC" w:rsidP="007663DC">
            <w:pPr>
              <w:spacing w:after="0"/>
              <w:rPr>
                <w:rFonts w:ascii="Calibri" w:hAnsi="Calibri" w:cs="Calibri"/>
                <w:iCs/>
                <w:color w:val="00B050"/>
                <w:sz w:val="16"/>
                <w:szCs w:val="16"/>
              </w:rPr>
            </w:pPr>
            <w:r w:rsidRPr="00711CF8">
              <w:rPr>
                <w:rFonts w:ascii="Calibri" w:hAnsi="Calibri" w:cs="Calibri"/>
                <w:iCs/>
                <w:color w:val="00B050"/>
                <w:sz w:val="16"/>
                <w:szCs w:val="16"/>
              </w:rPr>
              <w:t>Remove Range and PC5 link AMBR within PC5 QoS parameters.</w:t>
            </w:r>
          </w:p>
          <w:p w14:paraId="0342DBB8" w14:textId="77777777" w:rsidR="00220FCC" w:rsidRPr="00711CF8" w:rsidRDefault="00220FCC" w:rsidP="007663DC">
            <w:pPr>
              <w:spacing w:after="0"/>
              <w:rPr>
                <w:rFonts w:ascii="Calibri" w:hAnsi="Calibri" w:cs="Calibri"/>
                <w:i/>
                <w:color w:val="FF0000"/>
                <w:sz w:val="16"/>
                <w:szCs w:val="16"/>
              </w:rPr>
            </w:pPr>
            <w:r w:rsidRPr="00711CF8">
              <w:rPr>
                <w:rFonts w:ascii="Calibri" w:hAnsi="Calibri" w:cs="Calibri"/>
                <w:i/>
                <w:color w:val="FF0000"/>
                <w:sz w:val="16"/>
                <w:szCs w:val="16"/>
              </w:rPr>
              <w:t>The SL DRB QoS is kept as FFS</w:t>
            </w:r>
          </w:p>
          <w:p w14:paraId="36F3CC67" w14:textId="77777777" w:rsidR="00220FCC" w:rsidRPr="00711CF8" w:rsidRDefault="00220FCC" w:rsidP="007663DC">
            <w:pPr>
              <w:spacing w:after="0"/>
              <w:rPr>
                <w:rFonts w:ascii="Calibri" w:hAnsi="Calibri" w:cs="Calibri"/>
                <w:i/>
                <w:color w:val="FF0000"/>
                <w:sz w:val="16"/>
                <w:szCs w:val="16"/>
              </w:rPr>
            </w:pPr>
            <w:r w:rsidRPr="00711CF8">
              <w:rPr>
                <w:rFonts w:ascii="Calibri" w:hAnsi="Calibri" w:cs="Calibri"/>
                <w:i/>
                <w:color w:val="FF0000"/>
                <w:sz w:val="16"/>
                <w:szCs w:val="16"/>
              </w:rPr>
              <w:t>Define a new IE named PC5 link AMBR in the UE CONTEXT SETUP REQUEST message and UE CONTEXT MODIFICATION REQUEST messages with FFS</w:t>
            </w:r>
          </w:p>
          <w:p w14:paraId="41F56BDA" w14:textId="77777777" w:rsidR="00220FCC" w:rsidRPr="00711CF8" w:rsidRDefault="00220FCC" w:rsidP="007663DC">
            <w:pPr>
              <w:spacing w:after="0"/>
              <w:rPr>
                <w:rFonts w:ascii="Calibri" w:hAnsi="Calibri" w:cs="Calibri"/>
                <w:i/>
                <w:color w:val="FF0000"/>
                <w:sz w:val="16"/>
                <w:szCs w:val="16"/>
              </w:rPr>
            </w:pPr>
            <w:r w:rsidRPr="00711CF8">
              <w:rPr>
                <w:rFonts w:ascii="Calibri" w:hAnsi="Calibri" w:cs="Calibri"/>
                <w:i/>
                <w:color w:val="FF0000"/>
                <w:sz w:val="16"/>
                <w:szCs w:val="16"/>
              </w:rPr>
              <w:t>Remaining FFS for the other parameters within PC5 QoS parameters</w:t>
            </w:r>
          </w:p>
          <w:p w14:paraId="7F377244" w14:textId="77777777" w:rsidR="00220FCC" w:rsidRDefault="00220FCC" w:rsidP="007663DC">
            <w:pPr>
              <w:spacing w:after="0"/>
              <w:rPr>
                <w:rFonts w:ascii="Calibri" w:hAnsi="Calibri" w:cs="Calibri"/>
                <w:i/>
                <w:color w:val="FF0000"/>
                <w:sz w:val="16"/>
                <w:szCs w:val="16"/>
              </w:rPr>
            </w:pPr>
            <w:r w:rsidRPr="00711CF8">
              <w:rPr>
                <w:rFonts w:ascii="Calibri" w:hAnsi="Calibri" w:cs="Calibri"/>
                <w:i/>
                <w:color w:val="FF0000"/>
                <w:sz w:val="16"/>
                <w:szCs w:val="16"/>
              </w:rPr>
              <w:t xml:space="preserve"> To be continued...</w:t>
            </w:r>
          </w:p>
        </w:tc>
      </w:tr>
      <w:tr w:rsidR="00220FCC" w:rsidRPr="00C317B4" w14:paraId="541DD58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6542B"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4" w:history="1">
              <w:r>
                <w:rPr>
                  <w:rStyle w:val="Hyperlink"/>
                  <w:rFonts w:ascii="Calibri" w:hAnsi="Calibri" w:cs="Calibri"/>
                  <w:sz w:val="18"/>
                  <w:szCs w:val="24"/>
                  <w:highlight w:val="yellow"/>
                </w:rPr>
                <w:t>R3-203157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7BE4D"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Discussion on remaining issues on F1 (ZTE, </w:t>
            </w:r>
            <w:proofErr w:type="spellStart"/>
            <w:r w:rsidRPr="00C317B4">
              <w:rPr>
                <w:rFonts w:ascii="Calibri" w:hAnsi="Calibri" w:cs="Calibri"/>
                <w:sz w:val="18"/>
                <w:szCs w:val="24"/>
              </w:rPr>
              <w:t>Sanechips</w:t>
            </w:r>
            <w:proofErr w:type="spellEnd"/>
            <w:r w:rsidRPr="00C317B4">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C7128"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220FCC" w:rsidRPr="00C317B4" w14:paraId="20D4476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6BA79"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5" w:history="1">
              <w:r>
                <w:rPr>
                  <w:rStyle w:val="Hyperlink"/>
                  <w:rFonts w:ascii="Calibri" w:hAnsi="Calibri" w:cs="Calibri"/>
                  <w:sz w:val="18"/>
                  <w:szCs w:val="24"/>
                  <w:highlight w:val="yellow"/>
                </w:rPr>
                <w:t>R3-203239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C808A"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Remaining issues on F1 support for 5G </w:t>
            </w:r>
            <w:proofErr w:type="spellStart"/>
            <w:r w:rsidRPr="00C317B4">
              <w:rPr>
                <w:rFonts w:ascii="Calibri" w:hAnsi="Calibri" w:cs="Calibri"/>
                <w:sz w:val="18"/>
                <w:szCs w:val="24"/>
              </w:rPr>
              <w:t>sidelink</w:t>
            </w:r>
            <w:proofErr w:type="spellEnd"/>
            <w:r w:rsidRPr="00C317B4">
              <w:rPr>
                <w:rFonts w:ascii="Calibri" w:hAnsi="Calibri" w:cs="Calibri"/>
                <w:sz w:val="18"/>
                <w:szCs w:val="24"/>
              </w:rPr>
              <w:t xml:space="preserve"> resource modes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5BD3AD"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220FCC" w:rsidRPr="00C317B4" w14:paraId="38D5C5D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3ECB3"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6" w:history="1">
              <w:r>
                <w:rPr>
                  <w:rStyle w:val="Hyperlink"/>
                  <w:rFonts w:ascii="Calibri" w:hAnsi="Calibri" w:cs="Calibri"/>
                  <w:sz w:val="18"/>
                  <w:szCs w:val="24"/>
                  <w:highlight w:val="yellow"/>
                </w:rPr>
                <w:t>R3-203240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3DEF"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BLCR 38.473) remaining Issues on F1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0C86E"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5F6569B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33C0"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7" w:history="1">
              <w:r>
                <w:rPr>
                  <w:rStyle w:val="Hyperlink"/>
                  <w:rFonts w:ascii="Calibri" w:hAnsi="Calibri" w:cs="Calibri"/>
                  <w:sz w:val="18"/>
                  <w:szCs w:val="24"/>
                  <w:highlight w:val="yellow"/>
                </w:rPr>
                <w:t>R3-203470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54683"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V2X BL CR for </w:t>
            </w:r>
            <w:proofErr w:type="gramStart"/>
            <w:r w:rsidRPr="00C317B4">
              <w:rPr>
                <w:rFonts w:ascii="Calibri" w:hAnsi="Calibri" w:cs="Calibri"/>
                <w:sz w:val="18"/>
                <w:szCs w:val="24"/>
              </w:rPr>
              <w:t>38.473)SL</w:t>
            </w:r>
            <w:proofErr w:type="gramEnd"/>
            <w:r w:rsidRPr="00C317B4">
              <w:rPr>
                <w:rFonts w:ascii="Calibri" w:hAnsi="Calibri" w:cs="Calibri"/>
                <w:sz w:val="18"/>
                <w:szCs w:val="24"/>
              </w:rPr>
              <w:t xml:space="preserve"> DRB QoS (Intel Deutschland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EC982"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220FCC" w:rsidRPr="00C317B4" w14:paraId="153F81B3"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4D1"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8" w:history="1">
              <w:r>
                <w:rPr>
                  <w:rStyle w:val="Hyperlink"/>
                  <w:rFonts w:ascii="Calibri" w:hAnsi="Calibri" w:cs="Calibri"/>
                  <w:sz w:val="18"/>
                  <w:szCs w:val="24"/>
                  <w:highlight w:val="yellow"/>
                </w:rPr>
                <w:t>R3-203520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2445F"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Further consideration on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5C050"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220FCC" w:rsidRPr="00C317B4" w14:paraId="33875CD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5F7230"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19" w:history="1">
              <w:r>
                <w:rPr>
                  <w:rStyle w:val="Hyperlink"/>
                  <w:rFonts w:ascii="Calibri" w:hAnsi="Calibri" w:cs="Calibri"/>
                  <w:sz w:val="18"/>
                  <w:szCs w:val="24"/>
                  <w:highlight w:val="yellow"/>
                </w:rPr>
                <w:t>R3-203521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C8430"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 BL CR for TS 38.473)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57FCBA"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72FE4AA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025656"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20" w:history="1">
              <w:r>
                <w:rPr>
                  <w:rStyle w:val="Hyperlink"/>
                  <w:rFonts w:ascii="Calibri" w:hAnsi="Calibri" w:cs="Calibri"/>
                  <w:sz w:val="18"/>
                  <w:szCs w:val="24"/>
                  <w:highlight w:val="yellow"/>
                </w:rPr>
                <w:t>R3-203558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70918"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V2X BL CR for TS 38.473) F1 impacts for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4AE45"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19D6E9E3"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2F4B6"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21" w:history="1">
              <w:r>
                <w:rPr>
                  <w:rStyle w:val="Hyperlink"/>
                  <w:rFonts w:ascii="Calibri" w:hAnsi="Calibri" w:cs="Calibri"/>
                  <w:sz w:val="18"/>
                  <w:szCs w:val="24"/>
                  <w:highlight w:val="yellow"/>
                </w:rPr>
                <w:t>R3-203559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2B053"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V2X BL CR for TS 38.473) New reference in DU to CU RRC Info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34190"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5FCB92B4" w14:textId="77777777" w:rsidTr="003128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76242"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22" w:history="1">
              <w:r>
                <w:rPr>
                  <w:rStyle w:val="Hyperlink"/>
                  <w:rFonts w:ascii="Calibri" w:hAnsi="Calibri" w:cs="Calibri"/>
                  <w:sz w:val="18"/>
                  <w:szCs w:val="24"/>
                  <w:highlight w:val="yellow"/>
                </w:rPr>
                <w:t>R3-203707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1720B"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Support of NR V2X SIB in </w:t>
            </w:r>
            <w:proofErr w:type="spellStart"/>
            <w:r w:rsidRPr="00C317B4">
              <w:rPr>
                <w:rFonts w:ascii="Calibri" w:hAnsi="Calibri" w:cs="Calibri"/>
                <w:sz w:val="18"/>
                <w:szCs w:val="24"/>
              </w:rPr>
              <w:t>gNB</w:t>
            </w:r>
            <w:proofErr w:type="spellEnd"/>
            <w:r w:rsidRPr="00C317B4">
              <w:rPr>
                <w:rFonts w:ascii="Calibri" w:hAnsi="Calibri" w:cs="Calibri"/>
                <w:sz w:val="18"/>
                <w:szCs w:val="24"/>
              </w:rPr>
              <w:t xml:space="preserve">-DU) </w:t>
            </w:r>
            <w:proofErr w:type="spellStart"/>
            <w:r w:rsidRPr="00C317B4">
              <w:rPr>
                <w:rFonts w:ascii="Calibri" w:hAnsi="Calibri" w:cs="Calibri"/>
                <w:sz w:val="18"/>
                <w:szCs w:val="24"/>
              </w:rPr>
              <w:t>Misc</w:t>
            </w:r>
            <w:proofErr w:type="spellEnd"/>
            <w:r w:rsidRPr="00C317B4">
              <w:rPr>
                <w:rFonts w:ascii="Calibri" w:hAnsi="Calibri" w:cs="Calibri"/>
                <w:sz w:val="18"/>
                <w:szCs w:val="24"/>
              </w:rPr>
              <w:t xml:space="preserve"> corrections for TS38.470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D156"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312843" w:rsidRPr="00C317B4" w14:paraId="55DEC1A9" w14:textId="77777777" w:rsidTr="0031284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9AB3FD1" w14:textId="77777777" w:rsidR="00312843" w:rsidRDefault="00312843" w:rsidP="007663DC">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0315D7A7" w14:textId="502A6141" w:rsidR="00312843" w:rsidRDefault="00312843" w:rsidP="007663DC">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1101_Email_V2X_F1</w:t>
            </w:r>
          </w:p>
          <w:p w14:paraId="6439BC67" w14:textId="5B182E96" w:rsidR="00312843" w:rsidRDefault="00312843" w:rsidP="007663DC">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Topics for discussion</w:t>
            </w:r>
          </w:p>
          <w:p w14:paraId="49C029E0" w14:textId="190BED8F" w:rsidR="00312843" w:rsidRDefault="00312843" w:rsidP="007663DC">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312843">
              <w:rPr>
                <w:rFonts w:ascii="Calibri" w:hAnsi="Calibri" w:cs="Calibri"/>
                <w:b/>
                <w:color w:val="FF00FF"/>
                <w:sz w:val="18"/>
                <w:szCs w:val="24"/>
              </w:rPr>
              <w:t>PC5 QoS parameters</w:t>
            </w:r>
          </w:p>
          <w:p w14:paraId="79A55399" w14:textId="25E21513" w:rsidR="00312843" w:rsidRDefault="00312843" w:rsidP="0031284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312843">
              <w:rPr>
                <w:rFonts w:ascii="Calibri" w:hAnsi="Calibri" w:cs="Calibri"/>
                <w:b/>
                <w:color w:val="FF00FF"/>
                <w:sz w:val="18"/>
                <w:szCs w:val="24"/>
              </w:rPr>
              <w:t>SL DRB QoS in SL DRB configuration</w:t>
            </w:r>
          </w:p>
          <w:p w14:paraId="6D4F3924" w14:textId="09656111" w:rsidR="00312843" w:rsidRDefault="00312843" w:rsidP="0031284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312843">
              <w:rPr>
                <w:rFonts w:ascii="Calibri" w:hAnsi="Calibri" w:cs="Calibri"/>
                <w:b/>
                <w:color w:val="FF00FF"/>
                <w:sz w:val="18"/>
                <w:szCs w:val="24"/>
              </w:rPr>
              <w:t xml:space="preserve">PC5 Link Aggregated Bit Rate  </w:t>
            </w:r>
          </w:p>
          <w:p w14:paraId="114979CF" w14:textId="5775B5F7" w:rsidR="00312843" w:rsidRDefault="00312843" w:rsidP="0031284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312843">
              <w:rPr>
                <w:rFonts w:ascii="Calibri" w:hAnsi="Calibri" w:cs="Calibri"/>
                <w:b/>
                <w:color w:val="FF00FF"/>
                <w:sz w:val="18"/>
                <w:szCs w:val="24"/>
              </w:rPr>
              <w:t>SL-PHY-MAC-RLC-Config and SL-</w:t>
            </w:r>
            <w:proofErr w:type="spellStart"/>
            <w:r w:rsidRPr="00312843">
              <w:rPr>
                <w:rFonts w:ascii="Calibri" w:hAnsi="Calibri" w:cs="Calibri"/>
                <w:b/>
                <w:color w:val="FF00FF"/>
                <w:sz w:val="18"/>
                <w:szCs w:val="24"/>
              </w:rPr>
              <w:t>ConfigDedicatedEUTRA</w:t>
            </w:r>
            <w:proofErr w:type="spellEnd"/>
          </w:p>
          <w:p w14:paraId="59D2A948" w14:textId="1D87FDE0" w:rsidR="00312843" w:rsidRDefault="00312843" w:rsidP="0031284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Can also discuss other issues based on contributions submitted</w:t>
            </w:r>
          </w:p>
          <w:p w14:paraId="026A78C3" w14:textId="4E274217"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(LG)</w:t>
            </w:r>
          </w:p>
          <w:p w14:paraId="531F41EC" w14:textId="311428C2"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Summary of offline discussion</w:t>
            </w:r>
          </w:p>
          <w:p w14:paraId="6EE3F82A" w14:textId="5DB31282"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TPs for agreeable issues</w:t>
            </w:r>
          </w:p>
          <w:p w14:paraId="1A1940FC" w14:textId="40F1417F" w:rsidR="00312843" w:rsidRPr="00312843" w:rsidRDefault="00312843" w:rsidP="007663DC">
            <w:pPr>
              <w:widowControl w:val="0"/>
              <w:spacing w:after="0"/>
              <w:ind w:left="144" w:hanging="144"/>
              <w:rPr>
                <w:rFonts w:ascii="Calibri" w:hAnsi="Calibri" w:cs="Calibri"/>
                <w:color w:val="000000"/>
                <w:sz w:val="18"/>
                <w:szCs w:val="24"/>
              </w:rPr>
            </w:pPr>
          </w:p>
        </w:tc>
      </w:tr>
      <w:tr w:rsidR="00220FCC" w:rsidRPr="00711CF8" w14:paraId="70F48F75"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FC7E1A7" w14:textId="77777777" w:rsidR="00220FCC" w:rsidRDefault="00220FCC" w:rsidP="007663DC">
            <w:pPr>
              <w:pStyle w:val="Heading3"/>
              <w:keepNext w:val="0"/>
              <w:widowControl w:val="0"/>
              <w:spacing w:after="0"/>
              <w:rPr>
                <w:rFonts w:ascii="Calibri" w:hAnsi="Calibri" w:cs="Calibri"/>
              </w:rPr>
            </w:pPr>
            <w:r>
              <w:rPr>
                <w:rFonts w:ascii="Calibri" w:hAnsi="Calibri" w:cs="Calibri"/>
              </w:rPr>
              <w:t xml:space="preserve">20.2.3. Resource Coordination between NG-RAN Nodes for V2X </w:t>
            </w:r>
            <w:proofErr w:type="spellStart"/>
            <w:r>
              <w:rPr>
                <w:rFonts w:ascii="Calibri" w:hAnsi="Calibri" w:cs="Calibri"/>
              </w:rPr>
              <w:t>Sidelink</w:t>
            </w:r>
            <w:proofErr w:type="spellEnd"/>
          </w:p>
          <w:p w14:paraId="52288A79" w14:textId="77777777" w:rsidR="00220FCC" w:rsidRDefault="00220FCC" w:rsidP="007663DC">
            <w:pPr>
              <w:spacing w:after="0"/>
              <w:rPr>
                <w:b/>
                <w:color w:val="D60093"/>
              </w:rPr>
            </w:pPr>
            <w:r>
              <w:rPr>
                <w:b/>
                <w:color w:val="D60093"/>
              </w:rPr>
              <w:t>QUOTA: 2</w:t>
            </w:r>
          </w:p>
          <w:p w14:paraId="785536BE" w14:textId="77777777" w:rsidR="00220FCC" w:rsidRDefault="00220FCC" w:rsidP="007663DC">
            <w:pPr>
              <w:spacing w:after="0"/>
              <w:rPr>
                <w:rFonts w:ascii="Calibri" w:hAnsi="Calibri" w:cs="Calibri"/>
                <w:i/>
                <w:color w:val="FF0000"/>
                <w:sz w:val="16"/>
                <w:szCs w:val="16"/>
              </w:rPr>
            </w:pPr>
            <w:r>
              <w:rPr>
                <w:rFonts w:ascii="Calibri" w:hAnsi="Calibri" w:cs="Calibri"/>
                <w:i/>
                <w:color w:val="FF0000"/>
                <w:sz w:val="16"/>
                <w:szCs w:val="16"/>
              </w:rPr>
              <w:t>Taking into consideration previous RAN3 discussions</w:t>
            </w:r>
          </w:p>
          <w:p w14:paraId="782221B6" w14:textId="77777777" w:rsidR="00220FCC" w:rsidRDefault="00220FCC" w:rsidP="007663DC">
            <w:pPr>
              <w:spacing w:after="0"/>
              <w:rPr>
                <w:rFonts w:ascii="Calibri" w:hAnsi="Calibri" w:cs="Calibri"/>
                <w:color w:val="00B050"/>
                <w:sz w:val="16"/>
                <w:szCs w:val="16"/>
              </w:rPr>
            </w:pPr>
            <w:r>
              <w:rPr>
                <w:rFonts w:ascii="Calibri" w:hAnsi="Calibri" w:cs="Calibri"/>
                <w:color w:val="00B050"/>
                <w:sz w:val="16"/>
                <w:szCs w:val="16"/>
              </w:rPr>
              <w:t>V2X frequency and bandwidth information exchanged between RAN nodes shall be supported</w:t>
            </w:r>
          </w:p>
          <w:p w14:paraId="50744BB6" w14:textId="77777777" w:rsidR="00220FCC" w:rsidRPr="00662FD5" w:rsidRDefault="00220FCC" w:rsidP="007663DC">
            <w:pPr>
              <w:spacing w:after="0"/>
              <w:rPr>
                <w:rFonts w:ascii="Calibri" w:hAnsi="Calibri" w:cs="Calibri"/>
                <w:color w:val="00B050"/>
                <w:sz w:val="16"/>
                <w:szCs w:val="16"/>
              </w:rPr>
            </w:pPr>
            <w:r w:rsidRPr="00662FD5">
              <w:rPr>
                <w:rFonts w:ascii="Calibri" w:hAnsi="Calibri" w:cs="Calibri"/>
                <w:color w:val="00B050"/>
                <w:sz w:val="16"/>
                <w:szCs w:val="16"/>
              </w:rPr>
              <w:t xml:space="preserve">On interference issue, Rel-16 does not introduce additional signaling enhancement for resource coordination between NG-RAN nodes. In Rel-16, existing solution, e.g. MR-DC coordination IE for </w:t>
            </w:r>
            <w:proofErr w:type="spellStart"/>
            <w:r w:rsidRPr="00662FD5">
              <w:rPr>
                <w:rFonts w:ascii="Calibri" w:hAnsi="Calibri" w:cs="Calibri"/>
                <w:color w:val="00B050"/>
                <w:sz w:val="16"/>
                <w:szCs w:val="16"/>
              </w:rPr>
              <w:t>Uu</w:t>
            </w:r>
            <w:proofErr w:type="spellEnd"/>
            <w:r w:rsidRPr="00662FD5">
              <w:rPr>
                <w:rFonts w:ascii="Calibri" w:hAnsi="Calibri" w:cs="Calibri"/>
                <w:color w:val="00B050"/>
                <w:sz w:val="16"/>
                <w:szCs w:val="16"/>
              </w:rPr>
              <w:t xml:space="preserve">, could be used to solve the interference problem in the MN. </w:t>
            </w:r>
          </w:p>
          <w:p w14:paraId="1889640E" w14:textId="77777777" w:rsidR="00220FCC" w:rsidRPr="00662FD5" w:rsidRDefault="00220FCC" w:rsidP="007663DC">
            <w:pPr>
              <w:spacing w:after="0"/>
              <w:rPr>
                <w:rFonts w:ascii="Calibri" w:hAnsi="Calibri" w:cs="Calibri"/>
                <w:color w:val="00B050"/>
                <w:sz w:val="16"/>
                <w:szCs w:val="16"/>
              </w:rPr>
            </w:pPr>
            <w:r w:rsidRPr="00662FD5">
              <w:rPr>
                <w:rFonts w:ascii="Calibri" w:hAnsi="Calibri" w:cs="Calibri"/>
                <w:color w:val="00B050"/>
                <w:sz w:val="16"/>
                <w:szCs w:val="16"/>
              </w:rPr>
              <w:t xml:space="preserve">Further check with RAN1/RAN4 whether existing solution is enough to address the interference issue in Rel-17 (pending on the Rel-17 WID in RAN) </w:t>
            </w:r>
          </w:p>
          <w:p w14:paraId="69D025E1" w14:textId="77777777" w:rsidR="00220FCC" w:rsidRPr="00662FD5" w:rsidRDefault="00220FCC" w:rsidP="007663DC">
            <w:pPr>
              <w:spacing w:after="0"/>
              <w:rPr>
                <w:rFonts w:ascii="Calibri" w:hAnsi="Calibri" w:cs="Calibri"/>
                <w:color w:val="00B050"/>
                <w:sz w:val="16"/>
                <w:szCs w:val="16"/>
              </w:rPr>
            </w:pPr>
            <w:r w:rsidRPr="00662FD5">
              <w:rPr>
                <w:rFonts w:ascii="Calibri" w:hAnsi="Calibri" w:cs="Calibri"/>
                <w:color w:val="00B050"/>
                <w:sz w:val="16"/>
                <w:szCs w:val="16"/>
              </w:rPr>
              <w:t>We do not exchange capability information between NG-RAN nodes.</w:t>
            </w:r>
          </w:p>
          <w:p w14:paraId="714A1CCD" w14:textId="77777777" w:rsidR="00220FCC" w:rsidRDefault="00220FCC" w:rsidP="007663DC">
            <w:pPr>
              <w:spacing w:after="0"/>
              <w:rPr>
                <w:rFonts w:ascii="Calibri" w:hAnsi="Calibri" w:cs="Calibri"/>
                <w:color w:val="00B050"/>
                <w:sz w:val="16"/>
                <w:szCs w:val="16"/>
              </w:rPr>
            </w:pPr>
            <w:r w:rsidRPr="00662FD5">
              <w:rPr>
                <w:rFonts w:ascii="Calibri" w:hAnsi="Calibri" w:cs="Calibri"/>
                <w:color w:val="00B050"/>
                <w:sz w:val="16"/>
                <w:szCs w:val="16"/>
              </w:rPr>
              <w:t>Investigate more how the exchange of V2X configuration is beneficial for mobility. Keep the FFS marks</w:t>
            </w:r>
          </w:p>
          <w:p w14:paraId="433FCC2C" w14:textId="77777777" w:rsidR="00220FCC" w:rsidRDefault="00220FCC" w:rsidP="007663DC">
            <w:pPr>
              <w:spacing w:after="0"/>
              <w:rPr>
                <w:rFonts w:ascii="Calibri" w:hAnsi="Calibri" w:cs="Calibri"/>
                <w:i/>
                <w:iCs/>
                <w:color w:val="FF0000"/>
                <w:sz w:val="16"/>
                <w:szCs w:val="16"/>
              </w:rPr>
            </w:pPr>
            <w:r>
              <w:rPr>
                <w:rFonts w:ascii="Calibri" w:hAnsi="Calibri" w:cs="Calibri"/>
                <w:i/>
                <w:iCs/>
                <w:color w:val="FF0000"/>
                <w:sz w:val="16"/>
                <w:szCs w:val="16"/>
              </w:rPr>
              <w:t>Previous s</w:t>
            </w:r>
            <w:r w:rsidRPr="007D7B4B">
              <w:rPr>
                <w:rFonts w:ascii="Calibri" w:hAnsi="Calibri" w:cs="Calibri"/>
                <w:i/>
                <w:iCs/>
                <w:color w:val="FF0000"/>
                <w:sz w:val="16"/>
                <w:szCs w:val="16"/>
              </w:rPr>
              <w:t>ummary of offline disc</w:t>
            </w:r>
            <w:r>
              <w:rPr>
                <w:rFonts w:ascii="Calibri" w:hAnsi="Calibri" w:cs="Calibri"/>
                <w:i/>
                <w:iCs/>
                <w:color w:val="FF0000"/>
                <w:sz w:val="16"/>
                <w:szCs w:val="16"/>
              </w:rPr>
              <w:t>.:</w:t>
            </w:r>
            <w:r w:rsidRPr="007D7B4B">
              <w:rPr>
                <w:rFonts w:ascii="Calibri" w:hAnsi="Calibri" w:cs="Calibri"/>
                <w:i/>
                <w:iCs/>
                <w:color w:val="FF0000"/>
                <w:sz w:val="16"/>
                <w:szCs w:val="16"/>
              </w:rPr>
              <w:t xml:space="preserve"> </w:t>
            </w:r>
            <w:hyperlink r:id="rId23" w:history="1">
              <w:r>
                <w:rPr>
                  <w:rStyle w:val="Hyperlink"/>
                  <w:rFonts w:ascii="Calibri" w:hAnsi="Calibri" w:cs="Calibri"/>
                  <w:i/>
                  <w:iCs/>
                  <w:sz w:val="16"/>
                  <w:szCs w:val="16"/>
                </w:rPr>
                <w:t>R3-202543</w:t>
              </w:r>
            </w:hyperlink>
            <w:r>
              <w:rPr>
                <w:rFonts w:ascii="Calibri" w:hAnsi="Calibri" w:cs="Calibri"/>
                <w:i/>
                <w:iCs/>
                <w:color w:val="FF0000"/>
                <w:sz w:val="16"/>
                <w:szCs w:val="16"/>
              </w:rPr>
              <w:t>,</w:t>
            </w:r>
            <w:r w:rsidRPr="007D7B4B">
              <w:rPr>
                <w:rFonts w:ascii="Calibri" w:hAnsi="Calibri" w:cs="Calibri"/>
                <w:i/>
                <w:iCs/>
                <w:color w:val="FF0000"/>
                <w:sz w:val="16"/>
                <w:szCs w:val="16"/>
              </w:rPr>
              <w:t xml:space="preserve"> noted</w:t>
            </w:r>
          </w:p>
          <w:p w14:paraId="01889CD0" w14:textId="77777777" w:rsidR="00220FCC" w:rsidRPr="00711CF8" w:rsidRDefault="00220FCC" w:rsidP="007663DC">
            <w:pPr>
              <w:spacing w:after="0"/>
              <w:rPr>
                <w:rFonts w:ascii="Calibri" w:hAnsi="Calibri" w:cs="Calibri"/>
                <w:color w:val="00B050"/>
                <w:sz w:val="16"/>
                <w:szCs w:val="16"/>
              </w:rPr>
            </w:pPr>
            <w:r w:rsidRPr="00711CF8">
              <w:rPr>
                <w:rFonts w:ascii="Calibri" w:hAnsi="Calibri" w:cs="Calibri"/>
                <w:color w:val="00B050"/>
                <w:sz w:val="16"/>
                <w:szCs w:val="16"/>
              </w:rPr>
              <w:t>Resource coordination between NG-RAN nodes (cell-specific / non-cell specific) is to be discussed in Rel-17 or TEI</w:t>
            </w:r>
          </w:p>
        </w:tc>
      </w:tr>
      <w:tr w:rsidR="00220FCC" w:rsidRPr="00711CF8" w14:paraId="410BAE27"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3068AC" w14:textId="77777777" w:rsidR="00220FCC" w:rsidRDefault="00220FCC" w:rsidP="007663DC">
            <w:pPr>
              <w:pStyle w:val="Heading3"/>
              <w:keepNext w:val="0"/>
              <w:widowControl w:val="0"/>
              <w:spacing w:after="0"/>
              <w:rPr>
                <w:rFonts w:ascii="Calibri" w:hAnsi="Calibri" w:cs="Calibri"/>
              </w:rPr>
            </w:pPr>
            <w:r>
              <w:rPr>
                <w:rFonts w:ascii="Calibri" w:hAnsi="Calibri" w:cs="Calibri"/>
              </w:rPr>
              <w:t>20.2.4. Support for QoS</w:t>
            </w:r>
          </w:p>
          <w:p w14:paraId="692C8CE3" w14:textId="77777777" w:rsidR="00220FCC" w:rsidRDefault="00220FCC" w:rsidP="007663DC">
            <w:pPr>
              <w:spacing w:after="0"/>
              <w:rPr>
                <w:b/>
                <w:color w:val="D60093"/>
              </w:rPr>
            </w:pPr>
            <w:r>
              <w:rPr>
                <w:b/>
                <w:color w:val="D60093"/>
              </w:rPr>
              <w:t>QUOTA: 4</w:t>
            </w:r>
          </w:p>
          <w:p w14:paraId="6D25CAC9" w14:textId="77777777" w:rsidR="00220FCC" w:rsidRDefault="00220FCC" w:rsidP="007663DC">
            <w:pPr>
              <w:spacing w:after="0"/>
              <w:rPr>
                <w:rFonts w:ascii="Calibri" w:hAnsi="Calibri" w:cs="Calibri"/>
                <w:color w:val="00B050"/>
                <w:sz w:val="16"/>
                <w:szCs w:val="16"/>
              </w:rPr>
            </w:pPr>
            <w:r>
              <w:rPr>
                <w:rFonts w:ascii="Calibri" w:hAnsi="Calibri" w:cs="Calibri"/>
                <w:i/>
                <w:color w:val="FF0000"/>
                <w:sz w:val="16"/>
                <w:szCs w:val="16"/>
              </w:rPr>
              <w:t>LS from SA2</w:t>
            </w:r>
          </w:p>
          <w:p w14:paraId="5DE1778E" w14:textId="77777777" w:rsidR="00220FCC" w:rsidRDefault="00220FCC" w:rsidP="007663DC">
            <w:pPr>
              <w:spacing w:after="0"/>
              <w:rPr>
                <w:rFonts w:ascii="Calibri" w:hAnsi="Calibri" w:cs="Calibri"/>
                <w:i/>
                <w:color w:val="FF0000"/>
                <w:sz w:val="16"/>
                <w:szCs w:val="16"/>
              </w:rPr>
            </w:pPr>
            <w:r>
              <w:rPr>
                <w:rFonts w:ascii="Calibri" w:hAnsi="Calibri" w:cs="Calibri"/>
                <w:i/>
                <w:color w:val="FF0000"/>
                <w:sz w:val="16"/>
                <w:szCs w:val="16"/>
              </w:rPr>
              <w:t xml:space="preserve">Previous summary of offline disc.: </w:t>
            </w:r>
            <w:hyperlink r:id="rId24" w:history="1">
              <w:r>
                <w:rPr>
                  <w:rStyle w:val="Hyperlink"/>
                  <w:rFonts w:ascii="Calibri" w:hAnsi="Calibri" w:cs="Calibri"/>
                  <w:i/>
                  <w:sz w:val="16"/>
                  <w:szCs w:val="16"/>
                </w:rPr>
                <w:t>R3-194745</w:t>
              </w:r>
            </w:hyperlink>
            <w:r>
              <w:rPr>
                <w:rFonts w:ascii="Calibri" w:hAnsi="Calibri" w:cs="Calibri"/>
                <w:i/>
                <w:color w:val="FF0000"/>
                <w:sz w:val="16"/>
                <w:szCs w:val="16"/>
              </w:rPr>
              <w:t xml:space="preserve"> (noted)</w:t>
            </w:r>
          </w:p>
          <w:p w14:paraId="2DB46A37" w14:textId="77777777" w:rsidR="00220FCC" w:rsidRDefault="00220FCC" w:rsidP="007663DC">
            <w:pPr>
              <w:spacing w:after="0"/>
              <w:rPr>
                <w:rFonts w:ascii="Calibri" w:hAnsi="Calibri" w:cs="Calibri"/>
                <w:i/>
                <w:color w:val="FF0000"/>
                <w:sz w:val="16"/>
                <w:szCs w:val="16"/>
              </w:rPr>
            </w:pPr>
            <w:r>
              <w:rPr>
                <w:rFonts w:ascii="Calibri" w:hAnsi="Calibri" w:cs="Calibri"/>
                <w:i/>
                <w:color w:val="FF0000"/>
                <w:sz w:val="16"/>
                <w:szCs w:val="16"/>
              </w:rPr>
              <w:t xml:space="preserve">Support for alternative QoS profiles during UE mobility (previous in </w:t>
            </w:r>
            <w:hyperlink r:id="rId25" w:history="1">
              <w:r>
                <w:rPr>
                  <w:rStyle w:val="Hyperlink"/>
                  <w:rFonts w:ascii="Calibri" w:hAnsi="Calibri" w:cs="Calibri"/>
                  <w:i/>
                  <w:sz w:val="16"/>
                  <w:szCs w:val="16"/>
                </w:rPr>
                <w:t>R3-196102</w:t>
              </w:r>
            </w:hyperlink>
            <w:r>
              <w:rPr>
                <w:rFonts w:ascii="Calibri" w:hAnsi="Calibri" w:cs="Calibri"/>
                <w:i/>
                <w:color w:val="FF0000"/>
                <w:sz w:val="16"/>
                <w:szCs w:val="16"/>
              </w:rPr>
              <w:t>, noted)</w:t>
            </w:r>
          </w:p>
          <w:p w14:paraId="7D5B7B78" w14:textId="77777777" w:rsidR="00220FCC" w:rsidRPr="007238EA" w:rsidRDefault="00220FCC" w:rsidP="007663DC">
            <w:pPr>
              <w:spacing w:after="0"/>
              <w:rPr>
                <w:rFonts w:ascii="Calibri" w:hAnsi="Calibri" w:cs="Calibri"/>
                <w:color w:val="00B050"/>
                <w:sz w:val="16"/>
                <w:szCs w:val="16"/>
              </w:rPr>
            </w:pPr>
            <w:r w:rsidRPr="007238EA">
              <w:rPr>
                <w:rFonts w:ascii="Calibri" w:hAnsi="Calibri" w:cs="Calibri"/>
                <w:color w:val="00B050"/>
                <w:sz w:val="16"/>
                <w:szCs w:val="16"/>
              </w:rPr>
              <w:lastRenderedPageBreak/>
              <w:t>NG-RAN reports the current QoS level performance only in terms of an index corresponding to one alternative QoS profile in the notification control</w:t>
            </w:r>
          </w:p>
          <w:p w14:paraId="399CB357" w14:textId="77777777" w:rsidR="00220FCC" w:rsidRDefault="00220FCC" w:rsidP="007663DC">
            <w:pPr>
              <w:spacing w:after="0"/>
              <w:rPr>
                <w:rFonts w:ascii="Calibri" w:hAnsi="Calibri" w:cs="Calibri"/>
                <w:color w:val="00B050"/>
                <w:sz w:val="16"/>
                <w:szCs w:val="16"/>
              </w:rPr>
            </w:pPr>
            <w:r w:rsidRPr="007238EA">
              <w:rPr>
                <w:rFonts w:ascii="Calibri" w:hAnsi="Calibri" w:cs="Calibri"/>
                <w:color w:val="00B050"/>
                <w:sz w:val="16"/>
                <w:szCs w:val="16"/>
              </w:rPr>
              <w:t>If NG-RAN receives the QNC with no alternative QoS profile it behaves as in Rel-15</w:t>
            </w:r>
          </w:p>
          <w:p w14:paraId="4B98D71D" w14:textId="77777777" w:rsidR="00220FCC" w:rsidRDefault="00220FCC" w:rsidP="007663DC">
            <w:pPr>
              <w:spacing w:after="0"/>
              <w:rPr>
                <w:rFonts w:ascii="Calibri" w:hAnsi="Calibri" w:cs="Calibri"/>
                <w:color w:val="00B050"/>
                <w:sz w:val="16"/>
                <w:szCs w:val="16"/>
              </w:rPr>
            </w:pPr>
            <w:r>
              <w:rPr>
                <w:rFonts w:ascii="Calibri" w:hAnsi="Calibri" w:cs="Calibri"/>
                <w:i/>
                <w:color w:val="FF0000"/>
                <w:sz w:val="16"/>
                <w:szCs w:val="16"/>
              </w:rPr>
              <w:t xml:space="preserve">Previous summary of offline disc.: </w:t>
            </w:r>
            <w:hyperlink r:id="rId26" w:history="1">
              <w:r>
                <w:rPr>
                  <w:rStyle w:val="Hyperlink"/>
                  <w:rFonts w:ascii="Calibri" w:hAnsi="Calibri" w:cs="Calibri"/>
                  <w:i/>
                  <w:sz w:val="16"/>
                  <w:szCs w:val="16"/>
                </w:rPr>
                <w:t>R3-201229</w:t>
              </w:r>
            </w:hyperlink>
            <w:r>
              <w:rPr>
                <w:rFonts w:ascii="Calibri" w:hAnsi="Calibri" w:cs="Calibri"/>
                <w:i/>
                <w:color w:val="FF0000"/>
                <w:sz w:val="16"/>
                <w:szCs w:val="16"/>
              </w:rPr>
              <w:t xml:space="preserve"> (noted)</w:t>
            </w:r>
          </w:p>
          <w:p w14:paraId="41814A74" w14:textId="77777777" w:rsidR="00220FCC" w:rsidRDefault="00220FCC" w:rsidP="007663DC">
            <w:pPr>
              <w:spacing w:after="0"/>
              <w:rPr>
                <w:rFonts w:ascii="Calibri" w:hAnsi="Calibri" w:cs="Calibri"/>
                <w:i/>
                <w:color w:val="FF0000"/>
                <w:sz w:val="16"/>
                <w:szCs w:val="16"/>
              </w:rPr>
            </w:pPr>
            <w:r>
              <w:rPr>
                <w:rFonts w:ascii="Calibri" w:hAnsi="Calibri" w:cs="Calibri"/>
                <w:i/>
                <w:color w:val="FF0000"/>
                <w:sz w:val="16"/>
                <w:szCs w:val="16"/>
              </w:rPr>
              <w:t xml:space="preserve">Alt. QoS: Previous summary of offline disc.: </w:t>
            </w:r>
            <w:hyperlink r:id="rId27" w:history="1">
              <w:r>
                <w:rPr>
                  <w:rStyle w:val="Hyperlink"/>
                  <w:rFonts w:ascii="Calibri" w:hAnsi="Calibri" w:cs="Calibri"/>
                  <w:i/>
                  <w:sz w:val="16"/>
                  <w:szCs w:val="16"/>
                </w:rPr>
                <w:t>R3-201195</w:t>
              </w:r>
            </w:hyperlink>
            <w:r>
              <w:rPr>
                <w:rFonts w:ascii="Calibri" w:hAnsi="Calibri" w:cs="Calibri"/>
                <w:i/>
                <w:color w:val="FF0000"/>
                <w:sz w:val="16"/>
                <w:szCs w:val="16"/>
              </w:rPr>
              <w:t xml:space="preserve"> (noted); to be continued…</w:t>
            </w:r>
          </w:p>
          <w:p w14:paraId="18121298" w14:textId="77777777" w:rsidR="00220FCC" w:rsidRDefault="00220FCC" w:rsidP="007663DC">
            <w:pPr>
              <w:spacing w:after="0"/>
              <w:rPr>
                <w:rFonts w:ascii="Calibri" w:hAnsi="Calibri" w:cs="Calibri"/>
                <w:i/>
                <w:iCs/>
                <w:color w:val="FF0000"/>
                <w:sz w:val="16"/>
                <w:szCs w:val="16"/>
              </w:rPr>
            </w:pPr>
            <w:r>
              <w:rPr>
                <w:rFonts w:ascii="Calibri" w:hAnsi="Calibri" w:cs="Calibri"/>
                <w:i/>
                <w:iCs/>
                <w:color w:val="FF0000"/>
                <w:sz w:val="16"/>
                <w:szCs w:val="16"/>
              </w:rPr>
              <w:t>Previous s</w:t>
            </w:r>
            <w:r w:rsidRPr="007D7B4B">
              <w:rPr>
                <w:rFonts w:ascii="Calibri" w:hAnsi="Calibri" w:cs="Calibri"/>
                <w:i/>
                <w:iCs/>
                <w:color w:val="FF0000"/>
                <w:sz w:val="16"/>
                <w:szCs w:val="16"/>
              </w:rPr>
              <w:t>ummary of offline disc</w:t>
            </w:r>
            <w:r>
              <w:rPr>
                <w:rFonts w:ascii="Calibri" w:hAnsi="Calibri" w:cs="Calibri"/>
                <w:i/>
                <w:iCs/>
                <w:color w:val="FF0000"/>
                <w:sz w:val="16"/>
                <w:szCs w:val="16"/>
              </w:rPr>
              <w:t>.:</w:t>
            </w:r>
            <w:r w:rsidRPr="007D7B4B">
              <w:rPr>
                <w:rFonts w:ascii="Calibri" w:hAnsi="Calibri" w:cs="Calibri"/>
                <w:i/>
                <w:iCs/>
                <w:color w:val="FF0000"/>
                <w:sz w:val="16"/>
                <w:szCs w:val="16"/>
              </w:rPr>
              <w:t xml:space="preserve"> </w:t>
            </w:r>
            <w:hyperlink r:id="rId28" w:history="1">
              <w:r>
                <w:rPr>
                  <w:rStyle w:val="Hyperlink"/>
                  <w:rFonts w:ascii="Calibri" w:hAnsi="Calibri" w:cs="Calibri"/>
                  <w:i/>
                  <w:iCs/>
                  <w:sz w:val="16"/>
                  <w:szCs w:val="16"/>
                </w:rPr>
                <w:t>R3-202846</w:t>
              </w:r>
            </w:hyperlink>
            <w:r>
              <w:rPr>
                <w:rFonts w:ascii="Calibri" w:hAnsi="Calibri" w:cs="Calibri"/>
                <w:i/>
                <w:iCs/>
                <w:color w:val="FF0000"/>
                <w:sz w:val="16"/>
                <w:szCs w:val="16"/>
              </w:rPr>
              <w:t>,</w:t>
            </w:r>
            <w:r w:rsidRPr="007D7B4B">
              <w:rPr>
                <w:rFonts w:ascii="Calibri" w:hAnsi="Calibri" w:cs="Calibri"/>
                <w:i/>
                <w:iCs/>
                <w:color w:val="FF0000"/>
                <w:sz w:val="16"/>
                <w:szCs w:val="16"/>
              </w:rPr>
              <w:t xml:space="preserve"> noted</w:t>
            </w:r>
          </w:p>
          <w:p w14:paraId="08600B84" w14:textId="77777777" w:rsidR="00220FCC" w:rsidRPr="00711CF8" w:rsidRDefault="00220FCC" w:rsidP="007663DC">
            <w:pPr>
              <w:spacing w:after="0"/>
              <w:rPr>
                <w:rFonts w:ascii="Calibri" w:hAnsi="Calibri" w:cs="Calibri"/>
                <w:color w:val="00B050"/>
                <w:sz w:val="16"/>
                <w:szCs w:val="16"/>
              </w:rPr>
            </w:pPr>
            <w:r w:rsidRPr="00711CF8">
              <w:rPr>
                <w:rFonts w:ascii="Calibri" w:hAnsi="Calibri" w:cs="Calibri"/>
                <w:color w:val="00B050"/>
                <w:sz w:val="16"/>
                <w:szCs w:val="16"/>
              </w:rPr>
              <w:t>WA: go ahead with set1</w:t>
            </w:r>
          </w:p>
          <w:p w14:paraId="67A68691" w14:textId="77777777" w:rsidR="00220FCC" w:rsidRPr="00711CF8" w:rsidRDefault="00220FCC" w:rsidP="007663DC">
            <w:pPr>
              <w:spacing w:after="0"/>
              <w:rPr>
                <w:rFonts w:ascii="Calibri" w:hAnsi="Calibri" w:cs="Calibri"/>
                <w:color w:val="00B050"/>
                <w:sz w:val="16"/>
                <w:szCs w:val="16"/>
              </w:rPr>
            </w:pPr>
            <w:r w:rsidRPr="00711CF8">
              <w:rPr>
                <w:rFonts w:ascii="Calibri" w:hAnsi="Calibri" w:cs="Calibri"/>
                <w:color w:val="00B050"/>
                <w:sz w:val="16"/>
                <w:szCs w:val="16"/>
              </w:rPr>
              <w:t xml:space="preserve">Liaise SA2 attaching set1 TP, mentioning that RAN3 has made the WA to proceed with st3 design as shown in the attached CRs…; please </w:t>
            </w:r>
            <w:proofErr w:type="spellStart"/>
            <w:r w:rsidRPr="00711CF8">
              <w:rPr>
                <w:rFonts w:ascii="Calibri" w:hAnsi="Calibri" w:cs="Calibri"/>
                <w:color w:val="00B050"/>
                <w:sz w:val="16"/>
                <w:szCs w:val="16"/>
              </w:rPr>
              <w:t>feed back</w:t>
            </w:r>
            <w:proofErr w:type="spellEnd"/>
            <w:r w:rsidRPr="00711CF8">
              <w:rPr>
                <w:rFonts w:ascii="Calibri" w:hAnsi="Calibri" w:cs="Calibri"/>
                <w:color w:val="00B050"/>
                <w:sz w:val="16"/>
                <w:szCs w:val="16"/>
              </w:rPr>
              <w:t xml:space="preserve"> if needed (</w:t>
            </w:r>
            <w:proofErr w:type="spellStart"/>
            <w:proofErr w:type="gramStart"/>
            <w:r w:rsidRPr="00711CF8">
              <w:rPr>
                <w:rFonts w:ascii="Calibri" w:hAnsi="Calibri" w:cs="Calibri"/>
                <w:color w:val="00B050"/>
                <w:sz w:val="16"/>
                <w:szCs w:val="16"/>
              </w:rPr>
              <w:t>Nok,HW</w:t>
            </w:r>
            <w:proofErr w:type="spellEnd"/>
            <w:proofErr w:type="gramEnd"/>
            <w:r w:rsidRPr="00711CF8">
              <w:rPr>
                <w:rFonts w:ascii="Calibri" w:hAnsi="Calibri" w:cs="Calibri"/>
                <w:color w:val="00B050"/>
                <w:sz w:val="16"/>
                <w:szCs w:val="16"/>
              </w:rPr>
              <w:t>)</w:t>
            </w:r>
          </w:p>
          <w:p w14:paraId="7A854AAE" w14:textId="77777777" w:rsidR="00220FCC" w:rsidRDefault="00220FCC" w:rsidP="007663DC">
            <w:pPr>
              <w:spacing w:after="0"/>
              <w:rPr>
                <w:rFonts w:ascii="Calibri" w:hAnsi="Calibri" w:cs="Calibri"/>
                <w:i/>
                <w:iCs/>
                <w:color w:val="FF0000"/>
                <w:sz w:val="16"/>
                <w:szCs w:val="16"/>
              </w:rPr>
            </w:pPr>
            <w:r>
              <w:rPr>
                <w:rFonts w:ascii="Calibri" w:hAnsi="Calibri" w:cs="Calibri"/>
                <w:i/>
                <w:iCs/>
                <w:color w:val="FF0000"/>
                <w:sz w:val="16"/>
                <w:szCs w:val="16"/>
              </w:rPr>
              <w:t xml:space="preserve">Set 1: </w:t>
            </w:r>
            <w:hyperlink r:id="rId29" w:history="1">
              <w:r>
                <w:rPr>
                  <w:rStyle w:val="Hyperlink"/>
                  <w:rFonts w:ascii="Calibri" w:hAnsi="Calibri" w:cs="Calibri"/>
                  <w:i/>
                  <w:iCs/>
                  <w:sz w:val="16"/>
                  <w:szCs w:val="16"/>
                </w:rPr>
                <w:t>R3-202847</w:t>
              </w:r>
            </w:hyperlink>
            <w:r>
              <w:rPr>
                <w:rFonts w:ascii="Calibri" w:hAnsi="Calibri" w:cs="Calibri"/>
                <w:i/>
                <w:iCs/>
                <w:color w:val="FF0000"/>
                <w:sz w:val="16"/>
                <w:szCs w:val="16"/>
              </w:rPr>
              <w:t xml:space="preserve">, </w:t>
            </w:r>
            <w:hyperlink r:id="rId30" w:history="1">
              <w:r>
                <w:rPr>
                  <w:rStyle w:val="Hyperlink"/>
                  <w:rFonts w:ascii="Calibri" w:hAnsi="Calibri" w:cs="Calibri"/>
                  <w:i/>
                  <w:iCs/>
                  <w:sz w:val="16"/>
                  <w:szCs w:val="16"/>
                </w:rPr>
                <w:t>R3-202848</w:t>
              </w:r>
            </w:hyperlink>
            <w:r>
              <w:rPr>
                <w:rFonts w:ascii="Calibri" w:hAnsi="Calibri" w:cs="Calibri"/>
                <w:i/>
                <w:iCs/>
                <w:color w:val="FF0000"/>
                <w:sz w:val="16"/>
                <w:szCs w:val="16"/>
              </w:rPr>
              <w:t xml:space="preserve"> </w:t>
            </w:r>
            <w:r w:rsidRPr="00711CF8">
              <w:rPr>
                <w:rFonts w:ascii="Calibri" w:hAnsi="Calibri" w:cs="Calibri"/>
                <w:color w:val="00B050"/>
                <w:sz w:val="16"/>
                <w:szCs w:val="16"/>
              </w:rPr>
              <w:t>Technically endorsed</w:t>
            </w:r>
            <w:r>
              <w:rPr>
                <w:rFonts w:ascii="Calibri" w:hAnsi="Calibri" w:cs="Calibri"/>
                <w:color w:val="00B050"/>
                <w:sz w:val="16"/>
                <w:szCs w:val="16"/>
              </w:rPr>
              <w:t xml:space="preserve"> – do not include in BL CR</w:t>
            </w:r>
          </w:p>
          <w:p w14:paraId="668EE587" w14:textId="77777777" w:rsidR="00220FCC" w:rsidRPr="00711CF8" w:rsidRDefault="00220FCC" w:rsidP="007663DC">
            <w:pPr>
              <w:spacing w:after="0"/>
              <w:rPr>
                <w:rFonts w:ascii="Calibri" w:hAnsi="Calibri" w:cs="Calibri"/>
                <w:i/>
                <w:iCs/>
                <w:color w:val="FF0000"/>
                <w:sz w:val="16"/>
                <w:szCs w:val="16"/>
              </w:rPr>
            </w:pPr>
            <w:r w:rsidRPr="00711CF8">
              <w:rPr>
                <w:rFonts w:ascii="Calibri" w:hAnsi="Calibri" w:cs="Calibri"/>
                <w:i/>
                <w:iCs/>
                <w:color w:val="FF0000"/>
                <w:sz w:val="16"/>
                <w:szCs w:val="16"/>
              </w:rPr>
              <w:t xml:space="preserve">Issue 1: continue the discussions on potential additions to be made to Set 1 TPs to address </w:t>
            </w:r>
            <w:r>
              <w:rPr>
                <w:rFonts w:ascii="Calibri" w:hAnsi="Calibri" w:cs="Calibri"/>
                <w:i/>
                <w:iCs/>
                <w:color w:val="FF0000"/>
                <w:sz w:val="16"/>
                <w:szCs w:val="16"/>
              </w:rPr>
              <w:t xml:space="preserve">issues raised in </w:t>
            </w:r>
            <w:hyperlink r:id="rId31" w:history="1">
              <w:r>
                <w:rPr>
                  <w:rStyle w:val="Hyperlink"/>
                  <w:rFonts w:ascii="Calibri" w:hAnsi="Calibri" w:cs="Calibri"/>
                  <w:i/>
                  <w:iCs/>
                  <w:sz w:val="16"/>
                  <w:szCs w:val="16"/>
                </w:rPr>
                <w:t>R3-202334</w:t>
              </w:r>
            </w:hyperlink>
            <w:r w:rsidRPr="00711CF8">
              <w:rPr>
                <w:rFonts w:ascii="Calibri" w:hAnsi="Calibri" w:cs="Calibri"/>
                <w:i/>
                <w:iCs/>
                <w:color w:val="FF0000"/>
                <w:sz w:val="16"/>
                <w:szCs w:val="16"/>
              </w:rPr>
              <w:t>. To be continued.</w:t>
            </w:r>
          </w:p>
          <w:p w14:paraId="130850AD" w14:textId="77777777" w:rsidR="00220FCC" w:rsidRPr="00711CF8" w:rsidRDefault="00220FCC" w:rsidP="007663DC">
            <w:pPr>
              <w:spacing w:after="0"/>
              <w:rPr>
                <w:rFonts w:ascii="Calibri" w:hAnsi="Calibri" w:cs="Calibri"/>
                <w:i/>
                <w:iCs/>
                <w:color w:val="FF0000"/>
                <w:sz w:val="16"/>
                <w:szCs w:val="16"/>
              </w:rPr>
            </w:pPr>
            <w:r w:rsidRPr="00711CF8">
              <w:rPr>
                <w:rFonts w:ascii="Calibri" w:hAnsi="Calibri" w:cs="Calibri"/>
                <w:i/>
                <w:iCs/>
                <w:color w:val="FF0000"/>
                <w:sz w:val="16"/>
                <w:szCs w:val="16"/>
              </w:rPr>
              <w:t>Issue 2: continue the discussions on the need of an F1 CR</w:t>
            </w:r>
            <w:r>
              <w:rPr>
                <w:rFonts w:ascii="Calibri" w:hAnsi="Calibri" w:cs="Calibri"/>
                <w:i/>
                <w:iCs/>
                <w:color w:val="FF0000"/>
                <w:sz w:val="16"/>
                <w:szCs w:val="16"/>
              </w:rPr>
              <w:t xml:space="preserve"> (previous in </w:t>
            </w:r>
            <w:hyperlink r:id="rId32" w:history="1">
              <w:r>
                <w:rPr>
                  <w:rStyle w:val="Hyperlink"/>
                  <w:rFonts w:ascii="Calibri" w:hAnsi="Calibri" w:cs="Calibri"/>
                  <w:i/>
                  <w:iCs/>
                  <w:sz w:val="16"/>
                  <w:szCs w:val="16"/>
                </w:rPr>
                <w:t>R3-202849</w:t>
              </w:r>
            </w:hyperlink>
            <w:r>
              <w:rPr>
                <w:rFonts w:ascii="Calibri" w:hAnsi="Calibri" w:cs="Calibri"/>
                <w:i/>
                <w:iCs/>
                <w:color w:val="FF0000"/>
                <w:sz w:val="16"/>
                <w:szCs w:val="16"/>
              </w:rPr>
              <w:t>, noted)</w:t>
            </w:r>
            <w:r w:rsidRPr="00711CF8">
              <w:rPr>
                <w:rFonts w:ascii="Calibri" w:hAnsi="Calibri" w:cs="Calibri"/>
                <w:i/>
                <w:iCs/>
                <w:color w:val="FF0000"/>
                <w:sz w:val="16"/>
                <w:szCs w:val="16"/>
              </w:rPr>
              <w:t>. To be continued on this basis…</w:t>
            </w:r>
          </w:p>
        </w:tc>
      </w:tr>
      <w:tr w:rsidR="00220FCC" w:rsidRPr="00C317B4" w14:paraId="2A7841C3"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4D592"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33" w:history="1">
              <w:r>
                <w:rPr>
                  <w:rStyle w:val="Hyperlink"/>
                  <w:rFonts w:ascii="Calibri" w:hAnsi="Calibri" w:cs="Calibri"/>
                  <w:sz w:val="18"/>
                  <w:szCs w:val="24"/>
                  <w:highlight w:val="yellow"/>
                </w:rPr>
                <w:t>R3-20</w:t>
              </w:r>
              <w:r>
                <w:rPr>
                  <w:rStyle w:val="Hyperlink"/>
                  <w:rFonts w:ascii="Calibri" w:hAnsi="Calibri" w:cs="Calibri"/>
                  <w:sz w:val="18"/>
                  <w:szCs w:val="24"/>
                  <w:highlight w:val="yellow"/>
                </w:rPr>
                <w:t>3</w:t>
              </w:r>
              <w:r>
                <w:rPr>
                  <w:rStyle w:val="Hyperlink"/>
                  <w:rFonts w:ascii="Calibri" w:hAnsi="Calibri" w:cs="Calibri"/>
                  <w:sz w:val="18"/>
                  <w:szCs w:val="24"/>
                  <w:highlight w:val="yellow"/>
                </w:rPr>
                <w:t>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24637"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Support for Alternative QoS </w:t>
            </w:r>
            <w:proofErr w:type="gramStart"/>
            <w:r w:rsidRPr="00C317B4">
              <w:rPr>
                <w:rFonts w:ascii="Calibri" w:hAnsi="Calibri" w:cs="Calibri"/>
                <w:sz w:val="18"/>
                <w:szCs w:val="24"/>
              </w:rPr>
              <w:t>Profiles  (</w:t>
            </w:r>
            <w:proofErr w:type="gramEnd"/>
            <w:r w:rsidRPr="00C317B4">
              <w:rPr>
                <w:rFonts w:ascii="Calibri" w:hAnsi="Calibri" w:cs="Calibri"/>
                <w:sz w:val="18"/>
                <w:szCs w:val="24"/>
              </w:rPr>
              <w:t xml:space="preserve">Nokia, Nokia Shanghai Bell, Ericsson, CATT, ZTE, Samsung, LGE, </w:t>
            </w:r>
            <w:proofErr w:type="spellStart"/>
            <w:r w:rsidRPr="00C317B4">
              <w:rPr>
                <w:rFonts w:ascii="Calibri" w:hAnsi="Calibri" w:cs="Calibri"/>
                <w:sz w:val="18"/>
                <w:szCs w:val="24"/>
              </w:rPr>
              <w:t>InterDigital</w:t>
            </w:r>
            <w:proofErr w:type="spellEnd"/>
            <w:r w:rsidRPr="00C317B4">
              <w:rPr>
                <w:rFonts w:ascii="Calibri" w:hAnsi="Calibri" w:cs="Calibri"/>
                <w:sz w:val="18"/>
                <w:szCs w:val="24"/>
              </w:rPr>
              <w: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F58"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220FCC" w:rsidRPr="00C317B4" w14:paraId="4A7FA87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7F918E"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34" w:history="1">
              <w:r>
                <w:rPr>
                  <w:rStyle w:val="Hyperlink"/>
                  <w:rFonts w:ascii="Calibri" w:hAnsi="Calibri" w:cs="Calibri"/>
                  <w:sz w:val="18"/>
                  <w:szCs w:val="24"/>
                  <w:highlight w:val="yellow"/>
                </w:rPr>
                <w:t>R3-203465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EBDF"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BL CR V2X for 38.413) Support for alternative QoS Profiles over NG (Nokia, Nokia Shanghai Bell, Ericsson, CATT, ZTE, Samsung, LGE, </w:t>
            </w:r>
            <w:proofErr w:type="spellStart"/>
            <w:r w:rsidRPr="00C317B4">
              <w:rPr>
                <w:rFonts w:ascii="Calibri" w:hAnsi="Calibri" w:cs="Calibri"/>
                <w:sz w:val="18"/>
                <w:szCs w:val="24"/>
              </w:rPr>
              <w:t>InterDigital</w:t>
            </w:r>
            <w:proofErr w:type="spellEnd"/>
            <w:r w:rsidRPr="00C317B4">
              <w:rPr>
                <w:rFonts w:ascii="Calibri" w:hAnsi="Calibri" w:cs="Calibri"/>
                <w:sz w:val="18"/>
                <w:szCs w:val="24"/>
              </w:rPr>
              <w:t xml:space="preserve">, NTT Docomo </w:t>
            </w:r>
            <w:proofErr w:type="gramStart"/>
            <w:r w:rsidRPr="00C317B4">
              <w:rPr>
                <w:rFonts w:ascii="Calibri" w:hAnsi="Calibri" w:cs="Calibri"/>
                <w:sz w:val="18"/>
                <w:szCs w:val="24"/>
              </w:rPr>
              <w:t>INC.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08AA72"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2C02BD9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F8B6B"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35" w:history="1">
              <w:r>
                <w:rPr>
                  <w:rStyle w:val="Hyperlink"/>
                  <w:rFonts w:ascii="Calibri" w:hAnsi="Calibri" w:cs="Calibri"/>
                  <w:sz w:val="18"/>
                  <w:szCs w:val="24"/>
                  <w:highlight w:val="yellow"/>
                </w:rPr>
                <w:t>R3-203466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4450B4"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Support for Alternative QoS Profiles (Nokia, Nokia Shanghai Bell, Ericsson, CATT, ZTE, Samsung, LGE, </w:t>
            </w:r>
            <w:proofErr w:type="spellStart"/>
            <w:r w:rsidRPr="00C317B4">
              <w:rPr>
                <w:rFonts w:ascii="Calibri" w:hAnsi="Calibri" w:cs="Calibri"/>
                <w:sz w:val="18"/>
                <w:szCs w:val="24"/>
              </w:rPr>
              <w:t>InterDigital</w:t>
            </w:r>
            <w:proofErr w:type="spellEnd"/>
            <w:r w:rsidRPr="00C317B4">
              <w:rPr>
                <w:rFonts w:ascii="Calibri" w:hAnsi="Calibri" w:cs="Calibri"/>
                <w:sz w:val="18"/>
                <w:szCs w:val="24"/>
              </w:rPr>
              <w:t xml:space="preserve">, NTT Docomo </w:t>
            </w:r>
            <w:proofErr w:type="gramStart"/>
            <w:r w:rsidRPr="00C317B4">
              <w:rPr>
                <w:rFonts w:ascii="Calibri" w:hAnsi="Calibri" w:cs="Calibri"/>
                <w:sz w:val="18"/>
                <w:szCs w:val="24"/>
              </w:rPr>
              <w:t>INC.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8D226" w14:textId="77777777" w:rsidR="00220FCC" w:rsidRPr="00C317B4" w:rsidRDefault="00220FCC" w:rsidP="007663DC">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draftCR</w:t>
            </w:r>
            <w:proofErr w:type="spellEnd"/>
          </w:p>
        </w:tc>
      </w:tr>
      <w:tr w:rsidR="00220FCC" w:rsidRPr="00C317B4" w14:paraId="620C1E5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03622"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36" w:history="1">
              <w:r>
                <w:rPr>
                  <w:rStyle w:val="Hyperlink"/>
                  <w:rFonts w:ascii="Calibri" w:hAnsi="Calibri" w:cs="Calibri"/>
                  <w:sz w:val="18"/>
                  <w:szCs w:val="24"/>
                  <w:highlight w:val="yellow"/>
                </w:rPr>
                <w:t>R3-203467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995585"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Support for Alternative QoS Profiles (Nokia, Nokia Shanghai Bell, Ericsson, CATT, ZTE, Samsung, LGE, </w:t>
            </w:r>
            <w:proofErr w:type="spellStart"/>
            <w:r w:rsidRPr="00C317B4">
              <w:rPr>
                <w:rFonts w:ascii="Calibri" w:hAnsi="Calibri" w:cs="Calibri"/>
                <w:sz w:val="18"/>
                <w:szCs w:val="24"/>
              </w:rPr>
              <w:t>InterDigital</w:t>
            </w:r>
            <w:proofErr w:type="spellEnd"/>
            <w:r w:rsidRPr="00C317B4">
              <w:rPr>
                <w:rFonts w:ascii="Calibri" w:hAnsi="Calibri" w:cs="Calibri"/>
                <w:sz w:val="18"/>
                <w:szCs w:val="24"/>
              </w:rPr>
              <w:t xml:space="preserve">, NTT Docomo </w:t>
            </w:r>
            <w:proofErr w:type="gramStart"/>
            <w:r w:rsidRPr="00C317B4">
              <w:rPr>
                <w:rFonts w:ascii="Calibri" w:hAnsi="Calibri" w:cs="Calibri"/>
                <w:sz w:val="18"/>
                <w:szCs w:val="24"/>
              </w:rPr>
              <w:t>INC.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2BEBD"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CR0036r, TS 38.460 v16.0.0, Rel-16, Cat. B</w:t>
            </w:r>
          </w:p>
        </w:tc>
      </w:tr>
      <w:tr w:rsidR="00220FCC" w:rsidRPr="00C317B4" w14:paraId="2D98BAF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4ECF7"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37" w:history="1">
              <w:r>
                <w:rPr>
                  <w:rStyle w:val="Hyperlink"/>
                  <w:rFonts w:ascii="Calibri" w:hAnsi="Calibri" w:cs="Calibri"/>
                  <w:sz w:val="18"/>
                  <w:szCs w:val="24"/>
                  <w:highlight w:val="yellow"/>
                </w:rPr>
                <w:t>R3-203745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36ECA"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to V2X BL CR for TS 38.423): Support of Alternative QoS profiles over </w:t>
            </w:r>
            <w:proofErr w:type="spellStart"/>
            <w:r w:rsidRPr="00C317B4">
              <w:rPr>
                <w:rFonts w:ascii="Calibri" w:hAnsi="Calibri" w:cs="Calibri"/>
                <w:sz w:val="18"/>
                <w:szCs w:val="24"/>
              </w:rPr>
              <w:t>Xn</w:t>
            </w:r>
            <w:proofErr w:type="spellEnd"/>
            <w:r w:rsidRPr="00C317B4">
              <w:rPr>
                <w:rFonts w:ascii="Calibri" w:hAnsi="Calibri" w:cs="Calibri"/>
                <w:sz w:val="18"/>
                <w:szCs w:val="24"/>
              </w:rPr>
              <w:t xml:space="preserve"> (Ericsson, Nokia, Nokia Shanghai Bell, CATT, ZTE, Samsung, LG Electronics, </w:t>
            </w:r>
            <w:proofErr w:type="spellStart"/>
            <w:r w:rsidRPr="00C317B4">
              <w:rPr>
                <w:rFonts w:ascii="Calibri" w:hAnsi="Calibri" w:cs="Calibri"/>
                <w:sz w:val="18"/>
                <w:szCs w:val="24"/>
              </w:rPr>
              <w:t>InterDigital</w:t>
            </w:r>
            <w:proofErr w:type="spellEnd"/>
            <w:r w:rsidRPr="00C317B4">
              <w:rPr>
                <w:rFonts w:ascii="Calibri" w:hAnsi="Calibri" w:cs="Calibri"/>
                <w:sz w:val="18"/>
                <w:szCs w:val="24"/>
              </w:rPr>
              <w: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2DF18E"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5DCDAFB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867D2"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38" w:history="1">
              <w:r>
                <w:rPr>
                  <w:rStyle w:val="Hyperlink"/>
                  <w:rFonts w:ascii="Calibri" w:hAnsi="Calibri" w:cs="Calibri"/>
                  <w:sz w:val="18"/>
                  <w:szCs w:val="24"/>
                  <w:highlight w:val="yellow"/>
                </w:rPr>
                <w:t>R3-203746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CCF1"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to V2X BL CR for TS 38.473): Support of Alternative QoS profiles over F1 (Ericsson, Nokia, Nokia Shanghai Bell, CATT, ZTE, Samsung, LG Electronics, </w:t>
            </w:r>
            <w:proofErr w:type="spellStart"/>
            <w:r w:rsidRPr="00C317B4">
              <w:rPr>
                <w:rFonts w:ascii="Calibri" w:hAnsi="Calibri" w:cs="Calibri"/>
                <w:sz w:val="18"/>
                <w:szCs w:val="24"/>
              </w:rPr>
              <w:t>InterDigital</w:t>
            </w:r>
            <w:proofErr w:type="spellEnd"/>
            <w:r w:rsidRPr="00C317B4">
              <w:rPr>
                <w:rFonts w:ascii="Calibri" w:hAnsi="Calibri" w:cs="Calibri"/>
                <w:sz w:val="18"/>
                <w:szCs w:val="24"/>
              </w:rPr>
              <w: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99F15F"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3FDAB10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DAD007"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39" w:history="1">
              <w:r>
                <w:rPr>
                  <w:rStyle w:val="Hyperlink"/>
                  <w:rFonts w:ascii="Calibri" w:hAnsi="Calibri" w:cs="Calibri"/>
                  <w:sz w:val="18"/>
                  <w:szCs w:val="24"/>
                  <w:highlight w:val="yellow"/>
                </w:rPr>
                <w:t>R3-203747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B8080"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to V2X BL CR for TS 38.470): Support of Alternative QoS profiles over F1 (Ericsson, Nokia, Nokia Shanghai Bell, CATT, ZTE, Samsung, LG Electronics, </w:t>
            </w:r>
            <w:proofErr w:type="spellStart"/>
            <w:r w:rsidRPr="00C317B4">
              <w:rPr>
                <w:rFonts w:ascii="Calibri" w:hAnsi="Calibri" w:cs="Calibri"/>
                <w:sz w:val="18"/>
                <w:szCs w:val="24"/>
              </w:rPr>
              <w:t>InterDigital</w:t>
            </w:r>
            <w:proofErr w:type="spellEnd"/>
            <w:r w:rsidRPr="00C317B4">
              <w:rPr>
                <w:rFonts w:ascii="Calibri" w:hAnsi="Calibri" w:cs="Calibri"/>
                <w:sz w:val="18"/>
                <w:szCs w:val="24"/>
              </w:rPr>
              <w: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D6DD0"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525C8CA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766E3"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40" w:history="1">
              <w:r>
                <w:rPr>
                  <w:rStyle w:val="Hyperlink"/>
                  <w:rFonts w:ascii="Calibri" w:hAnsi="Calibri" w:cs="Calibri"/>
                  <w:sz w:val="18"/>
                  <w:szCs w:val="24"/>
                  <w:highlight w:val="yellow"/>
                </w:rPr>
                <w:t>R3-203748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C2F585"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Introducing alternative QoS profiles to E1AP (Ericsson, Nokia, Nokia Shanghai Bell, CATT, ZTE, Samsung, LG Electronics, </w:t>
            </w:r>
            <w:proofErr w:type="spellStart"/>
            <w:r w:rsidRPr="00C317B4">
              <w:rPr>
                <w:rFonts w:ascii="Calibri" w:hAnsi="Calibri" w:cs="Calibri"/>
                <w:sz w:val="18"/>
                <w:szCs w:val="24"/>
              </w:rPr>
              <w:t>InterDigital</w:t>
            </w:r>
            <w:proofErr w:type="spellEnd"/>
            <w:r w:rsidRPr="00C317B4">
              <w:rPr>
                <w:rFonts w:ascii="Calibri" w:hAnsi="Calibri" w:cs="Calibri"/>
                <w:sz w:val="18"/>
                <w:szCs w:val="24"/>
              </w:rPr>
              <w: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1CE19"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CR0511r, TS 38.463 v16.1.1, Rel-16, Cat. B</w:t>
            </w:r>
          </w:p>
        </w:tc>
      </w:tr>
      <w:tr w:rsidR="00220FCC" w:rsidRPr="00C317B4" w14:paraId="4959CED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5210"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41" w:history="1">
              <w:r>
                <w:rPr>
                  <w:rStyle w:val="Hyperlink"/>
                  <w:rFonts w:ascii="Calibri" w:hAnsi="Calibri" w:cs="Calibri"/>
                  <w:sz w:val="18"/>
                  <w:szCs w:val="24"/>
                  <w:highlight w:val="yellow"/>
                </w:rPr>
                <w:t>R3-20</w:t>
              </w:r>
              <w:r>
                <w:rPr>
                  <w:rStyle w:val="Hyperlink"/>
                  <w:rFonts w:ascii="Calibri" w:hAnsi="Calibri" w:cs="Calibri"/>
                  <w:sz w:val="18"/>
                  <w:szCs w:val="24"/>
                  <w:highlight w:val="yellow"/>
                </w:rPr>
                <w:t>3</w:t>
              </w:r>
              <w:r>
                <w:rPr>
                  <w:rStyle w:val="Hyperlink"/>
                  <w:rFonts w:ascii="Calibri" w:hAnsi="Calibri" w:cs="Calibri"/>
                  <w:sz w:val="18"/>
                  <w:szCs w:val="24"/>
                  <w:highlight w:val="yellow"/>
                </w:rPr>
                <w:t>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16C4"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BL CR V2X for 38.413) Support for alternative QoS profiles over NG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026B5"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220FCC" w:rsidRPr="00C317B4" w14:paraId="23E00496" w14:textId="77777777" w:rsidTr="003128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61B759" w14:textId="77777777" w:rsidR="00220FCC" w:rsidRPr="00C317B4" w:rsidRDefault="00220FCC" w:rsidP="007663DC">
            <w:pPr>
              <w:widowControl w:val="0"/>
              <w:spacing w:after="0"/>
              <w:ind w:left="144" w:hanging="144"/>
              <w:rPr>
                <w:rFonts w:ascii="Calibri" w:hAnsi="Calibri" w:cs="Calibri"/>
                <w:sz w:val="18"/>
                <w:szCs w:val="24"/>
                <w:highlight w:val="yellow"/>
              </w:rPr>
            </w:pPr>
            <w:hyperlink r:id="rId42" w:history="1">
              <w:r>
                <w:rPr>
                  <w:rStyle w:val="Hyperlink"/>
                  <w:rFonts w:ascii="Calibri" w:hAnsi="Calibri" w:cs="Calibri"/>
                  <w:sz w:val="18"/>
                  <w:szCs w:val="24"/>
                  <w:highlight w:val="yellow"/>
                </w:rPr>
                <w:t>R3-2</w:t>
              </w:r>
              <w:r>
                <w:rPr>
                  <w:rStyle w:val="Hyperlink"/>
                  <w:rFonts w:ascii="Calibri" w:hAnsi="Calibri" w:cs="Calibri"/>
                  <w:sz w:val="18"/>
                  <w:szCs w:val="24"/>
                  <w:highlight w:val="yellow"/>
                </w:rPr>
                <w:t>0</w:t>
              </w:r>
              <w:r>
                <w:rPr>
                  <w:rStyle w:val="Hyperlink"/>
                  <w:rFonts w:ascii="Calibri" w:hAnsi="Calibri" w:cs="Calibri"/>
                  <w:sz w:val="18"/>
                  <w:szCs w:val="24"/>
                  <w:highlight w:val="yellow"/>
                </w:rPr>
                <w:t>3638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39A9C" w14:textId="77777777" w:rsidR="00220FCC" w:rsidRPr="00C317B4" w:rsidRDefault="00220FCC" w:rsidP="007663DC">
            <w:pPr>
              <w:widowControl w:val="0"/>
              <w:spacing w:after="0"/>
              <w:ind w:left="144" w:hanging="144"/>
              <w:rPr>
                <w:rFonts w:ascii="Calibri" w:hAnsi="Calibri" w:cs="Calibri"/>
                <w:sz w:val="18"/>
                <w:szCs w:val="24"/>
              </w:rPr>
            </w:pPr>
            <w:r w:rsidRPr="00C317B4">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F453D" w14:textId="77777777" w:rsidR="00220FCC" w:rsidRPr="00C317B4" w:rsidRDefault="00220FCC" w:rsidP="007663DC">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draftCR</w:t>
            </w:r>
            <w:proofErr w:type="spellEnd"/>
          </w:p>
        </w:tc>
      </w:tr>
      <w:tr w:rsidR="00312843" w:rsidRPr="00C317B4" w14:paraId="5723800B" w14:textId="77777777" w:rsidTr="0031284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3CCEF78" w14:textId="77777777" w:rsidR="00312843" w:rsidRDefault="00312843" w:rsidP="007663DC">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0381E691" w14:textId="2AB2855F" w:rsidR="00312843" w:rsidRDefault="00312843" w:rsidP="007663DC">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1102_Email_V2X_QoS</w:t>
            </w:r>
          </w:p>
          <w:p w14:paraId="57D43319" w14:textId="41B6063F" w:rsidR="00312843" w:rsidRDefault="00312843" w:rsidP="007663DC">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Topics for discussion</w:t>
            </w:r>
          </w:p>
          <w:p w14:paraId="7F1A7B58" w14:textId="5A6C1354" w:rsidR="00312843" w:rsidRDefault="00312843" w:rsidP="007663DC">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Confirm WA?</w:t>
            </w:r>
          </w:p>
          <w:p w14:paraId="7F2E753F" w14:textId="5B015C9B" w:rsidR="00312843" w:rsidRDefault="00312843" w:rsidP="0031284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312843">
              <w:rPr>
                <w:rFonts w:ascii="Calibri" w:hAnsi="Calibri" w:cs="Calibri"/>
                <w:b/>
                <w:color w:val="FF00FF"/>
                <w:sz w:val="18"/>
                <w:szCs w:val="24"/>
              </w:rPr>
              <w:t xml:space="preserve">Alt QoS Index </w:t>
            </w:r>
            <w:r>
              <w:rPr>
                <w:rFonts w:ascii="Calibri" w:hAnsi="Calibri" w:cs="Calibri"/>
                <w:b/>
                <w:color w:val="FF00FF"/>
                <w:sz w:val="18"/>
                <w:szCs w:val="24"/>
              </w:rPr>
              <w:t>in</w:t>
            </w:r>
            <w:r w:rsidRPr="00312843">
              <w:rPr>
                <w:rFonts w:ascii="Calibri" w:hAnsi="Calibri" w:cs="Calibri"/>
                <w:b/>
                <w:color w:val="FF00FF"/>
                <w:sz w:val="18"/>
                <w:szCs w:val="24"/>
              </w:rPr>
              <w:t xml:space="preserve"> PDU Session Resource Notify Transfer</w:t>
            </w:r>
          </w:p>
          <w:p w14:paraId="5E4A9A99" w14:textId="553AB533" w:rsidR="00312843" w:rsidRDefault="00312843" w:rsidP="0031284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Can also discuss other issues based on contributions submitted</w:t>
            </w:r>
          </w:p>
          <w:p w14:paraId="7C72AF2F" w14:textId="2ED8CAA6"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(Nokia)</w:t>
            </w:r>
          </w:p>
          <w:p w14:paraId="4DE31B3E" w14:textId="407A1E2F"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Summary of offline discussion</w:t>
            </w:r>
          </w:p>
          <w:p w14:paraId="27E4C4D9" w14:textId="0D38E2E4" w:rsidR="00312843" w:rsidRPr="00312843" w:rsidRDefault="00312843" w:rsidP="007663DC">
            <w:pPr>
              <w:widowControl w:val="0"/>
              <w:spacing w:after="0"/>
              <w:ind w:left="144" w:hanging="144"/>
              <w:rPr>
                <w:rFonts w:ascii="Calibri" w:hAnsi="Calibri" w:cs="Calibri"/>
                <w:b/>
                <w:bCs/>
                <w:color w:val="000000"/>
                <w:sz w:val="18"/>
                <w:szCs w:val="24"/>
              </w:rPr>
            </w:pPr>
            <w:r w:rsidRPr="00312843">
              <w:rPr>
                <w:rFonts w:ascii="Calibri" w:hAnsi="Calibri" w:cs="Calibri"/>
                <w:b/>
                <w:bCs/>
                <w:color w:val="000000"/>
                <w:sz w:val="18"/>
                <w:szCs w:val="24"/>
              </w:rPr>
              <w:t>TPs for agreeable issues</w:t>
            </w:r>
          </w:p>
          <w:p w14:paraId="45011F88" w14:textId="175A40BF" w:rsidR="00312843" w:rsidRPr="00312843" w:rsidRDefault="00312843" w:rsidP="007663DC">
            <w:pPr>
              <w:widowControl w:val="0"/>
              <w:spacing w:after="0"/>
              <w:ind w:left="144" w:hanging="144"/>
              <w:rPr>
                <w:rFonts w:ascii="Calibri" w:hAnsi="Calibri" w:cs="Calibri"/>
                <w:color w:val="000000"/>
                <w:sz w:val="18"/>
                <w:szCs w:val="24"/>
              </w:rPr>
            </w:pPr>
          </w:p>
        </w:tc>
      </w:tr>
    </w:tbl>
    <w:p w14:paraId="641CB6A5" w14:textId="77777777" w:rsidR="00B07599" w:rsidRDefault="00B07599">
      <w:pPr>
        <w:rPr>
          <w:rFonts w:hint="cs"/>
          <w:rtl/>
          <w:lang w:bidi="he-IL"/>
        </w:rPr>
      </w:pPr>
    </w:p>
    <w:sectPr w:rsidR="00B07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B25BDC"/>
    <w:multiLevelType w:val="singleLevel"/>
    <w:tmpl w:val="91B25BDC"/>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3"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4"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5" w15:restartNumberingAfterBreak="0">
    <w:nsid w:val="401DD420"/>
    <w:multiLevelType w:val="singleLevel"/>
    <w:tmpl w:val="401DD420"/>
    <w:lvl w:ilvl="0">
      <w:start w:val="1"/>
      <w:numFmt w:val="decimal"/>
      <w:suff w:val="space"/>
      <w:lvlText w:val="%1)"/>
      <w:lvlJc w:val="left"/>
    </w:lvl>
  </w:abstractNum>
  <w:abstractNum w:abstractNumId="6" w15:restartNumberingAfterBreak="0">
    <w:nsid w:val="4AE44FBE"/>
    <w:multiLevelType w:val="singleLevel"/>
    <w:tmpl w:val="4AE44FBE"/>
    <w:lvl w:ilvl="0">
      <w:start w:val="1"/>
      <w:numFmt w:val="decimal"/>
      <w:suff w:val="space"/>
      <w:lvlText w:val="%1)"/>
      <w:lvlJc w:val="left"/>
    </w:lvl>
  </w:abstractNum>
  <w:abstractNum w:abstractNumId="7" w15:restartNumberingAfterBreak="0">
    <w:nsid w:val="5BF74225"/>
    <w:multiLevelType w:val="singleLevel"/>
    <w:tmpl w:val="5BF74225"/>
    <w:lvl w:ilvl="0">
      <w:start w:val="1"/>
      <w:numFmt w:val="decimal"/>
      <w:suff w:val="space"/>
      <w:lvlText w:val="%1)"/>
      <w:lvlJc w:val="left"/>
    </w:lvl>
  </w:abstractNum>
  <w:num w:numId="1">
    <w:abstractNumId w:val="1"/>
  </w:num>
  <w:num w:numId="2">
    <w:abstractNumId w:val="4"/>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CC"/>
    <w:rsid w:val="00220FCC"/>
    <w:rsid w:val="00312843"/>
    <w:rsid w:val="00B075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8418"/>
  <w15:chartTrackingRefBased/>
  <w15:docId w15:val="{055349BF-49BF-46DB-A750-8D9E26B4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220FCC"/>
    <w:pPr>
      <w:suppressAutoHyphens/>
      <w:spacing w:after="200" w:line="276" w:lineRule="auto"/>
    </w:pPr>
    <w:rPr>
      <w:rFonts w:ascii="CG Times (WN)" w:eastAsia="Calibri" w:hAnsi="CG Times (WN)" w:cs="Times New Roman"/>
      <w:lang w:eastAsia="en-IL" w:bidi="ar-SA"/>
    </w:rPr>
  </w:style>
  <w:style w:type="paragraph" w:styleId="Heading1">
    <w:name w:val="heading 1"/>
    <w:basedOn w:val="Normal"/>
    <w:next w:val="Normal"/>
    <w:link w:val="Heading1Char1"/>
    <w:qFormat/>
    <w:rsid w:val="00220FCC"/>
    <w:pPr>
      <w:keepNext/>
      <w:numPr>
        <w:numId w:val="1"/>
      </w:numPr>
      <w:tabs>
        <w:tab w:val="left" w:pos="0"/>
      </w:tabs>
      <w:spacing w:before="120" w:after="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qFormat/>
    <w:rsid w:val="00220FCC"/>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rsid w:val="00220FCC"/>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rsid w:val="00220FCC"/>
    <w:pPr>
      <w:keepLines/>
      <w:numPr>
        <w:ilvl w:val="3"/>
      </w:numPr>
      <w:tabs>
        <w:tab w:val="left" w:pos="0"/>
      </w:tabs>
      <w:spacing w:before="120" w:after="180" w:line="240" w:lineRule="auto"/>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rsid w:val="00220FCC"/>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20FCC"/>
    <w:rPr>
      <w:rFonts w:asciiTheme="majorHAnsi" w:eastAsiaTheme="majorEastAsia" w:hAnsiTheme="majorHAnsi" w:cstheme="majorBidi"/>
      <w:color w:val="2F5496" w:themeColor="accent1" w:themeShade="BF"/>
      <w:sz w:val="32"/>
      <w:szCs w:val="32"/>
      <w:lang w:eastAsia="en-IL" w:bidi="ar-SA"/>
    </w:rPr>
  </w:style>
  <w:style w:type="character" w:customStyle="1" w:styleId="Heading2Char">
    <w:name w:val="Heading 2 Char"/>
    <w:basedOn w:val="DefaultParagraphFont"/>
    <w:rsid w:val="00220FCC"/>
    <w:rPr>
      <w:rFonts w:asciiTheme="majorHAnsi" w:eastAsiaTheme="majorEastAsia" w:hAnsiTheme="majorHAnsi" w:cstheme="majorBidi"/>
      <w:color w:val="2F5496" w:themeColor="accent1" w:themeShade="BF"/>
      <w:sz w:val="26"/>
      <w:szCs w:val="26"/>
      <w:lang w:eastAsia="en-IL" w:bidi="ar-SA"/>
    </w:rPr>
  </w:style>
  <w:style w:type="character" w:customStyle="1" w:styleId="Heading3Char">
    <w:name w:val="Heading 3 Char"/>
    <w:basedOn w:val="DefaultParagraphFont"/>
    <w:rsid w:val="00220FCC"/>
    <w:rPr>
      <w:rFonts w:asciiTheme="majorHAnsi" w:eastAsiaTheme="majorEastAsia" w:hAnsiTheme="majorHAnsi" w:cstheme="majorBidi"/>
      <w:color w:val="1F3763" w:themeColor="accent1" w:themeShade="7F"/>
      <w:sz w:val="24"/>
      <w:szCs w:val="24"/>
      <w:lang w:eastAsia="en-IL" w:bidi="ar-SA"/>
    </w:rPr>
  </w:style>
  <w:style w:type="character" w:customStyle="1" w:styleId="Heading4Char">
    <w:name w:val="Heading 4 Char"/>
    <w:basedOn w:val="DefaultParagraphFont"/>
    <w:rsid w:val="00220FCC"/>
    <w:rPr>
      <w:rFonts w:asciiTheme="majorHAnsi" w:eastAsiaTheme="majorEastAsia" w:hAnsiTheme="majorHAnsi" w:cstheme="majorBidi"/>
      <w:i/>
      <w:iCs/>
      <w:color w:val="2F5496" w:themeColor="accent1" w:themeShade="BF"/>
      <w:lang w:eastAsia="en-IL" w:bidi="ar-SA"/>
    </w:rPr>
  </w:style>
  <w:style w:type="character" w:customStyle="1" w:styleId="Heading5Char">
    <w:name w:val="Heading 5 Char"/>
    <w:basedOn w:val="DefaultParagraphFont"/>
    <w:rsid w:val="00220FCC"/>
    <w:rPr>
      <w:rFonts w:asciiTheme="majorHAnsi" w:eastAsiaTheme="majorEastAsia" w:hAnsiTheme="majorHAnsi" w:cstheme="majorBidi"/>
      <w:color w:val="2F5496" w:themeColor="accent1" w:themeShade="BF"/>
      <w:lang w:eastAsia="en-IL" w:bidi="ar-SA"/>
    </w:rPr>
  </w:style>
  <w:style w:type="character" w:customStyle="1" w:styleId="WW8Num8z2">
    <w:name w:val="WW8Num8z2"/>
    <w:rsid w:val="00220FCC"/>
  </w:style>
  <w:style w:type="character" w:customStyle="1" w:styleId="DocumentMapChar">
    <w:name w:val="Document Map Char"/>
    <w:rsid w:val="00220FCC"/>
    <w:rPr>
      <w:rFonts w:ascii="Tahoma" w:hAnsi="Tahoma" w:cs="Tahoma"/>
      <w:sz w:val="16"/>
      <w:szCs w:val="16"/>
    </w:rPr>
  </w:style>
  <w:style w:type="character" w:customStyle="1" w:styleId="WW8Num3z1">
    <w:name w:val="WW8Num3z1"/>
    <w:rsid w:val="00220FCC"/>
    <w:rPr>
      <w:rFonts w:ascii="Courier New" w:hAnsi="Courier New" w:cs="Courier New" w:hint="default"/>
    </w:rPr>
  </w:style>
  <w:style w:type="character" w:customStyle="1" w:styleId="WW8Num28z2">
    <w:name w:val="WW8Num28z2"/>
    <w:rsid w:val="00220FCC"/>
    <w:rPr>
      <w:rFonts w:ascii="Wingdings" w:hAnsi="Wingdings" w:cs="Wingdings" w:hint="default"/>
    </w:rPr>
  </w:style>
  <w:style w:type="character" w:customStyle="1" w:styleId="WW8Num7z4">
    <w:name w:val="WW8Num7z4"/>
    <w:rsid w:val="00220FCC"/>
  </w:style>
  <w:style w:type="character" w:customStyle="1" w:styleId="WW8Num28z1">
    <w:name w:val="WW8Num28z1"/>
    <w:rsid w:val="00220FCC"/>
    <w:rPr>
      <w:rFonts w:ascii="Courier New" w:hAnsi="Courier New" w:cs="Courier New" w:hint="default"/>
    </w:rPr>
  </w:style>
  <w:style w:type="character" w:customStyle="1" w:styleId="Heading1Char1">
    <w:name w:val="Heading 1 Char1"/>
    <w:link w:val="Heading1"/>
    <w:locked/>
    <w:rsid w:val="00220FCC"/>
    <w:rPr>
      <w:rFonts w:ascii="CG Times (WN)" w:eastAsia="Times New Roman" w:hAnsi="CG Times (WN)" w:cs="Times New Roman"/>
      <w:b/>
      <w:bCs/>
      <w:color w:val="800000"/>
      <w:kern w:val="2"/>
      <w:sz w:val="24"/>
      <w:szCs w:val="32"/>
      <w:lang w:eastAsia="en-IL" w:bidi="ar-SA"/>
    </w:rPr>
  </w:style>
  <w:style w:type="character" w:customStyle="1" w:styleId="DocumentMapChar1">
    <w:name w:val="Document Map Char1"/>
    <w:link w:val="DocumentMap"/>
    <w:uiPriority w:val="99"/>
    <w:locked/>
    <w:rsid w:val="00220FCC"/>
    <w:rPr>
      <w:rFonts w:ascii="Tahoma" w:eastAsia="Calibri" w:hAnsi="Tahoma" w:cs="Tahoma"/>
      <w:sz w:val="16"/>
      <w:szCs w:val="16"/>
      <w:lang w:eastAsia="en-IL" w:bidi="ar-SA"/>
    </w:rPr>
  </w:style>
  <w:style w:type="character" w:customStyle="1" w:styleId="WW8Num26z1">
    <w:name w:val="WW8Num26z1"/>
    <w:rsid w:val="00220FCC"/>
    <w:rPr>
      <w:rFonts w:ascii="Courier New" w:hAnsi="Courier New" w:cs="Courier New" w:hint="default"/>
    </w:rPr>
  </w:style>
  <w:style w:type="character" w:customStyle="1" w:styleId="WW8Num20z0">
    <w:name w:val="WW8Num20z0"/>
    <w:rsid w:val="00220FCC"/>
    <w:rPr>
      <w:position w:val="0"/>
      <w:sz w:val="24"/>
      <w:vertAlign w:val="baseline"/>
    </w:rPr>
  </w:style>
  <w:style w:type="character" w:customStyle="1" w:styleId="CommentSubjectChar">
    <w:name w:val="Comment Subject Char"/>
    <w:rsid w:val="00220FCC"/>
    <w:rPr>
      <w:b/>
      <w:bCs/>
      <w:lang w:val="en-US"/>
    </w:rPr>
  </w:style>
  <w:style w:type="character" w:customStyle="1" w:styleId="WW8Num8z7">
    <w:name w:val="WW8Num8z7"/>
    <w:rsid w:val="00220FCC"/>
  </w:style>
  <w:style w:type="character" w:customStyle="1" w:styleId="WW8Num12z6">
    <w:name w:val="WW8Num12z6"/>
    <w:rsid w:val="00220FCC"/>
  </w:style>
  <w:style w:type="character" w:customStyle="1" w:styleId="WW8Num8z4">
    <w:name w:val="WW8Num8z4"/>
    <w:rsid w:val="00220FCC"/>
  </w:style>
  <w:style w:type="character" w:customStyle="1" w:styleId="WW8Num22z0">
    <w:name w:val="WW8Num22z0"/>
    <w:rsid w:val="00220FCC"/>
    <w:rPr>
      <w:rFonts w:ascii="Calibri" w:eastAsia="Calibri" w:hAnsi="Calibri" w:cs="Times New Roman" w:hint="default"/>
      <w:color w:val="FF0000"/>
    </w:rPr>
  </w:style>
  <w:style w:type="character" w:styleId="FollowedHyperlink">
    <w:name w:val="FollowedHyperlink"/>
    <w:rsid w:val="00220FCC"/>
    <w:rPr>
      <w:color w:val="800080"/>
      <w:u w:val="single"/>
    </w:rPr>
  </w:style>
  <w:style w:type="character" w:customStyle="1" w:styleId="WW8Num19z3">
    <w:name w:val="WW8Num19z3"/>
    <w:rsid w:val="00220FCC"/>
  </w:style>
  <w:style w:type="character" w:customStyle="1" w:styleId="WW8Num6z0">
    <w:name w:val="WW8Num6z0"/>
    <w:rsid w:val="00220FCC"/>
    <w:rPr>
      <w:rFonts w:ascii="Calibri" w:eastAsia="Batang" w:hAnsi="Calibri" w:cs="Times New Roman" w:hint="default"/>
    </w:rPr>
  </w:style>
  <w:style w:type="character" w:customStyle="1" w:styleId="WW8Num1z1">
    <w:name w:val="WW8Num1z1"/>
    <w:rsid w:val="00220FCC"/>
    <w:rPr>
      <w:rFonts w:ascii="Courier New" w:hAnsi="Courier New" w:cs="Courier New" w:hint="default"/>
    </w:rPr>
  </w:style>
  <w:style w:type="character" w:customStyle="1" w:styleId="WW8Num31z2">
    <w:name w:val="WW8Num31z2"/>
    <w:rsid w:val="00220FCC"/>
    <w:rPr>
      <w:rFonts w:ascii="Wingdings" w:hAnsi="Wingdings" w:cs="Wingdings" w:hint="default"/>
    </w:rPr>
  </w:style>
  <w:style w:type="character" w:customStyle="1" w:styleId="PlainTextChar">
    <w:name w:val="Plain Text Char"/>
    <w:rsid w:val="00220FCC"/>
    <w:rPr>
      <w:rFonts w:ascii="Courier New" w:hAnsi="Courier New" w:cs="Courier New"/>
      <w:lang w:val="en-US"/>
    </w:rPr>
  </w:style>
  <w:style w:type="character" w:customStyle="1" w:styleId="WW8Num8z1">
    <w:name w:val="WW8Num8z1"/>
    <w:rsid w:val="00220FCC"/>
  </w:style>
  <w:style w:type="character" w:customStyle="1" w:styleId="WW8Num8z0">
    <w:name w:val="WW8Num8z0"/>
    <w:rsid w:val="00220FCC"/>
    <w:rPr>
      <w:rFonts w:hint="default"/>
    </w:rPr>
  </w:style>
  <w:style w:type="character" w:customStyle="1" w:styleId="WW8Num4z2">
    <w:name w:val="WW8Num4z2"/>
    <w:rsid w:val="00220FCC"/>
    <w:rPr>
      <w:rFonts w:ascii="Wingdings" w:hAnsi="Wingdings" w:cs="Wingdings" w:hint="default"/>
    </w:rPr>
  </w:style>
  <w:style w:type="character" w:customStyle="1" w:styleId="UnresolvedMention1">
    <w:name w:val="Unresolved Mention1"/>
    <w:rsid w:val="00220FCC"/>
    <w:rPr>
      <w:color w:val="808080"/>
      <w:shd w:val="clear" w:color="auto" w:fill="E6E6E6"/>
    </w:rPr>
  </w:style>
  <w:style w:type="character" w:customStyle="1" w:styleId="WW8Num14z0">
    <w:name w:val="WW8Num14z0"/>
    <w:rsid w:val="00220FCC"/>
    <w:rPr>
      <w:rFonts w:ascii="Symbol" w:hAnsi="Symbol" w:cs="Symbol" w:hint="default"/>
      <w:sz w:val="18"/>
      <w:szCs w:val="18"/>
    </w:rPr>
  </w:style>
  <w:style w:type="character" w:customStyle="1" w:styleId="WW8Num19z6">
    <w:name w:val="WW8Num19z6"/>
    <w:rsid w:val="00220FCC"/>
  </w:style>
  <w:style w:type="character" w:customStyle="1" w:styleId="WW8Num9z0">
    <w:name w:val="WW8Num9z0"/>
    <w:rsid w:val="00220FCC"/>
    <w:rPr>
      <w:rFonts w:ascii="Wingdings" w:eastAsia="Calibri" w:hAnsi="Wingdings" w:cs="Times New Roman" w:hint="default"/>
    </w:rPr>
  </w:style>
  <w:style w:type="character" w:customStyle="1" w:styleId="WW8Num29z2">
    <w:name w:val="WW8Num29z2"/>
    <w:rsid w:val="00220FCC"/>
    <w:rPr>
      <w:rFonts w:ascii="Wingdings" w:hAnsi="Wingdings" w:cs="Wingdings" w:hint="default"/>
    </w:rPr>
  </w:style>
  <w:style w:type="character" w:customStyle="1" w:styleId="WW8Num16z3">
    <w:name w:val="WW8Num16z3"/>
    <w:rsid w:val="00220FCC"/>
    <w:rPr>
      <w:rFonts w:ascii="Symbol" w:hAnsi="Symbol" w:cs="Symbol" w:hint="default"/>
    </w:rPr>
  </w:style>
  <w:style w:type="character" w:customStyle="1" w:styleId="WW8Num11z0">
    <w:name w:val="WW8Num11z0"/>
    <w:rsid w:val="00220FCC"/>
    <w:rPr>
      <w:rFonts w:hint="default"/>
    </w:rPr>
  </w:style>
  <w:style w:type="character" w:customStyle="1" w:styleId="WW8Num30z0">
    <w:name w:val="WW8Num30z0"/>
    <w:rsid w:val="00220FCC"/>
    <w:rPr>
      <w:rFonts w:ascii="Wingdings" w:eastAsia="Calibri" w:hAnsi="Wingdings" w:cs="Times New Roman" w:hint="default"/>
    </w:rPr>
  </w:style>
  <w:style w:type="character" w:customStyle="1" w:styleId="HeaderChar">
    <w:name w:val="Header Char"/>
    <w:link w:val="Header"/>
    <w:uiPriority w:val="99"/>
    <w:rsid w:val="00220FCC"/>
    <w:rPr>
      <w:lang w:val="en-GB"/>
    </w:rPr>
  </w:style>
  <w:style w:type="character" w:customStyle="1" w:styleId="WW8Num27z2">
    <w:name w:val="WW8Num27z2"/>
    <w:rsid w:val="00220FCC"/>
    <w:rPr>
      <w:rFonts w:ascii="Wingdings" w:hAnsi="Wingdings" w:cs="Wingdings" w:hint="default"/>
    </w:rPr>
  </w:style>
  <w:style w:type="character" w:customStyle="1" w:styleId="WW8Num2z1">
    <w:name w:val="WW8Num2z1"/>
    <w:rsid w:val="00220FCC"/>
    <w:rPr>
      <w:rFonts w:ascii="Courier New" w:hAnsi="Courier New" w:cs="Courier New" w:hint="default"/>
    </w:rPr>
  </w:style>
  <w:style w:type="character" w:customStyle="1" w:styleId="WW8Num3z0">
    <w:name w:val="WW8Num3z0"/>
    <w:rsid w:val="00220FCC"/>
    <w:rPr>
      <w:rFonts w:ascii="Calibri" w:eastAsia="Calibri" w:hAnsi="Calibri" w:cs="Calibri" w:hint="default"/>
    </w:rPr>
  </w:style>
  <w:style w:type="character" w:customStyle="1" w:styleId="WW8Num18z1">
    <w:name w:val="WW8Num18z1"/>
    <w:rsid w:val="00220FCC"/>
    <w:rPr>
      <w:rFonts w:ascii="Courier New" w:hAnsi="Courier New" w:cs="Courier New" w:hint="default"/>
    </w:rPr>
  </w:style>
  <w:style w:type="character" w:customStyle="1" w:styleId="WW8Num19z2">
    <w:name w:val="WW8Num19z2"/>
    <w:rsid w:val="00220FCC"/>
  </w:style>
  <w:style w:type="character" w:customStyle="1" w:styleId="B1Char1">
    <w:name w:val="B1 Char1"/>
    <w:rsid w:val="00220FCC"/>
    <w:rPr>
      <w:rFonts w:ascii="Arial" w:eastAsia="SimSun" w:hAnsi="Arial" w:cs="Arial"/>
      <w:lang w:val="en-GB"/>
    </w:rPr>
  </w:style>
  <w:style w:type="character" w:customStyle="1" w:styleId="WW8Num21z1">
    <w:name w:val="WW8Num21z1"/>
    <w:rsid w:val="00220FCC"/>
    <w:rPr>
      <w:rFonts w:ascii="Courier New" w:hAnsi="Courier New" w:cs="Courier New" w:hint="default"/>
    </w:rPr>
  </w:style>
  <w:style w:type="character" w:customStyle="1" w:styleId="WW8Num16z0">
    <w:name w:val="WW8Num16z0"/>
    <w:rsid w:val="00220FCC"/>
    <w:rPr>
      <w:rFonts w:ascii="Wingdings" w:eastAsia="Calibri" w:hAnsi="Wingdings" w:cs="Times New Roman" w:hint="default"/>
    </w:rPr>
  </w:style>
  <w:style w:type="character" w:customStyle="1" w:styleId="WW8Num17z0">
    <w:name w:val="WW8Num17z0"/>
    <w:rsid w:val="00220FCC"/>
    <w:rPr>
      <w:rFonts w:ascii="Calibri" w:eastAsia="Calibri" w:hAnsi="Calibri" w:cs="Times New Roman" w:hint="default"/>
    </w:rPr>
  </w:style>
  <w:style w:type="character" w:customStyle="1" w:styleId="WW8Num21z0">
    <w:name w:val="WW8Num21z0"/>
    <w:rsid w:val="00220FCC"/>
    <w:rPr>
      <w:rFonts w:ascii="Calibri" w:eastAsia="Calibri" w:hAnsi="Calibri" w:cs="Times New Roman" w:hint="default"/>
    </w:rPr>
  </w:style>
  <w:style w:type="character" w:customStyle="1" w:styleId="WW8Num7z5">
    <w:name w:val="WW8Num7z5"/>
    <w:rsid w:val="00220FCC"/>
  </w:style>
  <w:style w:type="character" w:customStyle="1" w:styleId="WW8Num13z1">
    <w:name w:val="WW8Num13z1"/>
    <w:rsid w:val="00220FCC"/>
    <w:rPr>
      <w:rFonts w:ascii="Courier New" w:hAnsi="Courier New" w:cs="Courier New" w:hint="default"/>
    </w:rPr>
  </w:style>
  <w:style w:type="character" w:customStyle="1" w:styleId="WW8Num29z0">
    <w:name w:val="WW8Num29z0"/>
    <w:rsid w:val="00220FCC"/>
    <w:rPr>
      <w:rFonts w:ascii="Times New Roman" w:eastAsia="MS Mincho" w:hAnsi="Times New Roman" w:cs="Times New Roman" w:hint="default"/>
    </w:rPr>
  </w:style>
  <w:style w:type="character" w:customStyle="1" w:styleId="WW8Num2z0">
    <w:name w:val="WW8Num2z0"/>
    <w:rsid w:val="00220FCC"/>
    <w:rPr>
      <w:rFonts w:ascii="Calibri" w:eastAsia="Batang" w:hAnsi="Calibri" w:cs="Times New Roman" w:hint="default"/>
    </w:rPr>
  </w:style>
  <w:style w:type="character" w:customStyle="1" w:styleId="WW8Num7z3">
    <w:name w:val="WW8Num7z3"/>
    <w:rsid w:val="00220FCC"/>
  </w:style>
  <w:style w:type="character" w:customStyle="1" w:styleId="WW8Num11z1">
    <w:name w:val="WW8Num11z1"/>
    <w:rsid w:val="00220FCC"/>
  </w:style>
  <w:style w:type="character" w:customStyle="1" w:styleId="WW8Num30z2">
    <w:name w:val="WW8Num30z2"/>
    <w:rsid w:val="00220FCC"/>
    <w:rPr>
      <w:rFonts w:ascii="Wingdings" w:hAnsi="Wingdings" w:cs="Wingdings" w:hint="default"/>
    </w:rPr>
  </w:style>
  <w:style w:type="character" w:customStyle="1" w:styleId="WW8Num23z3">
    <w:name w:val="WW8Num23z3"/>
    <w:rsid w:val="00220FCC"/>
    <w:rPr>
      <w:rFonts w:ascii="Symbol" w:hAnsi="Symbol" w:cs="Symbol" w:hint="default"/>
    </w:rPr>
  </w:style>
  <w:style w:type="character" w:customStyle="1" w:styleId="HTMLPreformattedChar1">
    <w:name w:val="HTML Preformatted Char1"/>
    <w:link w:val="HTMLPreformatted"/>
    <w:locked/>
    <w:rsid w:val="00220FCC"/>
    <w:rPr>
      <w:rFonts w:ascii="Courier New" w:eastAsia="Times New Roman" w:hAnsi="Courier New" w:cs="Courier New"/>
      <w:lang w:eastAsia="en-IL" w:bidi="ar-SA"/>
    </w:rPr>
  </w:style>
  <w:style w:type="character" w:customStyle="1" w:styleId="WW8Num19z1">
    <w:name w:val="WW8Num19z1"/>
    <w:rsid w:val="00220FCC"/>
  </w:style>
  <w:style w:type="character" w:styleId="UnresolvedMention">
    <w:name w:val="Unresolved Mention"/>
    <w:rsid w:val="00220FCC"/>
    <w:rPr>
      <w:color w:val="808080"/>
      <w:shd w:val="clear" w:color="auto" w:fill="E6E6E6"/>
    </w:rPr>
  </w:style>
  <w:style w:type="character" w:customStyle="1" w:styleId="WW8Num24z3">
    <w:name w:val="WW8Num24z3"/>
    <w:rsid w:val="00220FCC"/>
    <w:rPr>
      <w:rFonts w:ascii="Symbol" w:hAnsi="Symbol" w:cs="Symbol" w:hint="default"/>
    </w:rPr>
  </w:style>
  <w:style w:type="character" w:customStyle="1" w:styleId="WW8Num18z2">
    <w:name w:val="WW8Num18z2"/>
    <w:rsid w:val="00220FCC"/>
    <w:rPr>
      <w:rFonts w:ascii="Wingdings" w:hAnsi="Wingdings" w:cs="Wingdings" w:hint="default"/>
    </w:rPr>
  </w:style>
  <w:style w:type="character" w:customStyle="1" w:styleId="WW8Num11z3">
    <w:name w:val="WW8Num11z3"/>
    <w:rsid w:val="00220FCC"/>
  </w:style>
  <w:style w:type="character" w:customStyle="1" w:styleId="WW8Num4z1">
    <w:name w:val="WW8Num4z1"/>
    <w:rsid w:val="00220FCC"/>
    <w:rPr>
      <w:rFonts w:ascii="Courier New" w:hAnsi="Courier New" w:cs="Courier New" w:hint="default"/>
    </w:rPr>
  </w:style>
  <w:style w:type="character" w:customStyle="1" w:styleId="WW8Num7z2">
    <w:name w:val="WW8Num7z2"/>
    <w:rsid w:val="00220FCC"/>
  </w:style>
  <w:style w:type="character" w:customStyle="1" w:styleId="WW8Num6z2">
    <w:name w:val="WW8Num6z2"/>
    <w:rsid w:val="00220FCC"/>
    <w:rPr>
      <w:rFonts w:ascii="Wingdings" w:hAnsi="Wingdings" w:cs="Wingdings" w:hint="default"/>
    </w:rPr>
  </w:style>
  <w:style w:type="character" w:customStyle="1" w:styleId="WW8Num17z1">
    <w:name w:val="WW8Num17z1"/>
    <w:rsid w:val="00220FCC"/>
    <w:rPr>
      <w:rFonts w:ascii="Courier New" w:hAnsi="Courier New" w:cs="Courier New" w:hint="default"/>
    </w:rPr>
  </w:style>
  <w:style w:type="character" w:customStyle="1" w:styleId="WW8Num31z0">
    <w:name w:val="WW8Num31z0"/>
    <w:rsid w:val="00220FCC"/>
    <w:rPr>
      <w:rFonts w:ascii="Calibri" w:eastAsia="Calibri" w:hAnsi="Calibri" w:cs="Times New Roman" w:hint="default"/>
    </w:rPr>
  </w:style>
  <w:style w:type="character" w:customStyle="1" w:styleId="WW8Num7z7">
    <w:name w:val="WW8Num7z7"/>
    <w:rsid w:val="00220FCC"/>
  </w:style>
  <w:style w:type="character" w:customStyle="1" w:styleId="WW8Num10z0">
    <w:name w:val="WW8Num10z0"/>
    <w:rsid w:val="00220FCC"/>
    <w:rPr>
      <w:rFonts w:ascii="Calibri" w:eastAsia="Calibri" w:hAnsi="Calibri" w:cs="Times New Roman" w:hint="default"/>
    </w:rPr>
  </w:style>
  <w:style w:type="character" w:customStyle="1" w:styleId="FooterChar">
    <w:name w:val="Footer Char"/>
    <w:link w:val="Footer"/>
    <w:uiPriority w:val="99"/>
    <w:semiHidden/>
    <w:rsid w:val="00220FCC"/>
    <w:rPr>
      <w:rFonts w:eastAsia="Calibri"/>
      <w:sz w:val="18"/>
      <w:szCs w:val="18"/>
      <w:lang w:eastAsia="en-IL" w:bidi="ar-SA"/>
    </w:rPr>
  </w:style>
  <w:style w:type="character" w:customStyle="1" w:styleId="WW8Num26z0">
    <w:name w:val="WW8Num26z0"/>
    <w:rsid w:val="00220FCC"/>
    <w:rPr>
      <w:rFonts w:ascii="Calibri" w:eastAsia="Calibri" w:hAnsi="Calibri" w:cs="Calibri" w:hint="default"/>
    </w:rPr>
  </w:style>
  <w:style w:type="character" w:customStyle="1" w:styleId="WW8Num14z1">
    <w:name w:val="WW8Num14z1"/>
    <w:rsid w:val="00220FCC"/>
    <w:rPr>
      <w:rFonts w:ascii="Courier New" w:hAnsi="Courier New" w:cs="Courier New" w:hint="default"/>
    </w:rPr>
  </w:style>
  <w:style w:type="character" w:customStyle="1" w:styleId="WW8Num25z0">
    <w:name w:val="WW8Num25z0"/>
    <w:rsid w:val="00220FCC"/>
    <w:rPr>
      <w:rFonts w:ascii="Calibri" w:eastAsia="Calibri" w:hAnsi="Calibri" w:cs="Times New Roman" w:hint="default"/>
    </w:rPr>
  </w:style>
  <w:style w:type="character" w:customStyle="1" w:styleId="WW8Num12z2">
    <w:name w:val="WW8Num12z2"/>
    <w:rsid w:val="00220FCC"/>
  </w:style>
  <w:style w:type="character" w:customStyle="1" w:styleId="WW8Num7z0">
    <w:name w:val="WW8Num7z0"/>
    <w:rsid w:val="00220FCC"/>
    <w:rPr>
      <w:rFonts w:hint="default"/>
    </w:rPr>
  </w:style>
  <w:style w:type="character" w:customStyle="1" w:styleId="WW8Num4z3">
    <w:name w:val="WW8Num4z3"/>
    <w:rsid w:val="00220FCC"/>
    <w:rPr>
      <w:rFonts w:ascii="Symbol" w:hAnsi="Symbol" w:cs="Symbol" w:hint="default"/>
    </w:rPr>
  </w:style>
  <w:style w:type="character" w:customStyle="1" w:styleId="WW8Num2z3">
    <w:name w:val="WW8Num2z3"/>
    <w:rsid w:val="00220FCC"/>
    <w:rPr>
      <w:rFonts w:ascii="Symbol" w:hAnsi="Symbol" w:cs="Symbol" w:hint="default"/>
    </w:rPr>
  </w:style>
  <w:style w:type="character" w:customStyle="1" w:styleId="WW8Num5z1">
    <w:name w:val="WW8Num5z1"/>
    <w:rsid w:val="00220FCC"/>
    <w:rPr>
      <w:rFonts w:ascii="Courier New" w:hAnsi="Courier New" w:cs="Courier New" w:hint="default"/>
    </w:rPr>
  </w:style>
  <w:style w:type="character" w:customStyle="1" w:styleId="WW8Num13z3">
    <w:name w:val="WW8Num13z3"/>
    <w:rsid w:val="00220FCC"/>
    <w:rPr>
      <w:rFonts w:ascii="Symbol" w:hAnsi="Symbol" w:cs="Symbol" w:hint="default"/>
    </w:rPr>
  </w:style>
  <w:style w:type="character" w:customStyle="1" w:styleId="PlainTextChar1">
    <w:name w:val="Plain Text Char1"/>
    <w:link w:val="PlainText"/>
    <w:uiPriority w:val="99"/>
    <w:locked/>
    <w:rsid w:val="00220FCC"/>
    <w:rPr>
      <w:rFonts w:ascii="Courier New" w:eastAsia="Calibri" w:hAnsi="Courier New" w:cs="Courier New"/>
      <w:lang w:eastAsia="en-IL" w:bidi="ar-SA"/>
    </w:rPr>
  </w:style>
  <w:style w:type="character" w:customStyle="1" w:styleId="WW8Num14z2">
    <w:name w:val="WW8Num14z2"/>
    <w:rsid w:val="00220FCC"/>
    <w:rPr>
      <w:rFonts w:ascii="Wingdings" w:hAnsi="Wingdings" w:cs="Wingdings" w:hint="default"/>
    </w:rPr>
  </w:style>
  <w:style w:type="character" w:customStyle="1" w:styleId="WW8Num25z2">
    <w:name w:val="WW8Num25z2"/>
    <w:rsid w:val="00220FCC"/>
    <w:rPr>
      <w:rFonts w:ascii="Wingdings" w:hAnsi="Wingdings" w:cs="Wingdings" w:hint="default"/>
    </w:rPr>
  </w:style>
  <w:style w:type="character" w:customStyle="1" w:styleId="WW8Num11z7">
    <w:name w:val="WW8Num11z7"/>
    <w:rsid w:val="00220FCC"/>
  </w:style>
  <w:style w:type="character" w:customStyle="1" w:styleId="WW8Num25z3">
    <w:name w:val="WW8Num25z3"/>
    <w:rsid w:val="00220FCC"/>
    <w:rPr>
      <w:rFonts w:ascii="Symbol" w:hAnsi="Symbol" w:cs="Symbol" w:hint="default"/>
    </w:rPr>
  </w:style>
  <w:style w:type="character" w:styleId="Hyperlink">
    <w:name w:val="Hyperlink"/>
    <w:rsid w:val="00220FCC"/>
    <w:rPr>
      <w:color w:val="0000FF"/>
      <w:u w:val="single"/>
    </w:rPr>
  </w:style>
  <w:style w:type="character" w:customStyle="1" w:styleId="WW8Num8z5">
    <w:name w:val="WW8Num8z5"/>
    <w:rsid w:val="00220FCC"/>
  </w:style>
  <w:style w:type="character" w:customStyle="1" w:styleId="WW8Num9z3">
    <w:name w:val="WW8Num9z3"/>
    <w:rsid w:val="00220FCC"/>
    <w:rPr>
      <w:rFonts w:ascii="Symbol" w:hAnsi="Symbol" w:cs="Symbol" w:hint="default"/>
    </w:rPr>
  </w:style>
  <w:style w:type="character" w:styleId="PageNumber">
    <w:name w:val="page number"/>
    <w:basedOn w:val="DefaultParagraphFont"/>
    <w:semiHidden/>
    <w:qFormat/>
    <w:rsid w:val="00220FCC"/>
  </w:style>
  <w:style w:type="character" w:customStyle="1" w:styleId="Mention1">
    <w:name w:val="Mention1"/>
    <w:rsid w:val="00220FCC"/>
    <w:rPr>
      <w:color w:val="2B579A"/>
      <w:shd w:val="clear" w:color="auto" w:fill="E6E6E6"/>
    </w:rPr>
  </w:style>
  <w:style w:type="character" w:customStyle="1" w:styleId="WW8Num24z1">
    <w:name w:val="WW8Num24z1"/>
    <w:rsid w:val="00220FCC"/>
    <w:rPr>
      <w:rFonts w:ascii="Courier New" w:hAnsi="Courier New" w:cs="Courier New" w:hint="default"/>
    </w:rPr>
  </w:style>
  <w:style w:type="character" w:customStyle="1" w:styleId="WW8Num19z0">
    <w:name w:val="WW8Num19z0"/>
    <w:rsid w:val="00220FCC"/>
    <w:rPr>
      <w:rFonts w:hint="default"/>
    </w:rPr>
  </w:style>
  <w:style w:type="character" w:customStyle="1" w:styleId="WW8Num21z2">
    <w:name w:val="WW8Num21z2"/>
    <w:rsid w:val="00220FCC"/>
    <w:rPr>
      <w:rFonts w:ascii="Wingdings" w:hAnsi="Wingdings" w:cs="Wingdings" w:hint="default"/>
    </w:rPr>
  </w:style>
  <w:style w:type="character" w:customStyle="1" w:styleId="WW8Num30z3">
    <w:name w:val="WW8Num30z3"/>
    <w:rsid w:val="00220FCC"/>
    <w:rPr>
      <w:rFonts w:ascii="Symbol" w:hAnsi="Symbol" w:cs="Symbol" w:hint="default"/>
    </w:rPr>
  </w:style>
  <w:style w:type="character" w:styleId="CommentReference">
    <w:name w:val="annotation reference"/>
    <w:rsid w:val="00220FCC"/>
    <w:rPr>
      <w:sz w:val="16"/>
      <w:szCs w:val="16"/>
    </w:rPr>
  </w:style>
  <w:style w:type="character" w:customStyle="1" w:styleId="BodyTextChar">
    <w:name w:val="Body Text Char"/>
    <w:rsid w:val="00220FCC"/>
    <w:rPr>
      <w:rFonts w:ascii="Times New Roman" w:eastAsia="Times New Roman" w:hAnsi="Times New Roman" w:cs="Times New Roman"/>
      <w:lang w:val="en-GB"/>
    </w:rPr>
  </w:style>
  <w:style w:type="character" w:customStyle="1" w:styleId="1">
    <w:name w:val="默认段落字体1"/>
    <w:rsid w:val="00220FCC"/>
  </w:style>
  <w:style w:type="character" w:customStyle="1" w:styleId="DefaultParagraphFont1">
    <w:name w:val="Default Paragraph Font1"/>
    <w:rsid w:val="00220FCC"/>
  </w:style>
  <w:style w:type="character" w:customStyle="1" w:styleId="WW8Num4z0">
    <w:name w:val="WW8Num4z0"/>
    <w:rsid w:val="00220FCC"/>
    <w:rPr>
      <w:rFonts w:ascii="Calibri" w:eastAsia="Calibri" w:hAnsi="Calibri" w:cs="Calibri" w:hint="default"/>
    </w:rPr>
  </w:style>
  <w:style w:type="character" w:customStyle="1" w:styleId="HTMLPreformattedChar">
    <w:name w:val="HTML Preformatted Char"/>
    <w:rsid w:val="00220FCC"/>
    <w:rPr>
      <w:rFonts w:ascii="Courier New" w:eastAsia="Times New Roman" w:hAnsi="Courier New" w:cs="Courier New"/>
    </w:rPr>
  </w:style>
  <w:style w:type="character" w:customStyle="1" w:styleId="WW8Num30z1">
    <w:name w:val="WW8Num30z1"/>
    <w:rsid w:val="00220FCC"/>
    <w:rPr>
      <w:rFonts w:ascii="Courier New" w:hAnsi="Courier New" w:cs="Courier New" w:hint="default"/>
    </w:rPr>
  </w:style>
  <w:style w:type="character" w:customStyle="1" w:styleId="WW8Num27z1">
    <w:name w:val="WW8Num27z1"/>
    <w:rsid w:val="00220FCC"/>
    <w:rPr>
      <w:rFonts w:ascii="Courier New" w:hAnsi="Courier New" w:cs="Courier New" w:hint="default"/>
    </w:rPr>
  </w:style>
  <w:style w:type="character" w:customStyle="1" w:styleId="Heading5Char1">
    <w:name w:val="Heading 5 Char1"/>
    <w:link w:val="Heading5"/>
    <w:locked/>
    <w:rsid w:val="00220FCC"/>
    <w:rPr>
      <w:rFonts w:ascii="CG Times (WN)" w:eastAsia="Times New Roman" w:hAnsi="CG Times (WN)" w:cs="Times New Roman"/>
      <w:b/>
      <w:bCs/>
      <w:i/>
      <w:iCs/>
      <w:color w:val="800000"/>
      <w:sz w:val="18"/>
      <w:szCs w:val="26"/>
      <w:lang w:eastAsia="en-IL" w:bidi="ar-SA"/>
    </w:rPr>
  </w:style>
  <w:style w:type="character" w:customStyle="1" w:styleId="WW8Num13z2">
    <w:name w:val="WW8Num13z2"/>
    <w:rsid w:val="00220FCC"/>
    <w:rPr>
      <w:rFonts w:ascii="Wingdings" w:hAnsi="Wingdings" w:cs="Wingdings" w:hint="default"/>
    </w:rPr>
  </w:style>
  <w:style w:type="character" w:customStyle="1" w:styleId="WW8Num29z1">
    <w:name w:val="WW8Num29z1"/>
    <w:rsid w:val="00220FCC"/>
    <w:rPr>
      <w:rFonts w:ascii="Courier New" w:hAnsi="Courier New" w:cs="Courier New" w:hint="default"/>
    </w:rPr>
  </w:style>
  <w:style w:type="character" w:styleId="Mention">
    <w:name w:val="Mention"/>
    <w:rsid w:val="00220FCC"/>
    <w:rPr>
      <w:color w:val="2B579A"/>
      <w:shd w:val="clear" w:color="auto" w:fill="E6E6E6"/>
    </w:rPr>
  </w:style>
  <w:style w:type="character" w:customStyle="1" w:styleId="WW8Num25z1">
    <w:name w:val="WW8Num25z1"/>
    <w:rsid w:val="00220FCC"/>
    <w:rPr>
      <w:rFonts w:ascii="Courier New" w:hAnsi="Courier New" w:cs="Courier New" w:hint="default"/>
    </w:rPr>
  </w:style>
  <w:style w:type="character" w:customStyle="1" w:styleId="WW8Num31z3">
    <w:name w:val="WW8Num31z3"/>
    <w:rsid w:val="00220FCC"/>
    <w:rPr>
      <w:rFonts w:ascii="Symbol" w:hAnsi="Symbol" w:cs="Symbol" w:hint="default"/>
    </w:rPr>
  </w:style>
  <w:style w:type="character" w:customStyle="1" w:styleId="WW8Num22z2">
    <w:name w:val="WW8Num22z2"/>
    <w:rsid w:val="00220FCC"/>
    <w:rPr>
      <w:rFonts w:ascii="Wingdings" w:hAnsi="Wingdings" w:cs="Wingdings" w:hint="default"/>
    </w:rPr>
  </w:style>
  <w:style w:type="character" w:customStyle="1" w:styleId="WW8Num11z6">
    <w:name w:val="WW8Num11z6"/>
    <w:rsid w:val="00220FCC"/>
  </w:style>
  <w:style w:type="character" w:customStyle="1" w:styleId="WW8Num2z2">
    <w:name w:val="WW8Num2z2"/>
    <w:rsid w:val="00220FCC"/>
    <w:rPr>
      <w:rFonts w:ascii="Wingdings" w:hAnsi="Wingdings" w:cs="Wingdings" w:hint="default"/>
    </w:rPr>
  </w:style>
  <w:style w:type="character" w:customStyle="1" w:styleId="WW8Num1z3">
    <w:name w:val="WW8Num1z3"/>
    <w:rsid w:val="00220FCC"/>
    <w:rPr>
      <w:rFonts w:ascii="Symbol" w:hAnsi="Symbol" w:cs="Symbol" w:hint="default"/>
    </w:rPr>
  </w:style>
  <w:style w:type="character" w:customStyle="1" w:styleId="WW8Num19z5">
    <w:name w:val="WW8Num19z5"/>
    <w:rsid w:val="00220FCC"/>
  </w:style>
  <w:style w:type="character" w:customStyle="1" w:styleId="WW8Num1z2">
    <w:name w:val="WW8Num1z2"/>
    <w:rsid w:val="00220FCC"/>
    <w:rPr>
      <w:rFonts w:ascii="Wingdings" w:hAnsi="Wingdings" w:cs="Wingdings" w:hint="default"/>
    </w:rPr>
  </w:style>
  <w:style w:type="character" w:customStyle="1" w:styleId="CommentTextChar">
    <w:name w:val="Comment Text Char"/>
    <w:rsid w:val="00220FCC"/>
    <w:rPr>
      <w:lang w:val="en-US"/>
    </w:rPr>
  </w:style>
  <w:style w:type="character" w:customStyle="1" w:styleId="BalloonTextChar">
    <w:name w:val="Balloon Text Char"/>
    <w:rsid w:val="00220FCC"/>
    <w:rPr>
      <w:rFonts w:ascii="Segoe UI" w:hAnsi="Segoe UI" w:cs="Segoe UI"/>
      <w:sz w:val="18"/>
      <w:szCs w:val="18"/>
      <w:lang w:val="en-US"/>
    </w:rPr>
  </w:style>
  <w:style w:type="character" w:customStyle="1" w:styleId="WW8Num12z5">
    <w:name w:val="WW8Num12z5"/>
    <w:rsid w:val="00220FCC"/>
  </w:style>
  <w:style w:type="character" w:customStyle="1" w:styleId="WW8Num8z8">
    <w:name w:val="WW8Num8z8"/>
    <w:rsid w:val="00220FCC"/>
  </w:style>
  <w:style w:type="character" w:customStyle="1" w:styleId="WW8Num27z0">
    <w:name w:val="WW8Num27z0"/>
    <w:rsid w:val="00220FCC"/>
    <w:rPr>
      <w:rFonts w:ascii="Symbol" w:hAnsi="Symbol" w:cs="Symbol" w:hint="default"/>
    </w:rPr>
  </w:style>
  <w:style w:type="character" w:customStyle="1" w:styleId="WW8Num26z3">
    <w:name w:val="WW8Num26z3"/>
    <w:rsid w:val="00220FCC"/>
    <w:rPr>
      <w:rFonts w:ascii="Symbol" w:hAnsi="Symbol" w:cs="Symbol" w:hint="default"/>
    </w:rPr>
  </w:style>
  <w:style w:type="character" w:customStyle="1" w:styleId="WW8Num24z2">
    <w:name w:val="WW8Num24z2"/>
    <w:rsid w:val="00220FCC"/>
    <w:rPr>
      <w:rFonts w:ascii="Wingdings" w:hAnsi="Wingdings" w:cs="Wingdings" w:hint="default"/>
    </w:rPr>
  </w:style>
  <w:style w:type="character" w:customStyle="1" w:styleId="WW8Num7z8">
    <w:name w:val="WW8Num7z8"/>
    <w:rsid w:val="00220FCC"/>
  </w:style>
  <w:style w:type="character" w:customStyle="1" w:styleId="WW8Num1z0">
    <w:name w:val="WW8Num1z0"/>
    <w:rsid w:val="00220FCC"/>
    <w:rPr>
      <w:rFonts w:ascii="Calibri" w:eastAsia="Calibri" w:hAnsi="Calibri" w:cs="Times New Roman" w:hint="default"/>
    </w:rPr>
  </w:style>
  <w:style w:type="character" w:customStyle="1" w:styleId="WW8Num22z1">
    <w:name w:val="WW8Num22z1"/>
    <w:rsid w:val="00220FCC"/>
    <w:rPr>
      <w:rFonts w:ascii="Courier New" w:hAnsi="Courier New" w:cs="Courier New" w:hint="default"/>
    </w:rPr>
  </w:style>
  <w:style w:type="character" w:customStyle="1" w:styleId="ListParagraphChar">
    <w:name w:val="List Paragraph Char"/>
    <w:link w:val="ListParagraph"/>
    <w:uiPriority w:val="34"/>
    <w:qFormat/>
    <w:locked/>
    <w:rsid w:val="00220FCC"/>
    <w:rPr>
      <w:rFonts w:ascii="Calibri" w:eastAsia="Calibri" w:hAnsi="Calibri"/>
      <w:lang w:eastAsia="en-IL"/>
    </w:rPr>
  </w:style>
  <w:style w:type="character" w:customStyle="1" w:styleId="WW8Num16z2">
    <w:name w:val="WW8Num16z2"/>
    <w:rsid w:val="00220FCC"/>
    <w:rPr>
      <w:rFonts w:ascii="Wingdings" w:hAnsi="Wingdings" w:cs="Wingdings" w:hint="default"/>
    </w:rPr>
  </w:style>
  <w:style w:type="character" w:customStyle="1" w:styleId="Heading4Char1">
    <w:name w:val="Heading 4 Char1"/>
    <w:link w:val="Heading4"/>
    <w:locked/>
    <w:rsid w:val="00220FCC"/>
    <w:rPr>
      <w:rFonts w:ascii="Arial" w:eastAsia="Times New Roman" w:hAnsi="Arial" w:cs="Arial"/>
      <w:sz w:val="24"/>
      <w:szCs w:val="20"/>
      <w:lang w:val="en-GB" w:eastAsia="en-IL" w:bidi="ar-SA"/>
    </w:rPr>
  </w:style>
  <w:style w:type="character" w:customStyle="1" w:styleId="WW8Num29z3">
    <w:name w:val="WW8Num29z3"/>
    <w:rsid w:val="00220FCC"/>
    <w:rPr>
      <w:rFonts w:ascii="Symbol" w:hAnsi="Symbol" w:cs="Symbol" w:hint="default"/>
    </w:rPr>
  </w:style>
  <w:style w:type="character" w:customStyle="1" w:styleId="WW8Num10z3">
    <w:name w:val="WW8Num10z3"/>
    <w:rsid w:val="00220FCC"/>
    <w:rPr>
      <w:rFonts w:ascii="Symbol" w:hAnsi="Symbol" w:cs="Symbol" w:hint="default"/>
    </w:rPr>
  </w:style>
  <w:style w:type="character" w:customStyle="1" w:styleId="CommentTextChar1">
    <w:name w:val="Comment Text Char1"/>
    <w:link w:val="CommentText"/>
    <w:uiPriority w:val="99"/>
    <w:locked/>
    <w:rsid w:val="00220FCC"/>
    <w:rPr>
      <w:rFonts w:eastAsia="Calibri"/>
      <w:lang w:eastAsia="en-IL" w:bidi="ar-SA"/>
    </w:rPr>
  </w:style>
  <w:style w:type="character" w:customStyle="1" w:styleId="BalloonTextChar1">
    <w:name w:val="Balloon Text Char1"/>
    <w:link w:val="BalloonText"/>
    <w:uiPriority w:val="99"/>
    <w:locked/>
    <w:rsid w:val="00220FCC"/>
    <w:rPr>
      <w:rFonts w:ascii="Segoe UI" w:eastAsia="Calibri" w:hAnsi="Segoe UI" w:cs="Segoe UI"/>
      <w:sz w:val="18"/>
      <w:szCs w:val="18"/>
      <w:lang w:eastAsia="en-IL" w:bidi="ar-SA"/>
    </w:rPr>
  </w:style>
  <w:style w:type="character" w:customStyle="1" w:styleId="WW8Num11z8">
    <w:name w:val="WW8Num11z8"/>
    <w:rsid w:val="00220FCC"/>
  </w:style>
  <w:style w:type="character" w:customStyle="1" w:styleId="Heading2Char1">
    <w:name w:val="Heading 2 Char1"/>
    <w:link w:val="Heading2"/>
    <w:locked/>
    <w:rsid w:val="00220FCC"/>
    <w:rPr>
      <w:rFonts w:ascii="CG Times (WN)" w:eastAsia="Times New Roman" w:hAnsi="CG Times (WN)" w:cs="Times New Roman"/>
      <w:b/>
      <w:bCs/>
      <w:iCs/>
      <w:color w:val="800000"/>
      <w:szCs w:val="28"/>
      <w:lang w:eastAsia="en-IL" w:bidi="ar-SA"/>
    </w:rPr>
  </w:style>
  <w:style w:type="character" w:customStyle="1" w:styleId="WW8Num19z4">
    <w:name w:val="WW8Num19z4"/>
    <w:rsid w:val="00220FCC"/>
  </w:style>
  <w:style w:type="character" w:customStyle="1" w:styleId="WW8Num12z3">
    <w:name w:val="WW8Num12z3"/>
    <w:rsid w:val="00220FCC"/>
  </w:style>
  <w:style w:type="character" w:customStyle="1" w:styleId="WW8Num5z2">
    <w:name w:val="WW8Num5z2"/>
    <w:rsid w:val="00220FCC"/>
    <w:rPr>
      <w:rFonts w:ascii="Wingdings" w:hAnsi="Wingdings" w:cs="Wingdings" w:hint="default"/>
    </w:rPr>
  </w:style>
  <w:style w:type="character" w:customStyle="1" w:styleId="HeaderChar1">
    <w:name w:val="Header Char1"/>
    <w:uiPriority w:val="99"/>
    <w:semiHidden/>
    <w:rsid w:val="00220FCC"/>
    <w:rPr>
      <w:rFonts w:ascii="Calibri" w:eastAsia="Calibri" w:hAnsi="Calibri"/>
      <w:sz w:val="22"/>
      <w:szCs w:val="22"/>
      <w:lang w:eastAsia="en-IL" w:bidi="ar-SA"/>
    </w:rPr>
  </w:style>
  <w:style w:type="character" w:customStyle="1" w:styleId="WW8Num10z1">
    <w:name w:val="WW8Num10z1"/>
    <w:rsid w:val="00220FCC"/>
    <w:rPr>
      <w:rFonts w:ascii="Courier New" w:hAnsi="Courier New" w:cs="Courier New" w:hint="default"/>
    </w:rPr>
  </w:style>
  <w:style w:type="character" w:customStyle="1" w:styleId="WW8Num12z4">
    <w:name w:val="WW8Num12z4"/>
    <w:rsid w:val="00220FCC"/>
  </w:style>
  <w:style w:type="character" w:customStyle="1" w:styleId="WW8Num26z2">
    <w:name w:val="WW8Num26z2"/>
    <w:rsid w:val="00220FCC"/>
    <w:rPr>
      <w:rFonts w:ascii="Wingdings" w:hAnsi="Wingdings" w:cs="Wingdings" w:hint="default"/>
    </w:rPr>
  </w:style>
  <w:style w:type="character" w:customStyle="1" w:styleId="WW8Num23z2">
    <w:name w:val="WW8Num23z2"/>
    <w:rsid w:val="00220FCC"/>
    <w:rPr>
      <w:rFonts w:ascii="Wingdings" w:hAnsi="Wingdings" w:cs="Wingdings" w:hint="default"/>
    </w:rPr>
  </w:style>
  <w:style w:type="character" w:customStyle="1" w:styleId="WW8Num9z1">
    <w:name w:val="WW8Num9z1"/>
    <w:rsid w:val="00220FCC"/>
    <w:rPr>
      <w:rFonts w:ascii="Courier New" w:hAnsi="Courier New" w:cs="Courier New" w:hint="default"/>
    </w:rPr>
  </w:style>
  <w:style w:type="character" w:customStyle="1" w:styleId="WW8Num15z3">
    <w:name w:val="WW8Num15z3"/>
    <w:rsid w:val="00220FCC"/>
    <w:rPr>
      <w:rFonts w:ascii="Symbol" w:hAnsi="Symbol" w:cs="Symbol" w:hint="default"/>
    </w:rPr>
  </w:style>
  <w:style w:type="character" w:customStyle="1" w:styleId="WW8Num21z3">
    <w:name w:val="WW8Num21z3"/>
    <w:rsid w:val="00220FCC"/>
    <w:rPr>
      <w:rFonts w:ascii="Symbol" w:hAnsi="Symbol" w:cs="Symbol" w:hint="default"/>
    </w:rPr>
  </w:style>
  <w:style w:type="character" w:customStyle="1" w:styleId="WW8Num28z0">
    <w:name w:val="WW8Num28z0"/>
    <w:rsid w:val="00220FCC"/>
    <w:rPr>
      <w:rFonts w:ascii="Calibri" w:eastAsia="Calibri" w:hAnsi="Calibri" w:cs="Times New Roman" w:hint="default"/>
    </w:rPr>
  </w:style>
  <w:style w:type="character" w:customStyle="1" w:styleId="WW8Num23z0">
    <w:name w:val="WW8Num23z0"/>
    <w:rsid w:val="00220FCC"/>
    <w:rPr>
      <w:rFonts w:ascii="Wingdings" w:eastAsia="Calibri" w:hAnsi="Wingdings" w:cs="Times New Roman" w:hint="default"/>
    </w:rPr>
  </w:style>
  <w:style w:type="character" w:customStyle="1" w:styleId="NOChar">
    <w:name w:val="NO Char"/>
    <w:rsid w:val="00220FCC"/>
    <w:rPr>
      <w:rFonts w:ascii="Times New Roman" w:eastAsia="Times New Roman" w:hAnsi="Times New Roman" w:cs="Times New Roman"/>
    </w:rPr>
  </w:style>
  <w:style w:type="character" w:customStyle="1" w:styleId="WW8Num18z0">
    <w:name w:val="WW8Num18z0"/>
    <w:rsid w:val="00220FCC"/>
    <w:rPr>
      <w:rFonts w:ascii="Calibri" w:eastAsia="Calibri" w:hAnsi="Calibri" w:cs="Times New Roman" w:hint="default"/>
    </w:rPr>
  </w:style>
  <w:style w:type="character" w:customStyle="1" w:styleId="WW8Num17z3">
    <w:name w:val="WW8Num17z3"/>
    <w:rsid w:val="00220FCC"/>
    <w:rPr>
      <w:rFonts w:ascii="Symbol" w:hAnsi="Symbol" w:cs="Symbol" w:hint="default"/>
    </w:rPr>
  </w:style>
  <w:style w:type="character" w:customStyle="1" w:styleId="WW8Num12z8">
    <w:name w:val="WW8Num12z8"/>
    <w:rsid w:val="00220FCC"/>
  </w:style>
  <w:style w:type="character" w:customStyle="1" w:styleId="WW8Num24z0">
    <w:name w:val="WW8Num24z0"/>
    <w:rsid w:val="00220FCC"/>
    <w:rPr>
      <w:rFonts w:ascii="Calibri" w:eastAsia="Calibri" w:hAnsi="Calibri" w:cs="Times New Roman" w:hint="default"/>
    </w:rPr>
  </w:style>
  <w:style w:type="character" w:customStyle="1" w:styleId="WW8Num15z1">
    <w:name w:val="WW8Num15z1"/>
    <w:rsid w:val="00220FCC"/>
    <w:rPr>
      <w:rFonts w:ascii="Courier New" w:hAnsi="Courier New" w:cs="Courier New" w:hint="default"/>
    </w:rPr>
  </w:style>
  <w:style w:type="character" w:customStyle="1" w:styleId="WW8Num11z5">
    <w:name w:val="WW8Num11z5"/>
    <w:rsid w:val="00220FCC"/>
  </w:style>
  <w:style w:type="character" w:customStyle="1" w:styleId="WW8Num18z3">
    <w:name w:val="WW8Num18z3"/>
    <w:rsid w:val="00220FCC"/>
    <w:rPr>
      <w:rFonts w:ascii="Symbol" w:hAnsi="Symbol" w:cs="Symbol" w:hint="default"/>
    </w:rPr>
  </w:style>
  <w:style w:type="character" w:customStyle="1" w:styleId="WW8Num23z1">
    <w:name w:val="WW8Num23z1"/>
    <w:rsid w:val="00220FCC"/>
    <w:rPr>
      <w:rFonts w:ascii="Courier New" w:hAnsi="Courier New" w:cs="Courier New" w:hint="default"/>
    </w:rPr>
  </w:style>
  <w:style w:type="character" w:customStyle="1" w:styleId="WW8Num9z2">
    <w:name w:val="WW8Num9z2"/>
    <w:rsid w:val="00220FCC"/>
    <w:rPr>
      <w:rFonts w:ascii="Wingdings" w:hAnsi="Wingdings" w:cs="Wingdings" w:hint="default"/>
    </w:rPr>
  </w:style>
  <w:style w:type="character" w:customStyle="1" w:styleId="WW8Num8z3">
    <w:name w:val="WW8Num8z3"/>
    <w:rsid w:val="00220FCC"/>
  </w:style>
  <w:style w:type="character" w:customStyle="1" w:styleId="WW8Num3z3">
    <w:name w:val="WW8Num3z3"/>
    <w:rsid w:val="00220FCC"/>
    <w:rPr>
      <w:rFonts w:ascii="Symbol" w:hAnsi="Symbol" w:cs="Symbol" w:hint="default"/>
    </w:rPr>
  </w:style>
  <w:style w:type="character" w:customStyle="1" w:styleId="WW8Num5z0">
    <w:name w:val="WW8Num5z0"/>
    <w:rsid w:val="00220FCC"/>
    <w:rPr>
      <w:rFonts w:ascii="Calibri" w:eastAsia="Calibri" w:hAnsi="Calibri" w:cs="Times New Roman" w:hint="default"/>
    </w:rPr>
  </w:style>
  <w:style w:type="character" w:customStyle="1" w:styleId="WW8Num17z2">
    <w:name w:val="WW8Num17z2"/>
    <w:rsid w:val="00220FCC"/>
    <w:rPr>
      <w:rFonts w:ascii="Wingdings" w:hAnsi="Wingdings" w:cs="Wingdings" w:hint="default"/>
    </w:rPr>
  </w:style>
  <w:style w:type="character" w:customStyle="1" w:styleId="WW8Num12z1">
    <w:name w:val="WW8Num12z1"/>
    <w:rsid w:val="00220FCC"/>
  </w:style>
  <w:style w:type="character" w:customStyle="1" w:styleId="WW8Num31z1">
    <w:name w:val="WW8Num31z1"/>
    <w:rsid w:val="00220FCC"/>
    <w:rPr>
      <w:rFonts w:ascii="Courier New" w:hAnsi="Courier New" w:cs="Courier New" w:hint="default"/>
    </w:rPr>
  </w:style>
  <w:style w:type="character" w:customStyle="1" w:styleId="WW8Num5z3">
    <w:name w:val="WW8Num5z3"/>
    <w:rsid w:val="00220FCC"/>
    <w:rPr>
      <w:rFonts w:ascii="Symbol" w:hAnsi="Symbol" w:cs="Symbol" w:hint="default"/>
    </w:rPr>
  </w:style>
  <w:style w:type="character" w:customStyle="1" w:styleId="Heading3Char1">
    <w:name w:val="Heading 3 Char1"/>
    <w:link w:val="Heading3"/>
    <w:locked/>
    <w:rsid w:val="00220FCC"/>
    <w:rPr>
      <w:rFonts w:ascii="CG Times (WN)" w:eastAsia="Times New Roman" w:hAnsi="CG Times (WN)" w:cs="Times New Roman"/>
      <w:b/>
      <w:bCs/>
      <w:color w:val="800000"/>
      <w:sz w:val="20"/>
      <w:szCs w:val="26"/>
      <w:lang w:eastAsia="en-IL" w:bidi="ar-SA"/>
    </w:rPr>
  </w:style>
  <w:style w:type="character" w:customStyle="1" w:styleId="WW8Num16z1">
    <w:name w:val="WW8Num16z1"/>
    <w:rsid w:val="00220FCC"/>
    <w:rPr>
      <w:rFonts w:ascii="Courier New" w:hAnsi="Courier New" w:cs="Courier New" w:hint="default"/>
    </w:rPr>
  </w:style>
  <w:style w:type="character" w:customStyle="1" w:styleId="WW8Num7z1">
    <w:name w:val="WW8Num7z1"/>
    <w:rsid w:val="00220FCC"/>
  </w:style>
  <w:style w:type="character" w:customStyle="1" w:styleId="WW8Num3z2">
    <w:name w:val="WW8Num3z2"/>
    <w:rsid w:val="00220FCC"/>
    <w:rPr>
      <w:rFonts w:ascii="Wingdings" w:hAnsi="Wingdings" w:cs="Wingdings" w:hint="default"/>
    </w:rPr>
  </w:style>
  <w:style w:type="character" w:customStyle="1" w:styleId="WW8Num6z1">
    <w:name w:val="WW8Num6z1"/>
    <w:rsid w:val="00220FCC"/>
    <w:rPr>
      <w:rFonts w:ascii="Courier New" w:hAnsi="Courier New" w:cs="Courier New" w:hint="default"/>
    </w:rPr>
  </w:style>
  <w:style w:type="character" w:customStyle="1" w:styleId="WW8Num19z7">
    <w:name w:val="WW8Num19z7"/>
    <w:rsid w:val="00220FCC"/>
  </w:style>
  <w:style w:type="character" w:customStyle="1" w:styleId="WW8Num15z0">
    <w:name w:val="WW8Num15z0"/>
    <w:rsid w:val="00220FCC"/>
    <w:rPr>
      <w:rFonts w:ascii="Wingdings" w:eastAsia="Calibri" w:hAnsi="Wingdings" w:cs="Times New Roman" w:hint="default"/>
    </w:rPr>
  </w:style>
  <w:style w:type="character" w:customStyle="1" w:styleId="WW8Num19z8">
    <w:name w:val="WW8Num19z8"/>
    <w:rsid w:val="00220FCC"/>
  </w:style>
  <w:style w:type="character" w:customStyle="1" w:styleId="WW8Num13z0">
    <w:name w:val="WW8Num13z0"/>
    <w:rsid w:val="00220FCC"/>
    <w:rPr>
      <w:rFonts w:ascii="Calibri" w:eastAsia="Calibri" w:hAnsi="Calibri" w:cs="Times New Roman" w:hint="default"/>
    </w:rPr>
  </w:style>
  <w:style w:type="character" w:customStyle="1" w:styleId="WW8Num8z6">
    <w:name w:val="WW8Num8z6"/>
    <w:rsid w:val="00220FCC"/>
  </w:style>
  <w:style w:type="character" w:customStyle="1" w:styleId="TALChar">
    <w:name w:val="TAL Char"/>
    <w:rsid w:val="00220FCC"/>
    <w:rPr>
      <w:rFonts w:ascii="Arial" w:eastAsia="SimSun" w:hAnsi="Arial" w:cs="Arial"/>
      <w:sz w:val="18"/>
      <w:lang w:val="en-GB"/>
    </w:rPr>
  </w:style>
  <w:style w:type="character" w:customStyle="1" w:styleId="BodyTextChar1">
    <w:name w:val="Body Text Char1"/>
    <w:link w:val="BodyText"/>
    <w:uiPriority w:val="99"/>
    <w:locked/>
    <w:rsid w:val="00220FCC"/>
    <w:rPr>
      <w:rFonts w:ascii="Times New Roman" w:eastAsia="Times New Roman" w:hAnsi="Times New Roman"/>
      <w:lang w:val="en-GB" w:eastAsia="en-IL" w:bidi="ar-SA"/>
    </w:rPr>
  </w:style>
  <w:style w:type="character" w:customStyle="1" w:styleId="WW8Num28z3">
    <w:name w:val="WW8Num28z3"/>
    <w:rsid w:val="00220FCC"/>
    <w:rPr>
      <w:rFonts w:ascii="Symbol" w:hAnsi="Symbol" w:cs="Symbol" w:hint="default"/>
    </w:rPr>
  </w:style>
  <w:style w:type="character" w:customStyle="1" w:styleId="WW8Num12z7">
    <w:name w:val="WW8Num12z7"/>
    <w:rsid w:val="00220FCC"/>
  </w:style>
  <w:style w:type="character" w:customStyle="1" w:styleId="WW8Num22z3">
    <w:name w:val="WW8Num22z3"/>
    <w:rsid w:val="00220FCC"/>
    <w:rPr>
      <w:rFonts w:ascii="Symbol" w:hAnsi="Symbol" w:cs="Symbol" w:hint="default"/>
    </w:rPr>
  </w:style>
  <w:style w:type="character" w:customStyle="1" w:styleId="WW8Num11z2">
    <w:name w:val="WW8Num11z2"/>
    <w:rsid w:val="00220FCC"/>
  </w:style>
  <w:style w:type="character" w:customStyle="1" w:styleId="WW8Num11z4">
    <w:name w:val="WW8Num11z4"/>
    <w:rsid w:val="00220FCC"/>
  </w:style>
  <w:style w:type="character" w:customStyle="1" w:styleId="WW8Num12z0">
    <w:name w:val="WW8Num12z0"/>
    <w:rsid w:val="00220FCC"/>
  </w:style>
  <w:style w:type="character" w:customStyle="1" w:styleId="CommentSubjectChar1">
    <w:name w:val="Comment Subject Char1"/>
    <w:link w:val="CommentSubject"/>
    <w:uiPriority w:val="99"/>
    <w:locked/>
    <w:rsid w:val="00220FCC"/>
    <w:rPr>
      <w:rFonts w:eastAsia="Calibri"/>
      <w:b/>
      <w:bCs/>
      <w:lang w:eastAsia="en-IL" w:bidi="ar-SA"/>
    </w:rPr>
  </w:style>
  <w:style w:type="character" w:customStyle="1" w:styleId="WW8Num7z6">
    <w:name w:val="WW8Num7z6"/>
    <w:rsid w:val="00220FCC"/>
  </w:style>
  <w:style w:type="character" w:customStyle="1" w:styleId="WW8Num6z3">
    <w:name w:val="WW8Num6z3"/>
    <w:rsid w:val="00220FCC"/>
    <w:rPr>
      <w:rFonts w:ascii="Symbol" w:hAnsi="Symbol" w:cs="Symbol" w:hint="default"/>
    </w:rPr>
  </w:style>
  <w:style w:type="character" w:customStyle="1" w:styleId="WW8Num15z2">
    <w:name w:val="WW8Num15z2"/>
    <w:rsid w:val="00220FCC"/>
    <w:rPr>
      <w:rFonts w:ascii="Wingdings" w:hAnsi="Wingdings" w:cs="Wingdings" w:hint="default"/>
    </w:rPr>
  </w:style>
  <w:style w:type="character" w:customStyle="1" w:styleId="WW8Num10z2">
    <w:name w:val="WW8Num10z2"/>
    <w:rsid w:val="00220FCC"/>
    <w:rPr>
      <w:rFonts w:ascii="Wingdings" w:hAnsi="Wingdings" w:cs="Wingdings" w:hint="default"/>
    </w:rPr>
  </w:style>
  <w:style w:type="paragraph" w:styleId="TOC7">
    <w:name w:val="toc 7"/>
    <w:basedOn w:val="Normal"/>
    <w:next w:val="Normal"/>
    <w:uiPriority w:val="99"/>
    <w:rsid w:val="00220FCC"/>
    <w:pPr>
      <w:spacing w:after="100" w:line="256" w:lineRule="auto"/>
      <w:ind w:left="1320"/>
    </w:pPr>
    <w:rPr>
      <w:rFonts w:ascii="Calibri" w:eastAsia="Times New Roman" w:hAnsi="Calibri"/>
      <w:lang w:val="en-GB"/>
    </w:rPr>
  </w:style>
  <w:style w:type="paragraph" w:styleId="TOC5">
    <w:name w:val="toc 5"/>
    <w:basedOn w:val="Normal"/>
    <w:next w:val="Normal"/>
    <w:uiPriority w:val="99"/>
    <w:rsid w:val="00220FCC"/>
    <w:pPr>
      <w:spacing w:after="100" w:line="256" w:lineRule="auto"/>
      <w:ind w:left="880"/>
    </w:pPr>
    <w:rPr>
      <w:rFonts w:ascii="Calibri" w:eastAsia="Times New Roman" w:hAnsi="Calibri"/>
      <w:lang w:val="en-GB"/>
    </w:rPr>
  </w:style>
  <w:style w:type="paragraph" w:styleId="TOC9">
    <w:name w:val="toc 9"/>
    <w:basedOn w:val="Normal"/>
    <w:next w:val="Normal"/>
    <w:uiPriority w:val="99"/>
    <w:rsid w:val="00220FCC"/>
    <w:pPr>
      <w:spacing w:after="100" w:line="256" w:lineRule="auto"/>
      <w:ind w:left="1760"/>
    </w:pPr>
    <w:rPr>
      <w:rFonts w:ascii="Calibri" w:eastAsia="Times New Roman" w:hAnsi="Calibri"/>
      <w:lang w:val="en-GB"/>
    </w:rPr>
  </w:style>
  <w:style w:type="paragraph" w:customStyle="1" w:styleId="NO">
    <w:name w:val="NO"/>
    <w:basedOn w:val="Normal"/>
    <w:uiPriority w:val="99"/>
    <w:rsid w:val="00220FCC"/>
    <w:pPr>
      <w:keepLines/>
      <w:overflowPunct w:val="0"/>
      <w:autoSpaceDE w:val="0"/>
      <w:spacing w:after="180" w:line="240" w:lineRule="auto"/>
      <w:ind w:left="1135" w:hanging="851"/>
      <w:textAlignment w:val="baseline"/>
    </w:pPr>
    <w:rPr>
      <w:rFonts w:ascii="Times New Roman" w:eastAsia="Times New Roman" w:hAnsi="Times New Roman"/>
      <w:sz w:val="20"/>
      <w:szCs w:val="20"/>
    </w:rPr>
  </w:style>
  <w:style w:type="paragraph" w:styleId="Footer">
    <w:name w:val="footer"/>
    <w:basedOn w:val="Normal"/>
    <w:link w:val="FooterChar"/>
    <w:uiPriority w:val="99"/>
    <w:semiHidden/>
    <w:qFormat/>
    <w:rsid w:val="00220FCC"/>
    <w:pPr>
      <w:tabs>
        <w:tab w:val="center" w:pos="4153"/>
        <w:tab w:val="right" w:pos="8306"/>
      </w:tabs>
      <w:snapToGrid w:val="0"/>
    </w:pPr>
    <w:rPr>
      <w:rFonts w:asciiTheme="minorHAnsi" w:hAnsiTheme="minorHAnsi" w:cstheme="minorBidi"/>
      <w:sz w:val="18"/>
      <w:szCs w:val="18"/>
    </w:rPr>
  </w:style>
  <w:style w:type="character" w:customStyle="1" w:styleId="FooterChar1">
    <w:name w:val="Footer Char1"/>
    <w:basedOn w:val="DefaultParagraphFont"/>
    <w:uiPriority w:val="99"/>
    <w:semiHidden/>
    <w:rsid w:val="00220FCC"/>
    <w:rPr>
      <w:rFonts w:ascii="CG Times (WN)" w:eastAsia="Calibri" w:hAnsi="CG Times (WN)" w:cs="Times New Roman"/>
      <w:lang w:eastAsia="en-IL" w:bidi="ar-SA"/>
    </w:rPr>
  </w:style>
  <w:style w:type="paragraph" w:customStyle="1" w:styleId="TAL">
    <w:name w:val="TAL"/>
    <w:basedOn w:val="Normal"/>
    <w:uiPriority w:val="99"/>
    <w:rsid w:val="00220FCC"/>
    <w:pPr>
      <w:keepNext/>
      <w:keepLines/>
      <w:spacing w:after="0" w:line="240" w:lineRule="auto"/>
    </w:pPr>
    <w:rPr>
      <w:rFonts w:ascii="Arial" w:eastAsia="SimSun" w:hAnsi="Arial" w:cs="Arial"/>
      <w:sz w:val="18"/>
      <w:szCs w:val="20"/>
      <w:lang w:val="en-GB"/>
    </w:rPr>
  </w:style>
  <w:style w:type="paragraph" w:styleId="Revision">
    <w:name w:val="Revision"/>
    <w:uiPriority w:val="99"/>
    <w:rsid w:val="00220FCC"/>
    <w:pPr>
      <w:suppressAutoHyphens/>
      <w:spacing w:after="0" w:line="240" w:lineRule="auto"/>
    </w:pPr>
    <w:rPr>
      <w:rFonts w:ascii="CG Times (WN)" w:eastAsia="Calibri" w:hAnsi="CG Times (WN)" w:cs="Times New Roman"/>
      <w:lang w:eastAsia="zh-CN" w:bidi="ar-SA"/>
    </w:rPr>
  </w:style>
  <w:style w:type="paragraph" w:customStyle="1" w:styleId="Proposal">
    <w:name w:val="Proposal"/>
    <w:basedOn w:val="BodyText"/>
    <w:rsid w:val="00220FCC"/>
    <w:pPr>
      <w:numPr>
        <w:numId w:val="2"/>
      </w:numPr>
      <w:tabs>
        <w:tab w:val="left" w:pos="1304"/>
        <w:tab w:val="left" w:pos="1701"/>
      </w:tabs>
      <w:ind w:left="1701" w:hanging="1701"/>
      <w:jc w:val="both"/>
    </w:pPr>
    <w:rPr>
      <w:rFonts w:ascii="Arial" w:hAnsi="Arial" w:cs="Arial"/>
      <w:b/>
      <w:bCs/>
    </w:rPr>
  </w:style>
  <w:style w:type="paragraph" w:styleId="ListBullet2">
    <w:name w:val="List Bullet 2"/>
    <w:basedOn w:val="Normal"/>
    <w:uiPriority w:val="99"/>
    <w:rsid w:val="00220FCC"/>
    <w:pPr>
      <w:ind w:left="566" w:hanging="283"/>
      <w:contextualSpacing/>
    </w:pPr>
  </w:style>
  <w:style w:type="paragraph" w:customStyle="1" w:styleId="msonormal0">
    <w:name w:val="msonormal"/>
    <w:basedOn w:val="Normal"/>
    <w:uiPriority w:val="99"/>
    <w:rsid w:val="00220FCC"/>
    <w:pPr>
      <w:spacing w:before="100" w:beforeAutospacing="1" w:after="100" w:afterAutospacing="1"/>
    </w:pPr>
    <w:rPr>
      <w:sz w:val="24"/>
      <w:lang w:eastAsia="zh-CN"/>
    </w:rPr>
  </w:style>
  <w:style w:type="paragraph" w:styleId="TOC8">
    <w:name w:val="toc 8"/>
    <w:basedOn w:val="Normal"/>
    <w:next w:val="Normal"/>
    <w:uiPriority w:val="99"/>
    <w:rsid w:val="00220FCC"/>
    <w:pPr>
      <w:spacing w:after="100" w:line="256" w:lineRule="auto"/>
      <w:ind w:left="1540"/>
    </w:pPr>
    <w:rPr>
      <w:rFonts w:ascii="Calibri" w:eastAsia="Times New Roman" w:hAnsi="Calibri"/>
      <w:lang w:val="en-GB"/>
    </w:rPr>
  </w:style>
  <w:style w:type="paragraph" w:styleId="HTMLPreformatted">
    <w:name w:val="HTML Preformatted"/>
    <w:basedOn w:val="Normal"/>
    <w:link w:val="HTMLPreformattedChar1"/>
    <w:rsid w:val="0022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2">
    <w:name w:val="HTML Preformatted Char2"/>
    <w:basedOn w:val="DefaultParagraphFont"/>
    <w:uiPriority w:val="99"/>
    <w:semiHidden/>
    <w:rsid w:val="00220FCC"/>
    <w:rPr>
      <w:rFonts w:ascii="Consolas" w:eastAsia="Calibri" w:hAnsi="Consolas" w:cs="Times New Roman"/>
      <w:sz w:val="20"/>
      <w:szCs w:val="20"/>
      <w:lang w:eastAsia="en-IL" w:bidi="ar-SA"/>
    </w:rPr>
  </w:style>
  <w:style w:type="paragraph" w:styleId="TOC6">
    <w:name w:val="toc 6"/>
    <w:basedOn w:val="Normal"/>
    <w:next w:val="Normal"/>
    <w:uiPriority w:val="99"/>
    <w:rsid w:val="00220FCC"/>
    <w:pPr>
      <w:spacing w:after="100" w:line="256" w:lineRule="auto"/>
      <w:ind w:left="1100"/>
    </w:pPr>
    <w:rPr>
      <w:rFonts w:ascii="Calibri" w:eastAsia="Times New Roman" w:hAnsi="Calibri"/>
      <w:lang w:val="en-GB"/>
    </w:rPr>
  </w:style>
  <w:style w:type="paragraph" w:styleId="CommentText">
    <w:name w:val="annotation text"/>
    <w:basedOn w:val="Normal"/>
    <w:link w:val="CommentTextChar1"/>
    <w:uiPriority w:val="99"/>
    <w:rsid w:val="00220FCC"/>
    <w:rPr>
      <w:rFonts w:asciiTheme="minorHAnsi" w:hAnsiTheme="minorHAnsi" w:cstheme="minorBidi"/>
    </w:rPr>
  </w:style>
  <w:style w:type="character" w:customStyle="1" w:styleId="CommentTextChar2">
    <w:name w:val="Comment Text Char2"/>
    <w:basedOn w:val="DefaultParagraphFont"/>
    <w:uiPriority w:val="99"/>
    <w:semiHidden/>
    <w:rsid w:val="00220FCC"/>
    <w:rPr>
      <w:rFonts w:ascii="CG Times (WN)" w:eastAsia="Calibri" w:hAnsi="CG Times (WN)" w:cs="Times New Roman"/>
      <w:sz w:val="20"/>
      <w:szCs w:val="20"/>
      <w:lang w:eastAsia="en-IL" w:bidi="ar-SA"/>
    </w:rPr>
  </w:style>
  <w:style w:type="paragraph" w:styleId="TOC1">
    <w:name w:val="toc 1"/>
    <w:basedOn w:val="Normal"/>
    <w:next w:val="Normal"/>
    <w:uiPriority w:val="99"/>
    <w:rsid w:val="00220FCC"/>
    <w:pPr>
      <w:tabs>
        <w:tab w:val="right" w:leader="dot" w:pos="9350"/>
      </w:tabs>
      <w:spacing w:after="0" w:line="240" w:lineRule="auto"/>
    </w:pPr>
  </w:style>
  <w:style w:type="paragraph" w:styleId="TOC3">
    <w:name w:val="toc 3"/>
    <w:basedOn w:val="Normal"/>
    <w:next w:val="Normal"/>
    <w:uiPriority w:val="99"/>
    <w:rsid w:val="00220FCC"/>
    <w:pPr>
      <w:ind w:left="440"/>
    </w:pPr>
  </w:style>
  <w:style w:type="paragraph" w:customStyle="1" w:styleId="10">
    <w:name w:val="正文1"/>
    <w:rsid w:val="00220FCC"/>
    <w:pPr>
      <w:suppressAutoHyphens/>
      <w:autoSpaceDN w:val="0"/>
      <w:spacing w:after="200" w:line="276" w:lineRule="auto"/>
      <w:textAlignment w:val="baseline"/>
    </w:pPr>
    <w:rPr>
      <w:rFonts w:ascii="CG Times (WN)" w:eastAsia="SimSun" w:hAnsi="CG Times (WN)" w:cs="Times New Roman"/>
      <w:lang w:bidi="ar-SA"/>
    </w:rPr>
  </w:style>
  <w:style w:type="paragraph" w:styleId="TOC4">
    <w:name w:val="toc 4"/>
    <w:basedOn w:val="Normal"/>
    <w:next w:val="Normal"/>
    <w:uiPriority w:val="99"/>
    <w:rsid w:val="00220FCC"/>
    <w:pPr>
      <w:spacing w:after="100" w:line="256" w:lineRule="auto"/>
      <w:ind w:left="660"/>
    </w:pPr>
    <w:rPr>
      <w:rFonts w:ascii="Calibri" w:eastAsia="Times New Roman" w:hAnsi="Calibri"/>
      <w:lang w:val="en-GB"/>
    </w:rPr>
  </w:style>
  <w:style w:type="paragraph" w:customStyle="1" w:styleId="00BodyText">
    <w:name w:val="00 BodyText"/>
    <w:basedOn w:val="Normal"/>
    <w:qFormat/>
    <w:rsid w:val="00220FCC"/>
    <w:pPr>
      <w:spacing w:after="220"/>
    </w:pPr>
    <w:rPr>
      <w:rFonts w:ascii="Arial" w:hAnsi="Arial"/>
    </w:rPr>
  </w:style>
  <w:style w:type="paragraph" w:styleId="BodyText">
    <w:name w:val="Body Text"/>
    <w:basedOn w:val="Normal"/>
    <w:link w:val="BodyTextChar1"/>
    <w:uiPriority w:val="99"/>
    <w:rsid w:val="00220FCC"/>
    <w:pPr>
      <w:overflowPunct w:val="0"/>
      <w:autoSpaceDE w:val="0"/>
      <w:spacing w:after="120" w:line="240" w:lineRule="auto"/>
      <w:textAlignment w:val="baseline"/>
    </w:pPr>
    <w:rPr>
      <w:rFonts w:ascii="Times New Roman" w:eastAsia="Times New Roman" w:hAnsi="Times New Roman" w:cstheme="minorBidi"/>
      <w:lang w:val="en-GB"/>
    </w:rPr>
  </w:style>
  <w:style w:type="character" w:customStyle="1" w:styleId="BodyTextChar2">
    <w:name w:val="Body Text Char2"/>
    <w:basedOn w:val="DefaultParagraphFont"/>
    <w:uiPriority w:val="99"/>
    <w:semiHidden/>
    <w:rsid w:val="00220FCC"/>
    <w:rPr>
      <w:rFonts w:ascii="CG Times (WN)" w:eastAsia="Calibri" w:hAnsi="CG Times (WN)" w:cs="Times New Roman"/>
      <w:lang w:eastAsia="en-IL" w:bidi="ar-SA"/>
    </w:rPr>
  </w:style>
  <w:style w:type="paragraph" w:styleId="List">
    <w:name w:val="List"/>
    <w:basedOn w:val="Normal"/>
    <w:uiPriority w:val="99"/>
    <w:rsid w:val="00220FCC"/>
    <w:pPr>
      <w:ind w:left="283" w:hanging="283"/>
      <w:contextualSpacing/>
    </w:pPr>
  </w:style>
  <w:style w:type="paragraph" w:customStyle="1" w:styleId="Index">
    <w:name w:val="Index"/>
    <w:basedOn w:val="Normal"/>
    <w:uiPriority w:val="99"/>
    <w:rsid w:val="00220FCC"/>
    <w:pPr>
      <w:suppressLineNumbers/>
    </w:pPr>
    <w:rPr>
      <w:rFonts w:cs="Lucida Sans"/>
    </w:rPr>
  </w:style>
  <w:style w:type="paragraph" w:styleId="DocumentMap">
    <w:name w:val="Document Map"/>
    <w:basedOn w:val="Normal"/>
    <w:link w:val="DocumentMapChar1"/>
    <w:uiPriority w:val="99"/>
    <w:rsid w:val="00220FCC"/>
    <w:rPr>
      <w:rFonts w:ascii="Tahoma" w:hAnsi="Tahoma" w:cs="Tahoma"/>
      <w:sz w:val="16"/>
      <w:szCs w:val="16"/>
    </w:rPr>
  </w:style>
  <w:style w:type="character" w:customStyle="1" w:styleId="DocumentMapChar2">
    <w:name w:val="Document Map Char2"/>
    <w:basedOn w:val="DefaultParagraphFont"/>
    <w:uiPriority w:val="99"/>
    <w:semiHidden/>
    <w:rsid w:val="00220FCC"/>
    <w:rPr>
      <w:rFonts w:ascii="Segoe UI" w:eastAsia="Calibri" w:hAnsi="Segoe UI" w:cs="Segoe UI"/>
      <w:sz w:val="16"/>
      <w:szCs w:val="16"/>
      <w:lang w:eastAsia="en-IL" w:bidi="ar-SA"/>
    </w:rPr>
  </w:style>
  <w:style w:type="paragraph" w:styleId="Header">
    <w:name w:val="header"/>
    <w:basedOn w:val="Normal"/>
    <w:link w:val="HeaderChar"/>
    <w:uiPriority w:val="99"/>
    <w:rsid w:val="00220FCC"/>
    <w:pPr>
      <w:tabs>
        <w:tab w:val="center" w:pos="4153"/>
        <w:tab w:val="right" w:pos="8306"/>
      </w:tabs>
      <w:suppressAutoHyphens w:val="0"/>
      <w:spacing w:after="0" w:line="240" w:lineRule="auto"/>
    </w:pPr>
    <w:rPr>
      <w:rFonts w:asciiTheme="minorHAnsi" w:eastAsiaTheme="minorHAnsi" w:hAnsiTheme="minorHAnsi" w:cstheme="minorBidi"/>
      <w:lang w:val="en-GB" w:eastAsia="en-US" w:bidi="he-IL"/>
    </w:rPr>
  </w:style>
  <w:style w:type="character" w:customStyle="1" w:styleId="HeaderChar2">
    <w:name w:val="Header Char2"/>
    <w:basedOn w:val="DefaultParagraphFont"/>
    <w:uiPriority w:val="99"/>
    <w:semiHidden/>
    <w:rsid w:val="00220FCC"/>
    <w:rPr>
      <w:rFonts w:ascii="CG Times (WN)" w:eastAsia="Calibri" w:hAnsi="CG Times (WN)" w:cs="Times New Roman"/>
      <w:lang w:eastAsia="en-IL" w:bidi="ar-SA"/>
    </w:rPr>
  </w:style>
  <w:style w:type="paragraph" w:customStyle="1" w:styleId="B1">
    <w:name w:val="B1"/>
    <w:basedOn w:val="List"/>
    <w:uiPriority w:val="99"/>
    <w:rsid w:val="00220FCC"/>
    <w:pPr>
      <w:overflowPunct w:val="0"/>
      <w:autoSpaceDE w:val="0"/>
      <w:spacing w:after="180" w:line="240" w:lineRule="auto"/>
      <w:ind w:left="568" w:hanging="284"/>
      <w:textAlignment w:val="baseline"/>
    </w:pPr>
    <w:rPr>
      <w:rFonts w:ascii="Arial" w:eastAsia="SimSun" w:hAnsi="Arial" w:cs="Arial"/>
      <w:sz w:val="20"/>
      <w:szCs w:val="20"/>
      <w:lang w:val="en-GB"/>
    </w:rPr>
  </w:style>
  <w:style w:type="paragraph" w:styleId="Caption">
    <w:name w:val="caption"/>
    <w:basedOn w:val="Normal"/>
    <w:uiPriority w:val="99"/>
    <w:qFormat/>
    <w:rsid w:val="00220FCC"/>
    <w:pPr>
      <w:suppressLineNumbers/>
      <w:spacing w:before="120" w:after="120"/>
    </w:pPr>
    <w:rPr>
      <w:rFonts w:cs="Lucida Sans"/>
      <w:i/>
      <w:iCs/>
      <w:sz w:val="24"/>
      <w:szCs w:val="24"/>
    </w:rPr>
  </w:style>
  <w:style w:type="paragraph" w:styleId="BalloonText">
    <w:name w:val="Balloon Text"/>
    <w:basedOn w:val="Normal"/>
    <w:link w:val="BalloonTextChar1"/>
    <w:uiPriority w:val="99"/>
    <w:rsid w:val="00220FCC"/>
    <w:pPr>
      <w:spacing w:after="0" w:line="240" w:lineRule="auto"/>
    </w:pPr>
    <w:rPr>
      <w:rFonts w:ascii="Segoe UI" w:hAnsi="Segoe UI" w:cs="Segoe UI"/>
      <w:sz w:val="18"/>
      <w:szCs w:val="18"/>
    </w:rPr>
  </w:style>
  <w:style w:type="character" w:customStyle="1" w:styleId="BalloonTextChar2">
    <w:name w:val="Balloon Text Char2"/>
    <w:basedOn w:val="DefaultParagraphFont"/>
    <w:uiPriority w:val="99"/>
    <w:semiHidden/>
    <w:rsid w:val="00220FCC"/>
    <w:rPr>
      <w:rFonts w:ascii="Segoe UI" w:eastAsia="Calibri" w:hAnsi="Segoe UI" w:cs="Segoe UI"/>
      <w:sz w:val="18"/>
      <w:szCs w:val="18"/>
      <w:lang w:eastAsia="en-IL" w:bidi="ar-SA"/>
    </w:rPr>
  </w:style>
  <w:style w:type="paragraph" w:styleId="CommentSubject">
    <w:name w:val="annotation subject"/>
    <w:basedOn w:val="CommentText"/>
    <w:next w:val="CommentText"/>
    <w:link w:val="CommentSubjectChar1"/>
    <w:uiPriority w:val="99"/>
    <w:rsid w:val="00220FCC"/>
    <w:rPr>
      <w:b/>
      <w:bCs/>
    </w:rPr>
  </w:style>
  <w:style w:type="character" w:customStyle="1" w:styleId="CommentSubjectChar2">
    <w:name w:val="Comment Subject Char2"/>
    <w:basedOn w:val="CommentTextChar2"/>
    <w:uiPriority w:val="99"/>
    <w:semiHidden/>
    <w:rsid w:val="00220FCC"/>
    <w:rPr>
      <w:rFonts w:ascii="CG Times (WN)" w:eastAsia="Calibri" w:hAnsi="CG Times (WN)" w:cs="Times New Roman"/>
      <w:b/>
      <w:bCs/>
      <w:sz w:val="20"/>
      <w:szCs w:val="20"/>
      <w:lang w:eastAsia="en-IL" w:bidi="ar-SA"/>
    </w:rPr>
  </w:style>
  <w:style w:type="paragraph" w:styleId="TOC2">
    <w:name w:val="toc 2"/>
    <w:basedOn w:val="Normal"/>
    <w:next w:val="Normal"/>
    <w:uiPriority w:val="99"/>
    <w:rsid w:val="00220FCC"/>
    <w:pPr>
      <w:tabs>
        <w:tab w:val="right" w:leader="dot" w:pos="9350"/>
      </w:tabs>
      <w:spacing w:after="0" w:line="240" w:lineRule="auto"/>
      <w:ind w:left="216"/>
    </w:pPr>
  </w:style>
  <w:style w:type="paragraph" w:customStyle="1" w:styleId="TableContents">
    <w:name w:val="Table Contents"/>
    <w:basedOn w:val="Normal"/>
    <w:uiPriority w:val="99"/>
    <w:rsid w:val="00220FCC"/>
    <w:pPr>
      <w:suppressLineNumbers/>
    </w:pPr>
  </w:style>
  <w:style w:type="paragraph" w:styleId="PlainText">
    <w:name w:val="Plain Text"/>
    <w:basedOn w:val="Normal"/>
    <w:link w:val="PlainTextChar1"/>
    <w:uiPriority w:val="99"/>
    <w:rsid w:val="00220FCC"/>
    <w:rPr>
      <w:rFonts w:ascii="Courier New" w:hAnsi="Courier New" w:cs="Courier New"/>
    </w:rPr>
  </w:style>
  <w:style w:type="character" w:customStyle="1" w:styleId="PlainTextChar2">
    <w:name w:val="Plain Text Char2"/>
    <w:basedOn w:val="DefaultParagraphFont"/>
    <w:uiPriority w:val="99"/>
    <w:semiHidden/>
    <w:rsid w:val="00220FCC"/>
    <w:rPr>
      <w:rFonts w:ascii="Consolas" w:eastAsia="Calibri" w:hAnsi="Consolas" w:cs="Times New Roman"/>
      <w:sz w:val="21"/>
      <w:szCs w:val="21"/>
      <w:lang w:eastAsia="en-IL" w:bidi="ar-SA"/>
    </w:rPr>
  </w:style>
  <w:style w:type="paragraph" w:styleId="TOCHeading">
    <w:name w:val="TOC Heading"/>
    <w:basedOn w:val="Heading1"/>
    <w:next w:val="Normal"/>
    <w:uiPriority w:val="99"/>
    <w:qFormat/>
    <w:rsid w:val="00220FCC"/>
    <w:pPr>
      <w:keepLines/>
      <w:numPr>
        <w:numId w:val="0"/>
      </w:numPr>
      <w:tabs>
        <w:tab w:val="left" w:pos="0"/>
      </w:tabs>
      <w:spacing w:before="480" w:after="0"/>
    </w:pPr>
    <w:rPr>
      <w:rFonts w:ascii="Cambria" w:hAnsi="Cambria"/>
      <w:color w:val="365F91"/>
      <w:kern w:val="0"/>
      <w:sz w:val="28"/>
      <w:szCs w:val="28"/>
    </w:rPr>
  </w:style>
  <w:style w:type="paragraph" w:styleId="NoSpacing">
    <w:name w:val="No Spacing"/>
    <w:basedOn w:val="Normal"/>
    <w:uiPriority w:val="99"/>
    <w:qFormat/>
    <w:rsid w:val="00220FCC"/>
    <w:pPr>
      <w:spacing w:after="0" w:line="240" w:lineRule="auto"/>
    </w:pPr>
    <w:rPr>
      <w:lang w:val="en-GB"/>
    </w:rPr>
  </w:style>
  <w:style w:type="paragraph" w:styleId="NormalWeb">
    <w:name w:val="Normal (Web)"/>
    <w:basedOn w:val="Normal"/>
    <w:uiPriority w:val="99"/>
    <w:unhideWhenUsed/>
    <w:rsid w:val="00220FCC"/>
    <w:pPr>
      <w:spacing w:before="100" w:beforeAutospacing="1" w:after="100" w:afterAutospacing="1"/>
    </w:pPr>
    <w:rPr>
      <w:sz w:val="24"/>
      <w:lang w:eastAsia="zh-CN" w:bidi="he-IL"/>
    </w:rPr>
  </w:style>
  <w:style w:type="paragraph" w:customStyle="1" w:styleId="TAC">
    <w:name w:val="TAC"/>
    <w:basedOn w:val="TAL"/>
    <w:uiPriority w:val="99"/>
    <w:rsid w:val="00220FCC"/>
    <w:pPr>
      <w:jc w:val="center"/>
    </w:pPr>
    <w:rPr>
      <w:rFonts w:eastAsia="MS Mincho"/>
    </w:rPr>
  </w:style>
  <w:style w:type="paragraph" w:customStyle="1" w:styleId="CRCoverPage">
    <w:name w:val="CR Cover Page"/>
    <w:uiPriority w:val="99"/>
    <w:rsid w:val="00220FCC"/>
    <w:pPr>
      <w:suppressAutoHyphens/>
      <w:spacing w:after="120" w:line="240" w:lineRule="auto"/>
    </w:pPr>
    <w:rPr>
      <w:rFonts w:ascii="Arial" w:eastAsia="SimSun" w:hAnsi="Arial" w:cs="Arial"/>
      <w:sz w:val="20"/>
      <w:szCs w:val="20"/>
      <w:lang w:val="en-GB" w:eastAsia="zh-CN" w:bidi="ar-SA"/>
    </w:rPr>
  </w:style>
  <w:style w:type="paragraph" w:customStyle="1" w:styleId="B2">
    <w:name w:val="B2"/>
    <w:basedOn w:val="ListBullet2"/>
    <w:uiPriority w:val="99"/>
    <w:rsid w:val="00220FCC"/>
    <w:pPr>
      <w:overflowPunct w:val="0"/>
      <w:autoSpaceDE w:val="0"/>
      <w:spacing w:after="180" w:line="240" w:lineRule="auto"/>
      <w:ind w:left="851" w:hanging="284"/>
      <w:textAlignment w:val="baseline"/>
    </w:pPr>
    <w:rPr>
      <w:rFonts w:ascii="Arial" w:eastAsia="MS Mincho" w:hAnsi="Arial" w:cs="Arial"/>
      <w:sz w:val="20"/>
      <w:szCs w:val="20"/>
      <w:lang w:val="en-GB"/>
    </w:rPr>
  </w:style>
  <w:style w:type="paragraph" w:customStyle="1" w:styleId="Lignederfrence">
    <w:name w:val="Ligne de référence"/>
    <w:basedOn w:val="BodyText"/>
    <w:uiPriority w:val="99"/>
    <w:rsid w:val="00220FCC"/>
  </w:style>
  <w:style w:type="paragraph" w:customStyle="1" w:styleId="CharChar1CharCharCharCharCharCharCharChar">
    <w:name w:val="Char Char1 Char Char Char Char Char Char Char Char"/>
    <w:basedOn w:val="Normal"/>
    <w:uiPriority w:val="99"/>
    <w:rsid w:val="00220FCC"/>
    <w:pPr>
      <w:widowControl w:val="0"/>
      <w:spacing w:after="0" w:line="240" w:lineRule="auto"/>
      <w:jc w:val="both"/>
    </w:pPr>
    <w:rPr>
      <w:rFonts w:ascii="Times New Roman" w:eastAsia="SimSun" w:hAnsi="Times New Roman"/>
      <w:kern w:val="2"/>
      <w:sz w:val="21"/>
      <w:szCs w:val="24"/>
      <w:lang w:eastAsia="zh-CN"/>
    </w:rPr>
  </w:style>
  <w:style w:type="paragraph" w:customStyle="1" w:styleId="CharChar1CharCharCharCharCharCharCharChar0">
    <w:name w:val=" Char Char1 Char Char Char Char Char Char Char Char"/>
    <w:basedOn w:val="Normal"/>
    <w:rsid w:val="00220FCC"/>
    <w:pPr>
      <w:widowControl w:val="0"/>
      <w:spacing w:after="0" w:line="240" w:lineRule="auto"/>
      <w:jc w:val="both"/>
    </w:pPr>
    <w:rPr>
      <w:rFonts w:ascii="Times New Roman" w:eastAsia="SimSun" w:hAnsi="Times New Roman"/>
      <w:kern w:val="2"/>
      <w:sz w:val="21"/>
      <w:szCs w:val="24"/>
    </w:rPr>
  </w:style>
  <w:style w:type="paragraph" w:customStyle="1" w:styleId="TableHeading">
    <w:name w:val="Table Heading"/>
    <w:basedOn w:val="TableContents"/>
    <w:rsid w:val="00220FCC"/>
    <w:pPr>
      <w:jc w:val="center"/>
    </w:pPr>
    <w:rPr>
      <w:b/>
      <w:bCs/>
    </w:rPr>
  </w:style>
  <w:style w:type="paragraph" w:customStyle="1" w:styleId="Normal1">
    <w:name w:val="Normal1"/>
    <w:uiPriority w:val="99"/>
    <w:rsid w:val="00220FCC"/>
    <w:pPr>
      <w:spacing w:after="0" w:line="240" w:lineRule="auto"/>
      <w:jc w:val="both"/>
    </w:pPr>
    <w:rPr>
      <w:rFonts w:ascii="CG Times (WN)" w:eastAsia="SimSun" w:hAnsi="CG Times (WN)" w:cs="Times New Roman"/>
      <w:kern w:val="2"/>
      <w:sz w:val="21"/>
      <w:szCs w:val="21"/>
      <w:lang w:eastAsia="zh-CN" w:bidi="ar-SA"/>
    </w:rPr>
  </w:style>
  <w:style w:type="paragraph" w:customStyle="1" w:styleId="Heading">
    <w:name w:val="Heading"/>
    <w:basedOn w:val="Normal"/>
    <w:next w:val="BodyText"/>
    <w:uiPriority w:val="99"/>
    <w:rsid w:val="00220FCC"/>
    <w:pPr>
      <w:keepNext/>
      <w:spacing w:before="240" w:after="120"/>
    </w:pPr>
    <w:rPr>
      <w:rFonts w:ascii="Liberation Sans" w:eastAsia="Microsoft YaHei" w:hAnsi="Liberation Sans" w:cs="Lucida Sans"/>
      <w:sz w:val="28"/>
      <w:szCs w:val="28"/>
    </w:rPr>
  </w:style>
  <w:style w:type="paragraph" w:styleId="ListParagraph">
    <w:name w:val="List Paragraph"/>
    <w:basedOn w:val="Normal"/>
    <w:link w:val="ListParagraphChar"/>
    <w:uiPriority w:val="34"/>
    <w:qFormat/>
    <w:rsid w:val="00220FCC"/>
    <w:pPr>
      <w:ind w:left="708"/>
    </w:pPr>
    <w:rPr>
      <w:rFonts w:ascii="Calibri" w:hAnsi="Calibri" w:cstheme="minorBidi"/>
      <w:lang w:bidi="he-IL"/>
    </w:rPr>
  </w:style>
  <w:style w:type="table" w:styleId="TableGridLight">
    <w:name w:val="Grid Table Light"/>
    <w:basedOn w:val="TableNormal"/>
    <w:uiPriority w:val="40"/>
    <w:rsid w:val="00220FCC"/>
    <w:pPr>
      <w:spacing w:after="0" w:line="240" w:lineRule="auto"/>
    </w:pPr>
    <w:rPr>
      <w:rFonts w:ascii="CG Times (WN)" w:eastAsia="SimSun" w:hAnsi="CG Times (WN)" w:cs="Times New Roman"/>
      <w:sz w:val="20"/>
      <w:szCs w:val="20"/>
      <w:lang w:val="en-IL" w:eastAsia="en-I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220FCC"/>
    <w:pPr>
      <w:spacing w:after="0" w:line="240" w:lineRule="auto"/>
    </w:pPr>
    <w:rPr>
      <w:rFonts w:ascii="Times New Roman" w:eastAsia="SimSun" w:hAnsi="Times New Roman" w:cs="Times New Roman"/>
      <w:kern w:val="2"/>
      <w:sz w:val="20"/>
      <w:szCs w:val="20"/>
      <w:lang w:val="en-IL" w:eastAsia="zh-CN" w:bidi="ar-SA"/>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220FCC"/>
    <w:pPr>
      <w:spacing w:after="0" w:line="240" w:lineRule="auto"/>
    </w:pPr>
    <w:rPr>
      <w:rFonts w:ascii="CG Times (WN)" w:eastAsia="SimSun" w:hAnsi="CG Times (WN)" w:cs="Times New Roman"/>
      <w:sz w:val="20"/>
      <w:szCs w:val="20"/>
      <w:lang w:val="en-IL" w:eastAsia="en-IL"/>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
    <w:name w:val="正文"/>
    <w:rsid w:val="00220FCC"/>
    <w:pPr>
      <w:suppressAutoHyphens/>
      <w:autoSpaceDN w:val="0"/>
      <w:spacing w:after="200" w:line="276" w:lineRule="auto"/>
      <w:textAlignment w:val="baseline"/>
    </w:pPr>
    <w:rPr>
      <w:rFonts w:ascii="Calibri" w:eastAsia="SimSun" w:hAnsi="Calibri" w:cs="Times New Roman"/>
      <w:lang w:bidi="ar-SA"/>
    </w:rPr>
  </w:style>
  <w:style w:type="character" w:customStyle="1" w:styleId="a0">
    <w:name w:val="默认段落字体"/>
    <w:rsid w:val="0022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docs\R3-202542.zip" TargetMode="External"/><Relationship Id="rId18" Type="http://schemas.openxmlformats.org/officeDocument/2006/relationships/hyperlink" Target="docs\R3-203520.zip" TargetMode="External"/><Relationship Id="rId26" Type="http://schemas.openxmlformats.org/officeDocument/2006/relationships/hyperlink" Target="docs\R3-201229.zip" TargetMode="External"/><Relationship Id="rId39" Type="http://schemas.openxmlformats.org/officeDocument/2006/relationships/hyperlink" Target="docs\R3-203747.zip" TargetMode="External"/><Relationship Id="rId21" Type="http://schemas.openxmlformats.org/officeDocument/2006/relationships/hyperlink" Target="docs\R3-203559.zip" TargetMode="External"/><Relationship Id="rId34" Type="http://schemas.openxmlformats.org/officeDocument/2006/relationships/hyperlink" Target="docs\R3-203465.zip" TargetMode="External"/><Relationship Id="rId42" Type="http://schemas.openxmlformats.org/officeDocument/2006/relationships/hyperlink" Target="docs\R3-203638.zip" TargetMode="External"/><Relationship Id="rId7" Type="http://schemas.openxmlformats.org/officeDocument/2006/relationships/hyperlink" Target="docs\R3-203040.zip" TargetMode="External"/><Relationship Id="rId2" Type="http://schemas.openxmlformats.org/officeDocument/2006/relationships/styles" Target="styles.xml"/><Relationship Id="rId16" Type="http://schemas.openxmlformats.org/officeDocument/2006/relationships/hyperlink" Target="docs\R3-203240.zip" TargetMode="External"/><Relationship Id="rId20" Type="http://schemas.openxmlformats.org/officeDocument/2006/relationships/hyperlink" Target="docs\R3-203558.zip" TargetMode="External"/><Relationship Id="rId29" Type="http://schemas.openxmlformats.org/officeDocument/2006/relationships/hyperlink" Target="docs\R3-202847.zip" TargetMode="External"/><Relationship Id="rId41" Type="http://schemas.openxmlformats.org/officeDocument/2006/relationships/hyperlink" Target="docs\R3-203751.zip" TargetMode="External"/><Relationship Id="rId1" Type="http://schemas.openxmlformats.org/officeDocument/2006/relationships/numbering" Target="numbering.xml"/><Relationship Id="rId6" Type="http://schemas.openxmlformats.org/officeDocument/2006/relationships/hyperlink" Target="docs\R3-203038.zip" TargetMode="External"/><Relationship Id="rId11" Type="http://schemas.openxmlformats.org/officeDocument/2006/relationships/hyperlink" Target="docs\R3-203046.zip" TargetMode="External"/><Relationship Id="rId24" Type="http://schemas.openxmlformats.org/officeDocument/2006/relationships/hyperlink" Target="https://www.3gpp.org/ftp/tsg_ran/WG3_Iu/TSGR3_105/Docs/R3-194745.zip" TargetMode="External"/><Relationship Id="rId32" Type="http://schemas.openxmlformats.org/officeDocument/2006/relationships/hyperlink" Target="docs\R3-202849.zip" TargetMode="External"/><Relationship Id="rId37" Type="http://schemas.openxmlformats.org/officeDocument/2006/relationships/hyperlink" Target="docs\R3-203745.zip" TargetMode="External"/><Relationship Id="rId40" Type="http://schemas.openxmlformats.org/officeDocument/2006/relationships/hyperlink" Target="docs\R3-203748.zip" TargetMode="External"/><Relationship Id="rId5" Type="http://schemas.openxmlformats.org/officeDocument/2006/relationships/hyperlink" Target="http://www.3gpp.org/ftp/tsg_ran/TSG_RAN/TSGR_85/Docs/RP-191723.zip" TargetMode="External"/><Relationship Id="rId15" Type="http://schemas.openxmlformats.org/officeDocument/2006/relationships/hyperlink" Target="docs\R3-203239.zip" TargetMode="External"/><Relationship Id="rId23" Type="http://schemas.openxmlformats.org/officeDocument/2006/relationships/hyperlink" Target="docs\R3-202543.zip" TargetMode="External"/><Relationship Id="rId28" Type="http://schemas.openxmlformats.org/officeDocument/2006/relationships/hyperlink" Target="docs\R3-202846.zip" TargetMode="External"/><Relationship Id="rId36" Type="http://schemas.openxmlformats.org/officeDocument/2006/relationships/hyperlink" Target="docs\R3-203467.zip" TargetMode="External"/><Relationship Id="rId10" Type="http://schemas.openxmlformats.org/officeDocument/2006/relationships/hyperlink" Target="docs\R3-203045.zip" TargetMode="External"/><Relationship Id="rId19" Type="http://schemas.openxmlformats.org/officeDocument/2006/relationships/hyperlink" Target="docs\R3-203521.zip" TargetMode="External"/><Relationship Id="rId31" Type="http://schemas.openxmlformats.org/officeDocument/2006/relationships/hyperlink" Target="docs\R3-202334.zi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docs\R3-203044.zip" TargetMode="External"/><Relationship Id="rId14" Type="http://schemas.openxmlformats.org/officeDocument/2006/relationships/hyperlink" Target="docs\R3-203157.zip" TargetMode="External"/><Relationship Id="rId22" Type="http://schemas.openxmlformats.org/officeDocument/2006/relationships/hyperlink" Target="docs\R3-203707.zip" TargetMode="External"/><Relationship Id="rId27" Type="http://schemas.openxmlformats.org/officeDocument/2006/relationships/hyperlink" Target="docs\R3-201195.zip" TargetMode="External"/><Relationship Id="rId30" Type="http://schemas.openxmlformats.org/officeDocument/2006/relationships/hyperlink" Target="docs\R3-202848.zip" TargetMode="External"/><Relationship Id="rId35" Type="http://schemas.openxmlformats.org/officeDocument/2006/relationships/hyperlink" Target="docs\R3-203466.zip" TargetMode="External"/><Relationship Id="rId43" Type="http://schemas.openxmlformats.org/officeDocument/2006/relationships/fontTable" Target="fontTable.xml"/><Relationship Id="rId8" Type="http://schemas.openxmlformats.org/officeDocument/2006/relationships/hyperlink" Target="docs\R3-203043.zip" TargetMode="External"/><Relationship Id="rId3" Type="http://schemas.openxmlformats.org/officeDocument/2006/relationships/settings" Target="settings.xml"/><Relationship Id="rId12" Type="http://schemas.openxmlformats.org/officeDocument/2006/relationships/hyperlink" Target="docs\R3-203557.zip" TargetMode="External"/><Relationship Id="rId17" Type="http://schemas.openxmlformats.org/officeDocument/2006/relationships/hyperlink" Target="docs\R3-203470.zip" TargetMode="External"/><Relationship Id="rId25" Type="http://schemas.openxmlformats.org/officeDocument/2006/relationships/hyperlink" Target="https://www.3gpp.org/ftp/tsg_ran/WG3_Iu/TSGR3_105bis/Docs/R3-196102.zip" TargetMode="External"/><Relationship Id="rId33" Type="http://schemas.openxmlformats.org/officeDocument/2006/relationships/hyperlink" Target="docs\R3-203464.zip" TargetMode="External"/><Relationship Id="rId38" Type="http://schemas.openxmlformats.org/officeDocument/2006/relationships/hyperlink" Target="docs\R3-2037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1560</Words>
  <Characters>8897</Characters>
  <Application>Microsoft Office Word</Application>
  <DocSecurity>0</DocSecurity>
  <Lines>74</Lines>
  <Paragraphs>20</Paragraphs>
  <ScaleCrop>false</ScaleCrop>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Sirotkin</dc:creator>
  <cp:keywords/>
  <dc:description/>
  <cp:lastModifiedBy>Sasha Sirotkin</cp:lastModifiedBy>
  <cp:revision>2</cp:revision>
  <dcterms:created xsi:type="dcterms:W3CDTF">2020-05-28T10:45:00Z</dcterms:created>
  <dcterms:modified xsi:type="dcterms:W3CDTF">2020-05-28T11:12:00Z</dcterms:modified>
</cp:coreProperties>
</file>