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D1" w:rsidRPr="004A1E04" w:rsidRDefault="00AE1C36" w:rsidP="00607B54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color w:val="000000" w:themeColor="text1"/>
          <w:kern w:val="0"/>
          <w:sz w:val="24"/>
          <w:lang w:val="en-GB"/>
        </w:rPr>
      </w:pPr>
      <w:r w:rsidRPr="004A1E04">
        <w:rPr>
          <w:rFonts w:eastAsia="MS Mincho"/>
          <w:b/>
          <w:color w:val="000000" w:themeColor="text1"/>
          <w:kern w:val="0"/>
          <w:sz w:val="24"/>
          <w:lang w:val="en-GB"/>
        </w:rPr>
        <w:t>3GPP TSG-RAN WG2 NR Ad</w:t>
      </w:r>
      <w:r w:rsidR="004A1E0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 xml:space="preserve"> </w:t>
      </w:r>
      <w:r w:rsidR="00141449" w:rsidRPr="004A1E04">
        <w:rPr>
          <w:rFonts w:eastAsia="MS Mincho"/>
          <w:b/>
          <w:color w:val="000000" w:themeColor="text1"/>
          <w:kern w:val="0"/>
          <w:sz w:val="24"/>
          <w:lang w:val="en-GB"/>
        </w:rPr>
        <w:t>Hoc</w:t>
      </w:r>
      <w:r w:rsidR="004A1E0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 xml:space="preserve">   </w:t>
      </w:r>
      <w:r w:rsidR="004A1E04" w:rsidRPr="004A1E0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 xml:space="preserve">                          </w:t>
      </w:r>
      <w:r w:rsidR="008A5ED1" w:rsidRPr="004A1E04">
        <w:rPr>
          <w:rFonts w:eastAsia="MS Mincho"/>
          <w:b/>
          <w:color w:val="000000" w:themeColor="text1"/>
          <w:kern w:val="0"/>
          <w:sz w:val="24"/>
          <w:lang w:val="en-GB"/>
        </w:rPr>
        <w:t>R2-17</w:t>
      </w:r>
      <w:r w:rsidR="00924A01" w:rsidRPr="004A1E0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>06755</w:t>
      </w:r>
    </w:p>
    <w:p w:rsidR="00141449" w:rsidRPr="004A1E04" w:rsidRDefault="00141449" w:rsidP="00141449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color w:val="000000" w:themeColor="text1"/>
          <w:kern w:val="0"/>
          <w:sz w:val="24"/>
          <w:lang w:val="en-GB"/>
        </w:rPr>
      </w:pPr>
      <w:r w:rsidRPr="004A1E04">
        <w:rPr>
          <w:rFonts w:eastAsiaTheme="minorEastAsia"/>
          <w:b/>
          <w:color w:val="000000" w:themeColor="text1"/>
          <w:kern w:val="0"/>
          <w:sz w:val="24"/>
          <w:lang w:val="en-GB"/>
        </w:rPr>
        <w:t>Qingdao, China</w:t>
      </w:r>
      <w:r w:rsidR="00A22963" w:rsidRPr="004A1E0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>,</w:t>
      </w:r>
      <w:r w:rsidRPr="004A1E04">
        <w:rPr>
          <w:rFonts w:eastAsiaTheme="minorEastAsia"/>
          <w:b/>
          <w:color w:val="000000" w:themeColor="text1"/>
          <w:kern w:val="0"/>
          <w:sz w:val="24"/>
          <w:lang w:val="en-GB"/>
        </w:rPr>
        <w:t xml:space="preserve"> 27th – </w:t>
      </w:r>
      <w:r w:rsidRPr="004A1E04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>29</w:t>
      </w:r>
      <w:r w:rsidRPr="004A1E04">
        <w:rPr>
          <w:rFonts w:eastAsiaTheme="minorEastAsia"/>
          <w:b/>
          <w:color w:val="000000" w:themeColor="text1"/>
          <w:kern w:val="0"/>
          <w:sz w:val="24"/>
          <w:lang w:val="en-GB"/>
        </w:rPr>
        <w:t>th June 2017</w:t>
      </w:r>
    </w:p>
    <w:p w:rsidR="008A5ED1" w:rsidRPr="004A1E04" w:rsidRDefault="008A5ED1" w:rsidP="008A5ED1">
      <w:pPr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color w:val="000000" w:themeColor="text1"/>
          <w:kern w:val="0"/>
          <w:sz w:val="24"/>
          <w:lang w:val="en-GB"/>
        </w:rPr>
      </w:pPr>
    </w:p>
    <w:p w:rsidR="008A5ED1" w:rsidRPr="004A1E04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4A1E04">
        <w:rPr>
          <w:color w:val="000000" w:themeColor="text1"/>
          <w:lang w:val="en-US"/>
        </w:rPr>
        <w:t xml:space="preserve">Source: </w:t>
      </w:r>
      <w:r w:rsidRPr="004A1E04">
        <w:rPr>
          <w:color w:val="000000" w:themeColor="text1"/>
          <w:lang w:val="en-US"/>
        </w:rPr>
        <w:tab/>
      </w:r>
      <w:bookmarkStart w:id="0" w:name="OLE_LINK2"/>
      <w:bookmarkStart w:id="1" w:name="OLE_LINK3"/>
      <w:r w:rsidRPr="004A1E04">
        <w:rPr>
          <w:color w:val="000000" w:themeColor="text1"/>
          <w:lang w:val="en-US"/>
        </w:rPr>
        <w:t>Potevio</w:t>
      </w:r>
      <w:bookmarkEnd w:id="0"/>
      <w:bookmarkEnd w:id="1"/>
    </w:p>
    <w:p w:rsidR="008A5ED1" w:rsidRPr="004A1E04" w:rsidRDefault="008A5ED1" w:rsidP="008A5ED1">
      <w:pPr>
        <w:pStyle w:val="3GPPHeader"/>
        <w:spacing w:after="0"/>
        <w:ind w:left="1706" w:hangingChars="708" w:hanging="1706"/>
        <w:rPr>
          <w:color w:val="000000" w:themeColor="text1"/>
        </w:rPr>
      </w:pPr>
      <w:bookmarkStart w:id="2" w:name="OLE_LINK9"/>
      <w:bookmarkStart w:id="3" w:name="OLE_LINK16"/>
      <w:r w:rsidRPr="004A1E04">
        <w:rPr>
          <w:color w:val="000000" w:themeColor="text1"/>
          <w:lang w:val="en-US"/>
        </w:rPr>
        <w:t xml:space="preserve">Title:  </w:t>
      </w:r>
      <w:r w:rsidRPr="004A1E04">
        <w:rPr>
          <w:color w:val="000000" w:themeColor="text1"/>
          <w:lang w:val="en-US"/>
        </w:rPr>
        <w:tab/>
      </w:r>
      <w:bookmarkStart w:id="4" w:name="OLE_LINK6"/>
      <w:bookmarkStart w:id="5" w:name="OLE_LINK17"/>
      <w:bookmarkStart w:id="6" w:name="OLE_LINK18"/>
      <w:bookmarkStart w:id="7" w:name="OLE_LINK4"/>
      <w:bookmarkStart w:id="8" w:name="OLE_LINK5"/>
      <w:r w:rsidRPr="004A1E04">
        <w:rPr>
          <w:color w:val="000000" w:themeColor="text1"/>
        </w:rPr>
        <w:t xml:space="preserve">Discussion on </w:t>
      </w:r>
      <w:bookmarkEnd w:id="4"/>
      <w:r w:rsidR="0013336B" w:rsidRPr="004A1E04">
        <w:rPr>
          <w:rFonts w:hint="eastAsia"/>
          <w:color w:val="000000" w:themeColor="text1"/>
        </w:rPr>
        <w:t xml:space="preserve">DRX enhancements </w:t>
      </w:r>
      <w:r w:rsidR="00480944" w:rsidRPr="004A1E04">
        <w:rPr>
          <w:rFonts w:hint="eastAsia"/>
          <w:color w:val="000000" w:themeColor="text1"/>
        </w:rPr>
        <w:t>for NR</w:t>
      </w:r>
      <w:bookmarkEnd w:id="5"/>
      <w:bookmarkEnd w:id="6"/>
    </w:p>
    <w:bookmarkEnd w:id="7"/>
    <w:bookmarkEnd w:id="8"/>
    <w:p w:rsidR="008A5ED1" w:rsidRPr="004A1E04" w:rsidRDefault="008A5ED1" w:rsidP="008A5ED1">
      <w:pPr>
        <w:pStyle w:val="3GPPHeader"/>
        <w:tabs>
          <w:tab w:val="clear" w:pos="1701"/>
          <w:tab w:val="left" w:pos="1695"/>
        </w:tabs>
        <w:spacing w:after="0"/>
        <w:rPr>
          <w:color w:val="000000" w:themeColor="text1"/>
          <w:lang w:val="en-US"/>
        </w:rPr>
      </w:pPr>
      <w:r w:rsidRPr="004A1E04">
        <w:rPr>
          <w:color w:val="000000" w:themeColor="text1"/>
          <w:lang w:val="en-US"/>
        </w:rPr>
        <w:t>Agenda Item:</w:t>
      </w:r>
      <w:r w:rsidRPr="004A1E04">
        <w:rPr>
          <w:color w:val="000000" w:themeColor="text1"/>
          <w:lang w:val="en-US"/>
        </w:rPr>
        <w:tab/>
      </w:r>
      <w:r w:rsidR="00483A71" w:rsidRPr="004A1E04">
        <w:rPr>
          <w:rFonts w:hint="eastAsia"/>
          <w:color w:val="000000" w:themeColor="text1"/>
          <w:lang w:val="en-US"/>
        </w:rPr>
        <w:t>10</w:t>
      </w:r>
      <w:r w:rsidRPr="004A1E04">
        <w:rPr>
          <w:color w:val="000000" w:themeColor="text1"/>
          <w:lang w:val="en-US"/>
        </w:rPr>
        <w:t>.</w:t>
      </w:r>
      <w:r w:rsidR="00483A71" w:rsidRPr="004A1E04">
        <w:rPr>
          <w:rFonts w:hint="eastAsia"/>
          <w:color w:val="000000" w:themeColor="text1"/>
          <w:lang w:val="en-US"/>
        </w:rPr>
        <w:t>3</w:t>
      </w:r>
      <w:r w:rsidRPr="004A1E04">
        <w:rPr>
          <w:color w:val="000000" w:themeColor="text1"/>
          <w:lang w:val="en-US"/>
        </w:rPr>
        <w:t>.</w:t>
      </w:r>
      <w:r w:rsidR="00483A71" w:rsidRPr="004A1E04">
        <w:rPr>
          <w:rFonts w:hint="eastAsia"/>
          <w:color w:val="000000" w:themeColor="text1"/>
          <w:lang w:val="en-US"/>
        </w:rPr>
        <w:t>1</w:t>
      </w:r>
      <w:r w:rsidRPr="004A1E04">
        <w:rPr>
          <w:color w:val="000000" w:themeColor="text1"/>
          <w:lang w:val="en-US"/>
        </w:rPr>
        <w:t>.</w:t>
      </w:r>
      <w:r w:rsidR="00B22F9F" w:rsidRPr="004A1E04">
        <w:rPr>
          <w:rFonts w:hint="eastAsia"/>
          <w:color w:val="000000" w:themeColor="text1"/>
          <w:lang w:val="en-US"/>
        </w:rPr>
        <w:t>10</w:t>
      </w:r>
    </w:p>
    <w:bookmarkEnd w:id="2"/>
    <w:bookmarkEnd w:id="3"/>
    <w:p w:rsidR="008A5ED1" w:rsidRPr="004A1E04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4A1E04">
        <w:rPr>
          <w:color w:val="000000" w:themeColor="text1"/>
        </w:rPr>
        <w:t>Document for:</w:t>
      </w:r>
      <w:r w:rsidRPr="004A1E04">
        <w:rPr>
          <w:color w:val="000000" w:themeColor="text1"/>
        </w:rPr>
        <w:tab/>
        <w:t>Discussion and Decision</w:t>
      </w:r>
    </w:p>
    <w:p w:rsidR="008A5ED1" w:rsidRPr="004A1E04" w:rsidRDefault="008A5ED1" w:rsidP="008A5ED1">
      <w:pPr>
        <w:pStyle w:val="1"/>
        <w:spacing w:before="480"/>
        <w:ind w:left="0" w:firstLine="0"/>
        <w:jc w:val="both"/>
        <w:rPr>
          <w:rFonts w:ascii="Times New Roman" w:eastAsia="宋体" w:hAnsi="Times New Roman"/>
          <w:color w:val="000000" w:themeColor="text1"/>
          <w:lang w:val="en-US" w:eastAsia="zh-CN"/>
        </w:rPr>
      </w:pPr>
      <w:r w:rsidRPr="004A1E04">
        <w:rPr>
          <w:rFonts w:ascii="Times New Roman" w:hAnsi="Times New Roman"/>
          <w:color w:val="000000" w:themeColor="text1"/>
          <w:lang w:val="en-US" w:eastAsia="ja-JP"/>
        </w:rPr>
        <w:t>Introduction</w:t>
      </w:r>
    </w:p>
    <w:p w:rsidR="0027382C" w:rsidRPr="004A1E04" w:rsidRDefault="0027382C" w:rsidP="0027382C">
      <w:pPr>
        <w:rPr>
          <w:color w:val="000000" w:themeColor="text1"/>
        </w:rPr>
      </w:pPr>
      <w:bookmarkStart w:id="9" w:name="OLE_LINK1"/>
      <w:r w:rsidRPr="004A1E04">
        <w:rPr>
          <w:color w:val="000000" w:themeColor="text1"/>
        </w:rPr>
        <w:t xml:space="preserve">In RAN2#95bis meeting, the following </w:t>
      </w:r>
      <w:r w:rsidR="00550549" w:rsidRPr="004A1E04">
        <w:rPr>
          <w:rFonts w:hint="eastAsia"/>
          <w:color w:val="000000" w:themeColor="text1"/>
        </w:rPr>
        <w:t xml:space="preserve">agreements </w:t>
      </w:r>
      <w:r w:rsidRPr="004A1E04">
        <w:rPr>
          <w:color w:val="000000" w:themeColor="text1"/>
        </w:rPr>
        <w:t>w</w:t>
      </w:r>
      <w:r w:rsidR="00550549" w:rsidRPr="004A1E04">
        <w:rPr>
          <w:rFonts w:hint="eastAsia"/>
          <w:color w:val="000000" w:themeColor="text1"/>
        </w:rPr>
        <w:t>ere</w:t>
      </w:r>
      <w:r w:rsidR="005659E5">
        <w:rPr>
          <w:rFonts w:hint="eastAsia"/>
          <w:color w:val="000000" w:themeColor="text1"/>
        </w:rPr>
        <w:t xml:space="preserve"> </w:t>
      </w:r>
      <w:r w:rsidR="00550549" w:rsidRPr="004A1E04">
        <w:rPr>
          <w:rFonts w:hint="eastAsia"/>
          <w:color w:val="000000" w:themeColor="text1"/>
        </w:rPr>
        <w:t>made</w:t>
      </w:r>
      <w:r w:rsidRPr="004A1E04">
        <w:rPr>
          <w:color w:val="000000" w:themeColor="text1"/>
        </w:rPr>
        <w:t>:</w:t>
      </w:r>
    </w:p>
    <w:p w:rsidR="00550549" w:rsidRPr="004A1E04" w:rsidRDefault="00550549" w:rsidP="00550549">
      <w:pPr>
        <w:rPr>
          <w:color w:val="000000" w:themeColor="text1"/>
        </w:rPr>
      </w:pPr>
    </w:p>
    <w:p w:rsidR="00550549" w:rsidRPr="004A1E04" w:rsidRDefault="00550549" w:rsidP="005505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b/>
          <w:color w:val="000000" w:themeColor="text1"/>
          <w:kern w:val="0"/>
          <w:sz w:val="20"/>
          <w:lang w:val="en-GB" w:eastAsia="en-GB"/>
        </w:rPr>
      </w:pPr>
      <w:r w:rsidRPr="004A1E04">
        <w:rPr>
          <w:rFonts w:eastAsia="MS Mincho"/>
          <w:b/>
          <w:color w:val="000000" w:themeColor="text1"/>
          <w:kern w:val="0"/>
          <w:sz w:val="20"/>
          <w:lang w:val="en-GB" w:eastAsia="en-GB"/>
        </w:rPr>
        <w:t xml:space="preserve">Agreements </w:t>
      </w:r>
    </w:p>
    <w:p w:rsidR="00550549" w:rsidRPr="004A1E04" w:rsidRDefault="00A22963" w:rsidP="005505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="00550549"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DRX enhancement is studied in NR in order to support multiple services with different requirements and/or numerologies.</w:t>
      </w:r>
    </w:p>
    <w:p w:rsidR="0027382C" w:rsidRPr="004A1E04" w:rsidRDefault="0027382C" w:rsidP="008A5ED1">
      <w:pPr>
        <w:rPr>
          <w:color w:val="000000" w:themeColor="text1"/>
          <w:lang w:val="en-GB"/>
        </w:rPr>
      </w:pPr>
    </w:p>
    <w:p w:rsidR="00D5589A" w:rsidRPr="004A1E04" w:rsidRDefault="00D5589A" w:rsidP="008A5ED1">
      <w:pPr>
        <w:rPr>
          <w:color w:val="000000" w:themeColor="text1"/>
        </w:rPr>
      </w:pPr>
      <w:r w:rsidRPr="004A1E04">
        <w:rPr>
          <w:color w:val="000000" w:themeColor="text1"/>
        </w:rPr>
        <w:t xml:space="preserve">In </w:t>
      </w:r>
      <w:r w:rsidR="00177A25" w:rsidRPr="004A1E04">
        <w:rPr>
          <w:color w:val="000000" w:themeColor="text1"/>
        </w:rPr>
        <w:t xml:space="preserve">RAN2 #97bis </w:t>
      </w:r>
      <w:r w:rsidRPr="004A1E04">
        <w:rPr>
          <w:color w:val="000000" w:themeColor="text1"/>
        </w:rPr>
        <w:t>meeting, some agreements were reached as follows:</w:t>
      </w:r>
    </w:p>
    <w:p w:rsidR="00177A25" w:rsidRPr="004A1E04" w:rsidRDefault="00177A25" w:rsidP="00177A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b/>
          <w:color w:val="000000" w:themeColor="text1"/>
          <w:kern w:val="0"/>
          <w:sz w:val="20"/>
          <w:lang w:val="en-GB" w:eastAsia="en-GB"/>
        </w:rPr>
      </w:pPr>
      <w:r w:rsidRPr="004A1E04">
        <w:rPr>
          <w:rFonts w:eastAsia="MS Mincho"/>
          <w:b/>
          <w:color w:val="000000" w:themeColor="text1"/>
          <w:kern w:val="0"/>
          <w:sz w:val="20"/>
          <w:lang w:val="en-GB" w:eastAsia="en-GB"/>
        </w:rPr>
        <w:t>Agreements on DRX</w:t>
      </w:r>
    </w:p>
    <w:p w:rsidR="0027382C" w:rsidRPr="004A1E04" w:rsidRDefault="0027382C" w:rsidP="002738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color w:val="000000" w:themeColor="text1"/>
          <w:kern w:val="0"/>
          <w:sz w:val="20"/>
          <w:lang w:val="en-GB" w:eastAsia="en-GB"/>
        </w:rPr>
      </w:pP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A MAC entity can be in one DRX state (i.e. single on/off time) at any given time. FFS if multiple configurations are supported.</w:t>
      </w:r>
    </w:p>
    <w:p w:rsidR="0027382C" w:rsidRPr="004A1E04" w:rsidRDefault="0027382C" w:rsidP="002738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color w:val="000000" w:themeColor="text1"/>
          <w:kern w:val="0"/>
          <w:sz w:val="20"/>
          <w:lang w:val="en-GB" w:eastAsia="en-GB"/>
        </w:rPr>
      </w:pP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ab/>
        <w:t xml:space="preserve">When MAC entity is awake it monitors “PDCCH” occasion </w:t>
      </w:r>
    </w:p>
    <w:p w:rsidR="00177A25" w:rsidRPr="004A1E04" w:rsidRDefault="0027382C" w:rsidP="002738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>-</w:t>
      </w:r>
      <w:r w:rsidRPr="004A1E04">
        <w:rPr>
          <w:rFonts w:eastAsia="MS Mincho"/>
          <w:color w:val="000000" w:themeColor="text1"/>
          <w:kern w:val="0"/>
          <w:sz w:val="20"/>
          <w:lang w:val="en-GB" w:eastAsia="en-GB"/>
        </w:rPr>
        <w:tab/>
        <w:t>In NR, a DRX configuration is described by at least the following configuration parameters: an on duration time, an inactivity time, a retransmission time, short DRX cycles, long DRX cycles</w:t>
      </w:r>
      <w:r w:rsidRPr="004A1E04">
        <w:rPr>
          <w:rFonts w:asciiTheme="minorEastAsia" w:eastAsiaTheme="minorEastAsia" w:hAnsiTheme="minorEastAsia" w:hint="eastAsia"/>
          <w:color w:val="000000" w:themeColor="text1"/>
          <w:kern w:val="0"/>
          <w:sz w:val="20"/>
          <w:lang w:val="en-GB"/>
        </w:rPr>
        <w:t>.</w:t>
      </w:r>
    </w:p>
    <w:p w:rsidR="00550549" w:rsidRPr="004A1E04" w:rsidRDefault="00550549" w:rsidP="008A5ED1">
      <w:pPr>
        <w:rPr>
          <w:color w:val="000000" w:themeColor="text1"/>
        </w:rPr>
      </w:pPr>
    </w:p>
    <w:p w:rsidR="008A5ED1" w:rsidRPr="004A1E04" w:rsidRDefault="008A5ED1" w:rsidP="008A5ED1">
      <w:pPr>
        <w:rPr>
          <w:color w:val="000000" w:themeColor="text1"/>
        </w:rPr>
      </w:pPr>
      <w:r w:rsidRPr="004A1E04">
        <w:rPr>
          <w:color w:val="000000" w:themeColor="text1"/>
        </w:rPr>
        <w:t xml:space="preserve">In this contribution, we discuss </w:t>
      </w:r>
      <w:r w:rsidR="00AE1C36" w:rsidRPr="004A1E04">
        <w:rPr>
          <w:rFonts w:hint="eastAsia"/>
          <w:color w:val="000000" w:themeColor="text1"/>
        </w:rPr>
        <w:t xml:space="preserve">the </w:t>
      </w:r>
      <w:r w:rsidR="00745B1E" w:rsidRPr="004A1E04">
        <w:rPr>
          <w:rFonts w:hint="eastAsia"/>
          <w:color w:val="000000" w:themeColor="text1"/>
        </w:rPr>
        <w:t xml:space="preserve">multiple DRX </w:t>
      </w:r>
      <w:r w:rsidR="00745B1E" w:rsidRPr="004A1E04">
        <w:rPr>
          <w:color w:val="000000" w:themeColor="text1"/>
        </w:rPr>
        <w:t>configuration</w:t>
      </w:r>
      <w:r w:rsidR="00EC0DEF" w:rsidRPr="004A1E04">
        <w:rPr>
          <w:rFonts w:hint="eastAsia"/>
          <w:color w:val="000000" w:themeColor="text1"/>
        </w:rPr>
        <w:t>s</w:t>
      </w:r>
      <w:r w:rsidR="00106F98">
        <w:rPr>
          <w:rFonts w:hint="eastAsia"/>
          <w:color w:val="000000" w:themeColor="text1"/>
        </w:rPr>
        <w:t xml:space="preserve"> </w:t>
      </w:r>
      <w:r w:rsidR="00EC0DEF" w:rsidRPr="004A1E04">
        <w:rPr>
          <w:rFonts w:hint="eastAsia"/>
          <w:color w:val="000000" w:themeColor="text1"/>
        </w:rPr>
        <w:t xml:space="preserve">related issues </w:t>
      </w:r>
      <w:r w:rsidR="00745B1E" w:rsidRPr="004A1E04">
        <w:rPr>
          <w:rFonts w:hint="eastAsia"/>
          <w:color w:val="000000" w:themeColor="text1"/>
        </w:rPr>
        <w:t xml:space="preserve">and </w:t>
      </w:r>
      <w:r w:rsidR="00EC0DEF" w:rsidRPr="004A1E04">
        <w:rPr>
          <w:rFonts w:hint="eastAsia"/>
          <w:color w:val="000000" w:themeColor="text1"/>
        </w:rPr>
        <w:t>analyze w</w:t>
      </w:r>
      <w:r w:rsidR="00EC0DEF" w:rsidRPr="004A1E04">
        <w:rPr>
          <w:color w:val="000000" w:themeColor="text1"/>
        </w:rPr>
        <w:t>hether one or more than one DRX configuration can be active at a time</w:t>
      </w:r>
      <w:r w:rsidR="00EC0DEF" w:rsidRPr="004A1E04">
        <w:rPr>
          <w:rFonts w:hint="eastAsia"/>
          <w:color w:val="000000" w:themeColor="text1"/>
        </w:rPr>
        <w:t xml:space="preserve">. </w:t>
      </w:r>
      <w:r w:rsidR="00EC0DEF" w:rsidRPr="004A1E04">
        <w:rPr>
          <w:color w:val="000000" w:themeColor="text1"/>
        </w:rPr>
        <w:t>W</w:t>
      </w:r>
      <w:r w:rsidR="00EC0DEF" w:rsidRPr="004A1E04">
        <w:rPr>
          <w:rFonts w:hint="eastAsia"/>
          <w:color w:val="000000" w:themeColor="text1"/>
        </w:rPr>
        <w:t xml:space="preserve">e also give some </w:t>
      </w:r>
      <w:r w:rsidR="00EC0DEF" w:rsidRPr="004A1E04">
        <w:rPr>
          <w:color w:val="000000" w:themeColor="text1"/>
        </w:rPr>
        <w:t>consideration</w:t>
      </w:r>
      <w:r w:rsidR="00EC0DEF" w:rsidRPr="004A1E04">
        <w:rPr>
          <w:rFonts w:hint="eastAsia"/>
          <w:color w:val="000000" w:themeColor="text1"/>
        </w:rPr>
        <w:t xml:space="preserve"> on </w:t>
      </w:r>
      <w:r w:rsidR="004E4FA9" w:rsidRPr="004A1E04">
        <w:rPr>
          <w:rFonts w:hint="eastAsia"/>
          <w:color w:val="000000" w:themeColor="text1"/>
        </w:rPr>
        <w:t>the power saving aspect for DRX in NR.</w:t>
      </w:r>
    </w:p>
    <w:bookmarkEnd w:id="9"/>
    <w:p w:rsidR="00670FF3" w:rsidRPr="004A1E04" w:rsidRDefault="008A5ED1" w:rsidP="00670FF3">
      <w:pPr>
        <w:pStyle w:val="1"/>
        <w:rPr>
          <w:rFonts w:ascii="Times New Roman" w:eastAsia="宋体" w:hAnsi="Times New Roman"/>
          <w:color w:val="000000" w:themeColor="text1"/>
          <w:lang w:eastAsia="zh-CN"/>
        </w:rPr>
      </w:pPr>
      <w:r w:rsidRPr="004A1E04">
        <w:rPr>
          <w:rFonts w:ascii="Times New Roman" w:eastAsia="宋体" w:hAnsi="Times New Roman"/>
          <w:color w:val="000000" w:themeColor="text1"/>
          <w:lang w:eastAsia="zh-CN"/>
        </w:rPr>
        <w:t>Discussion</w:t>
      </w:r>
    </w:p>
    <w:p w:rsidR="004C4E44" w:rsidRPr="004A1E04" w:rsidRDefault="004C4E44" w:rsidP="008A5ED1">
      <w:pPr>
        <w:rPr>
          <w:color w:val="000000" w:themeColor="text1"/>
        </w:rPr>
      </w:pPr>
      <w:r w:rsidRPr="004A1E04">
        <w:rPr>
          <w:color w:val="000000" w:themeColor="text1"/>
        </w:rPr>
        <w:t>I</w:t>
      </w:r>
      <w:r w:rsidRPr="004A1E04">
        <w:rPr>
          <w:rFonts w:hint="eastAsia"/>
          <w:color w:val="000000" w:themeColor="text1"/>
        </w:rPr>
        <w:t xml:space="preserve">n </w:t>
      </w:r>
      <w:r w:rsidR="002F50F1" w:rsidRPr="004A1E04">
        <w:rPr>
          <w:color w:val="000000" w:themeColor="text1"/>
        </w:rPr>
        <w:t>RAN2 #9</w:t>
      </w:r>
      <w:r w:rsidR="002F50F1" w:rsidRPr="004A1E04">
        <w:rPr>
          <w:rFonts w:hint="eastAsia"/>
          <w:color w:val="000000" w:themeColor="text1"/>
        </w:rPr>
        <w:t>8</w:t>
      </w:r>
      <w:r w:rsidRPr="004A1E04">
        <w:rPr>
          <w:rFonts w:hint="eastAsia"/>
          <w:color w:val="000000" w:themeColor="text1"/>
        </w:rPr>
        <w:t xml:space="preserve">, </w:t>
      </w:r>
      <w:r w:rsidR="002F50F1" w:rsidRPr="004A1E04">
        <w:rPr>
          <w:rFonts w:hint="eastAsia"/>
          <w:color w:val="000000" w:themeColor="text1"/>
        </w:rPr>
        <w:t xml:space="preserve">two major issues related to the DRX configuration </w:t>
      </w:r>
      <w:r w:rsidR="00D852E8" w:rsidRPr="004A1E04">
        <w:rPr>
          <w:rFonts w:hint="eastAsia"/>
          <w:color w:val="000000" w:themeColor="text1"/>
        </w:rPr>
        <w:t xml:space="preserve">enhancements </w:t>
      </w:r>
      <w:r w:rsidR="002C7F35" w:rsidRPr="004A1E04">
        <w:rPr>
          <w:rFonts w:hint="eastAsia"/>
          <w:color w:val="000000" w:themeColor="text1"/>
        </w:rPr>
        <w:t>were</w:t>
      </w:r>
      <w:r w:rsidR="002F50F1" w:rsidRPr="004A1E04">
        <w:rPr>
          <w:rFonts w:hint="eastAsia"/>
          <w:color w:val="000000" w:themeColor="text1"/>
        </w:rPr>
        <w:t xml:space="preserve"> extensively discussed</w:t>
      </w:r>
      <w:r w:rsidR="002C7F35" w:rsidRPr="004A1E04">
        <w:rPr>
          <w:rFonts w:hint="eastAsia"/>
          <w:color w:val="000000" w:themeColor="text1"/>
        </w:rPr>
        <w:t xml:space="preserve"> and no agreements were reached</w:t>
      </w:r>
      <w:r w:rsidR="002F50F1" w:rsidRPr="004A1E04">
        <w:rPr>
          <w:rFonts w:hint="eastAsia"/>
          <w:color w:val="000000" w:themeColor="text1"/>
        </w:rPr>
        <w:t xml:space="preserve">. </w:t>
      </w:r>
      <w:r w:rsidR="002C7F35" w:rsidRPr="004A1E04">
        <w:rPr>
          <w:rFonts w:hint="eastAsia"/>
          <w:color w:val="000000" w:themeColor="text1"/>
        </w:rPr>
        <w:t>One of th</w:t>
      </w:r>
      <w:r w:rsidR="00924A01" w:rsidRPr="004A1E04">
        <w:rPr>
          <w:rFonts w:hint="eastAsia"/>
          <w:color w:val="000000" w:themeColor="text1"/>
        </w:rPr>
        <w:t>o</w:t>
      </w:r>
      <w:r w:rsidR="002C7F35" w:rsidRPr="004A1E04">
        <w:rPr>
          <w:rFonts w:hint="eastAsia"/>
          <w:color w:val="000000" w:themeColor="text1"/>
        </w:rPr>
        <w:t>se</w:t>
      </w:r>
      <w:r w:rsidR="00106F98">
        <w:rPr>
          <w:rFonts w:hint="eastAsia"/>
          <w:color w:val="000000" w:themeColor="text1"/>
        </w:rPr>
        <w:t xml:space="preserve"> </w:t>
      </w:r>
      <w:r w:rsidR="002C7F35" w:rsidRPr="004A1E04">
        <w:rPr>
          <w:rFonts w:hint="eastAsia"/>
          <w:color w:val="000000" w:themeColor="text1"/>
        </w:rPr>
        <w:t xml:space="preserve">questions </w:t>
      </w:r>
      <w:r w:rsidR="002F50F1" w:rsidRPr="004A1E04">
        <w:rPr>
          <w:rFonts w:hint="eastAsia"/>
          <w:color w:val="000000" w:themeColor="text1"/>
        </w:rPr>
        <w:t xml:space="preserve">is </w:t>
      </w:r>
      <w:bookmarkStart w:id="10" w:name="_GoBack"/>
      <w:bookmarkEnd w:id="10"/>
      <w:r w:rsidR="00924A01" w:rsidRPr="004A1E04">
        <w:rPr>
          <w:rFonts w:hint="eastAsia"/>
          <w:color w:val="000000" w:themeColor="text1"/>
        </w:rPr>
        <w:t>whether</w:t>
      </w:r>
      <w:r w:rsidR="00106F98">
        <w:rPr>
          <w:rFonts w:hint="eastAsia"/>
          <w:color w:val="000000" w:themeColor="text1"/>
        </w:rPr>
        <w:t xml:space="preserve"> </w:t>
      </w:r>
      <w:r w:rsidR="002F50F1" w:rsidRPr="004A1E04">
        <w:rPr>
          <w:color w:val="000000" w:themeColor="text1"/>
        </w:rPr>
        <w:t>multiple DRX parameters</w:t>
      </w:r>
      <w:r w:rsidR="002F50F1" w:rsidRPr="004A1E04">
        <w:rPr>
          <w:rFonts w:hint="eastAsia"/>
          <w:color w:val="000000" w:themeColor="text1"/>
        </w:rPr>
        <w:t xml:space="preserve"> should be configured for a </w:t>
      </w:r>
      <w:r w:rsidR="00924A01" w:rsidRPr="004A1E04">
        <w:rPr>
          <w:color w:val="000000" w:themeColor="text1"/>
        </w:rPr>
        <w:t>UE</w:t>
      </w:r>
      <w:r w:rsidR="002F50F1" w:rsidRPr="004A1E04">
        <w:rPr>
          <w:rFonts w:hint="eastAsia"/>
          <w:color w:val="000000" w:themeColor="text1"/>
        </w:rPr>
        <w:t xml:space="preserve"> and the </w:t>
      </w:r>
      <w:r w:rsidR="002C7F35" w:rsidRPr="004A1E04">
        <w:rPr>
          <w:rFonts w:hint="eastAsia"/>
          <w:color w:val="000000" w:themeColor="text1"/>
        </w:rPr>
        <w:t>other</w:t>
      </w:r>
      <w:r w:rsidR="002F50F1" w:rsidRPr="004A1E04">
        <w:rPr>
          <w:rFonts w:hint="eastAsia"/>
          <w:color w:val="000000" w:themeColor="text1"/>
        </w:rPr>
        <w:t xml:space="preserve"> question is that </w:t>
      </w:r>
      <w:r w:rsidR="002C7F35" w:rsidRPr="004A1E04">
        <w:rPr>
          <w:color w:val="000000" w:themeColor="text1"/>
        </w:rPr>
        <w:t xml:space="preserve">DRX configuration </w:t>
      </w:r>
      <w:r w:rsidR="00924A01" w:rsidRPr="004A1E04">
        <w:rPr>
          <w:rFonts w:hint="eastAsia"/>
          <w:color w:val="000000" w:themeColor="text1"/>
        </w:rPr>
        <w:t xml:space="preserve">is </w:t>
      </w:r>
      <w:r w:rsidR="002C7F35" w:rsidRPr="004A1E04">
        <w:rPr>
          <w:color w:val="000000" w:themeColor="text1"/>
        </w:rPr>
        <w:t xml:space="preserve">active at the same time or </w:t>
      </w:r>
      <w:r w:rsidR="00924A01" w:rsidRPr="004A1E04">
        <w:rPr>
          <w:rFonts w:hint="eastAsia"/>
          <w:color w:val="000000" w:themeColor="text1"/>
        </w:rPr>
        <w:t xml:space="preserve">is </w:t>
      </w:r>
      <w:r w:rsidR="002C7F35" w:rsidRPr="004A1E04">
        <w:rPr>
          <w:color w:val="000000" w:themeColor="text1"/>
        </w:rPr>
        <w:t>only one at a time</w:t>
      </w:r>
      <w:r w:rsidR="002C7F35" w:rsidRPr="004A1E04">
        <w:rPr>
          <w:rFonts w:hint="eastAsia"/>
          <w:color w:val="000000" w:themeColor="text1"/>
        </w:rPr>
        <w:t>.</w:t>
      </w:r>
      <w:r w:rsidR="00106F98">
        <w:rPr>
          <w:rFonts w:hint="eastAsia"/>
          <w:color w:val="000000" w:themeColor="text1"/>
        </w:rPr>
        <w:t xml:space="preserve"> </w:t>
      </w:r>
      <w:r w:rsidR="00924A01" w:rsidRPr="004A1E04">
        <w:rPr>
          <w:rFonts w:hint="eastAsia"/>
          <w:color w:val="000000" w:themeColor="text1"/>
        </w:rPr>
        <w:t>For</w:t>
      </w:r>
      <w:r w:rsidR="00CD65A5" w:rsidRPr="004A1E04">
        <w:rPr>
          <w:color w:val="000000" w:themeColor="text1"/>
        </w:rPr>
        <w:t xml:space="preserve"> the first question,</w:t>
      </w:r>
      <w:r w:rsidR="00D852E8" w:rsidRPr="004A1E04">
        <w:rPr>
          <w:rFonts w:hint="eastAsia"/>
          <w:color w:val="000000" w:themeColor="text1"/>
        </w:rPr>
        <w:t xml:space="preserve"> multiple DRX configurations are supported by most </w:t>
      </w:r>
      <w:r w:rsidR="00924A01" w:rsidRPr="004A1E04">
        <w:rPr>
          <w:rFonts w:hint="eastAsia"/>
          <w:color w:val="000000" w:themeColor="text1"/>
        </w:rPr>
        <w:t>proponents</w:t>
      </w:r>
      <w:r w:rsidR="00D852E8" w:rsidRPr="004A1E04">
        <w:rPr>
          <w:rFonts w:hint="eastAsia"/>
          <w:color w:val="000000" w:themeColor="text1"/>
        </w:rPr>
        <w:t>.</w:t>
      </w:r>
      <w:r w:rsidR="00186809" w:rsidRPr="004A1E04">
        <w:rPr>
          <w:rFonts w:hint="eastAsia"/>
          <w:color w:val="000000" w:themeColor="text1"/>
        </w:rPr>
        <w:t xml:space="preserve"> However, </w:t>
      </w:r>
      <w:r w:rsidR="0002226B" w:rsidRPr="004A1E04">
        <w:rPr>
          <w:rFonts w:hint="eastAsia"/>
          <w:color w:val="000000" w:themeColor="text1"/>
        </w:rPr>
        <w:t xml:space="preserve">regarding </w:t>
      </w:r>
      <w:r w:rsidR="00186809" w:rsidRPr="004A1E04">
        <w:rPr>
          <w:rFonts w:hint="eastAsia"/>
          <w:color w:val="000000" w:themeColor="text1"/>
        </w:rPr>
        <w:t>the second question, t</w:t>
      </w:r>
      <w:r w:rsidR="00186809" w:rsidRPr="004A1E04">
        <w:rPr>
          <w:color w:val="000000" w:themeColor="text1"/>
        </w:rPr>
        <w:t xml:space="preserve">he </w:t>
      </w:r>
      <w:r w:rsidR="00924A01" w:rsidRPr="004A1E04">
        <w:rPr>
          <w:rFonts w:hint="eastAsia"/>
          <w:color w:val="000000" w:themeColor="text1"/>
        </w:rPr>
        <w:t>proponent</w:t>
      </w:r>
      <w:r w:rsidR="00924A01" w:rsidRPr="004A1E04">
        <w:rPr>
          <w:color w:val="000000" w:themeColor="text1"/>
        </w:rPr>
        <w:t>’</w:t>
      </w:r>
      <w:r w:rsidR="00924A01" w:rsidRPr="004A1E04">
        <w:rPr>
          <w:rFonts w:hint="eastAsia"/>
          <w:color w:val="000000" w:themeColor="text1"/>
        </w:rPr>
        <w:t xml:space="preserve">s </w:t>
      </w:r>
      <w:r w:rsidR="00186809" w:rsidRPr="004A1E04">
        <w:rPr>
          <w:color w:val="000000" w:themeColor="text1"/>
        </w:rPr>
        <w:t>responses are almost evenly divided</w:t>
      </w:r>
      <w:r w:rsidR="000B6ABC" w:rsidRPr="004A1E04">
        <w:rPr>
          <w:rFonts w:hint="eastAsia"/>
          <w:color w:val="000000" w:themeColor="text1"/>
        </w:rPr>
        <w:t>.</w:t>
      </w:r>
    </w:p>
    <w:p w:rsidR="00002764" w:rsidRPr="004A1E04" w:rsidRDefault="00002764" w:rsidP="008A5ED1">
      <w:pPr>
        <w:rPr>
          <w:color w:val="000000" w:themeColor="text1"/>
        </w:rPr>
      </w:pPr>
    </w:p>
    <w:p w:rsidR="000B6ABC" w:rsidRPr="004A1E04" w:rsidRDefault="000B6ABC" w:rsidP="008A5ED1">
      <w:pPr>
        <w:rPr>
          <w:color w:val="000000" w:themeColor="text1"/>
        </w:rPr>
      </w:pPr>
      <w:r w:rsidRPr="004A1E04">
        <w:rPr>
          <w:color w:val="000000" w:themeColor="text1"/>
        </w:rPr>
        <w:t>I</w:t>
      </w:r>
      <w:r w:rsidRPr="004A1E04">
        <w:rPr>
          <w:rFonts w:hint="eastAsia"/>
          <w:color w:val="000000" w:themeColor="text1"/>
        </w:rPr>
        <w:t xml:space="preserve">n our view, there are </w:t>
      </w:r>
      <w:bookmarkStart w:id="11" w:name="OLE_LINK14"/>
      <w:bookmarkStart w:id="12" w:name="OLE_LINK15"/>
      <w:r w:rsidRPr="004A1E04">
        <w:rPr>
          <w:rFonts w:hint="eastAsia"/>
          <w:color w:val="000000" w:themeColor="text1"/>
        </w:rPr>
        <w:t>multiple services with different QoS requirements</w:t>
      </w:r>
      <w:bookmarkEnd w:id="11"/>
      <w:bookmarkEnd w:id="12"/>
      <w:r w:rsidRPr="004A1E04">
        <w:rPr>
          <w:rFonts w:hint="eastAsia"/>
          <w:color w:val="000000" w:themeColor="text1"/>
        </w:rPr>
        <w:t xml:space="preserve">, e.g., time </w:t>
      </w:r>
      <w:r w:rsidR="00B7244F" w:rsidRPr="004A1E04">
        <w:rPr>
          <w:rFonts w:hint="eastAsia"/>
          <w:color w:val="000000" w:themeColor="text1"/>
        </w:rPr>
        <w:t>delay</w:t>
      </w:r>
      <w:r w:rsidRPr="004A1E04">
        <w:rPr>
          <w:rFonts w:hint="eastAsia"/>
          <w:color w:val="000000" w:themeColor="text1"/>
        </w:rPr>
        <w:t>, associated to different numerologies/TTI durations, in NR.</w:t>
      </w:r>
      <w:r w:rsidR="00106F98">
        <w:rPr>
          <w:rFonts w:hint="eastAsia"/>
          <w:color w:val="000000" w:themeColor="text1"/>
        </w:rPr>
        <w:t xml:space="preserve"> </w:t>
      </w:r>
      <w:r w:rsidR="002A2551" w:rsidRPr="004A1E04">
        <w:rPr>
          <w:color w:val="000000" w:themeColor="text1"/>
        </w:rPr>
        <w:t>F</w:t>
      </w:r>
      <w:r w:rsidR="002A2551" w:rsidRPr="004A1E04">
        <w:rPr>
          <w:rFonts w:hint="eastAsia"/>
          <w:color w:val="000000" w:themeColor="text1"/>
        </w:rPr>
        <w:t xml:space="preserve">or example, the </w:t>
      </w:r>
      <w:r w:rsidR="002A2551" w:rsidRPr="004A1E04">
        <w:rPr>
          <w:color w:val="000000" w:themeColor="text1"/>
        </w:rPr>
        <w:t>voice</w:t>
      </w:r>
      <w:r w:rsidR="00106F98">
        <w:rPr>
          <w:rFonts w:hint="eastAsia"/>
          <w:color w:val="000000" w:themeColor="text1"/>
        </w:rPr>
        <w:t xml:space="preserve"> </w:t>
      </w:r>
      <w:r w:rsidR="0002226B" w:rsidRPr="004A1E04">
        <w:rPr>
          <w:rFonts w:hint="eastAsia"/>
          <w:color w:val="000000" w:themeColor="text1"/>
        </w:rPr>
        <w:t xml:space="preserve">service </w:t>
      </w:r>
      <w:r w:rsidR="002A2551" w:rsidRPr="004A1E04">
        <w:rPr>
          <w:rFonts w:hint="eastAsia"/>
          <w:color w:val="000000" w:themeColor="text1"/>
        </w:rPr>
        <w:t>is delay</w:t>
      </w:r>
      <w:r w:rsidR="00B7244F" w:rsidRPr="004A1E04">
        <w:rPr>
          <w:rFonts w:hint="eastAsia"/>
          <w:color w:val="000000" w:themeColor="text1"/>
        </w:rPr>
        <w:t xml:space="preserve">-sensitive, and the short DRX cycle should be configured to reduce the </w:t>
      </w:r>
      <w:r w:rsidR="00B7244F" w:rsidRPr="004A1E04">
        <w:rPr>
          <w:color w:val="000000" w:themeColor="text1"/>
        </w:rPr>
        <w:t>transmission delay</w:t>
      </w:r>
      <w:r w:rsidR="00106F98">
        <w:rPr>
          <w:rFonts w:hint="eastAsia"/>
          <w:color w:val="000000" w:themeColor="text1"/>
        </w:rPr>
        <w:t xml:space="preserve"> </w:t>
      </w:r>
      <w:r w:rsidR="00B71A05" w:rsidRPr="004A1E04">
        <w:rPr>
          <w:rFonts w:hint="eastAsia"/>
          <w:color w:val="000000" w:themeColor="text1"/>
        </w:rPr>
        <w:lastRenderedPageBreak/>
        <w:t>for UE</w:t>
      </w:r>
      <w:r w:rsidR="00B7244F" w:rsidRPr="004A1E04">
        <w:rPr>
          <w:rFonts w:hint="eastAsia"/>
          <w:color w:val="000000" w:themeColor="text1"/>
        </w:rPr>
        <w:t xml:space="preserve">. </w:t>
      </w:r>
      <w:r w:rsidR="00B7244F" w:rsidRPr="004A1E04">
        <w:rPr>
          <w:color w:val="000000" w:themeColor="text1"/>
        </w:rPr>
        <w:t>Conversely,</w:t>
      </w:r>
      <w:r w:rsidR="00B7244F" w:rsidRPr="004A1E04">
        <w:rPr>
          <w:rFonts w:hint="eastAsia"/>
          <w:color w:val="000000" w:themeColor="text1"/>
        </w:rPr>
        <w:t xml:space="preserve"> if the web-browsing is </w:t>
      </w:r>
      <w:r w:rsidR="00B7244F" w:rsidRPr="004A1E04">
        <w:rPr>
          <w:color w:val="000000" w:themeColor="text1"/>
        </w:rPr>
        <w:t>running</w:t>
      </w:r>
      <w:r w:rsidR="00B7244F" w:rsidRPr="004A1E04">
        <w:rPr>
          <w:rFonts w:hint="eastAsia"/>
          <w:color w:val="000000" w:themeColor="text1"/>
        </w:rPr>
        <w:t xml:space="preserve">, the long DRX cycle should be configured for power saving. </w:t>
      </w:r>
      <w:r w:rsidR="00B7244F" w:rsidRPr="004A1E04">
        <w:rPr>
          <w:color w:val="000000" w:themeColor="text1"/>
        </w:rPr>
        <w:t>W</w:t>
      </w:r>
      <w:r w:rsidR="00B7244F" w:rsidRPr="004A1E04">
        <w:rPr>
          <w:rFonts w:hint="eastAsia"/>
          <w:color w:val="000000" w:themeColor="text1"/>
        </w:rPr>
        <w:t>hen there are multiple</w:t>
      </w:r>
      <w:r w:rsidR="00321B35" w:rsidRPr="004A1E04">
        <w:rPr>
          <w:rFonts w:hint="eastAsia"/>
          <w:color w:val="000000" w:themeColor="text1"/>
        </w:rPr>
        <w:t xml:space="preserve"> services</w:t>
      </w:r>
      <w:r w:rsidR="001F0C6B" w:rsidRPr="004A1E04">
        <w:rPr>
          <w:rFonts w:hint="eastAsia"/>
          <w:color w:val="000000" w:themeColor="text1"/>
        </w:rPr>
        <w:t xml:space="preserve"> or </w:t>
      </w:r>
      <w:r w:rsidR="00B71A05" w:rsidRPr="004A1E04">
        <w:rPr>
          <w:rFonts w:hint="eastAsia"/>
          <w:color w:val="000000" w:themeColor="text1"/>
        </w:rPr>
        <w:t>numerologies</w:t>
      </w:r>
      <w:r w:rsidR="00106F98">
        <w:rPr>
          <w:rFonts w:hint="eastAsia"/>
          <w:color w:val="000000" w:themeColor="text1"/>
        </w:rPr>
        <w:t xml:space="preserve"> </w:t>
      </w:r>
      <w:r w:rsidR="000D6450" w:rsidRPr="004A1E04">
        <w:rPr>
          <w:rFonts w:hint="eastAsia"/>
          <w:color w:val="000000" w:themeColor="text1"/>
        </w:rPr>
        <w:t xml:space="preserve">running </w:t>
      </w:r>
      <w:r w:rsidR="00321B35" w:rsidRPr="004A1E04">
        <w:rPr>
          <w:rFonts w:hint="eastAsia"/>
          <w:color w:val="000000" w:themeColor="text1"/>
        </w:rPr>
        <w:t>at the same time, a single DRX configuration which meet</w:t>
      </w:r>
      <w:r w:rsidR="00382D9E" w:rsidRPr="004A1E04">
        <w:rPr>
          <w:rFonts w:hint="eastAsia"/>
          <w:color w:val="000000" w:themeColor="text1"/>
        </w:rPr>
        <w:t>s</w:t>
      </w:r>
      <w:r w:rsidR="00321B35" w:rsidRPr="004A1E04">
        <w:rPr>
          <w:rFonts w:hint="eastAsia"/>
          <w:color w:val="000000" w:themeColor="text1"/>
        </w:rPr>
        <w:t xml:space="preserve"> the </w:t>
      </w:r>
      <w:r w:rsidR="00321B35" w:rsidRPr="004A1E04">
        <w:rPr>
          <w:color w:val="000000" w:themeColor="text1"/>
        </w:rPr>
        <w:t>most stringent</w:t>
      </w:r>
      <w:r w:rsidR="00321B35" w:rsidRPr="004A1E04">
        <w:rPr>
          <w:rFonts w:hint="eastAsia"/>
          <w:color w:val="000000" w:themeColor="text1"/>
        </w:rPr>
        <w:t xml:space="preserve"> requirement </w:t>
      </w:r>
      <w:r w:rsidR="00F93E8F" w:rsidRPr="004A1E04">
        <w:rPr>
          <w:rFonts w:hint="eastAsia"/>
          <w:color w:val="000000" w:themeColor="text1"/>
        </w:rPr>
        <w:t>is</w:t>
      </w:r>
      <w:r w:rsidR="004A1E04">
        <w:rPr>
          <w:rFonts w:hint="eastAsia"/>
          <w:color w:val="000000" w:themeColor="text1"/>
        </w:rPr>
        <w:t xml:space="preserve"> </w:t>
      </w:r>
      <w:r w:rsidR="00321B35" w:rsidRPr="004A1E04">
        <w:rPr>
          <w:rFonts w:hint="eastAsia"/>
          <w:color w:val="000000" w:themeColor="text1"/>
        </w:rPr>
        <w:t>seem</w:t>
      </w:r>
      <w:r w:rsidR="00F93E8F" w:rsidRPr="004A1E04">
        <w:rPr>
          <w:rFonts w:hint="eastAsia"/>
          <w:color w:val="000000" w:themeColor="text1"/>
        </w:rPr>
        <w:t>ed</w:t>
      </w:r>
      <w:r w:rsidR="00321B35" w:rsidRPr="004A1E04">
        <w:rPr>
          <w:rFonts w:hint="eastAsia"/>
          <w:color w:val="000000" w:themeColor="text1"/>
        </w:rPr>
        <w:t xml:space="preserve"> to </w:t>
      </w:r>
      <w:r w:rsidR="008B2CA6" w:rsidRPr="004A1E04">
        <w:rPr>
          <w:rFonts w:hint="eastAsia"/>
          <w:color w:val="000000" w:themeColor="text1"/>
        </w:rPr>
        <w:t xml:space="preserve">be </w:t>
      </w:r>
      <w:r w:rsidR="00321B35" w:rsidRPr="004A1E04">
        <w:rPr>
          <w:rFonts w:hint="eastAsia"/>
          <w:color w:val="000000" w:themeColor="text1"/>
        </w:rPr>
        <w:t>a</w:t>
      </w:r>
      <w:r w:rsidR="009B405A" w:rsidRPr="004A1E04">
        <w:rPr>
          <w:rFonts w:hint="eastAsia"/>
          <w:color w:val="000000" w:themeColor="text1"/>
        </w:rPr>
        <w:t>n</w:t>
      </w:r>
      <w:r w:rsidR="004A1E04">
        <w:rPr>
          <w:rFonts w:hint="eastAsia"/>
          <w:color w:val="000000" w:themeColor="text1"/>
        </w:rPr>
        <w:t xml:space="preserve"> </w:t>
      </w:r>
      <w:r w:rsidR="008B2CA6" w:rsidRPr="004A1E04">
        <w:rPr>
          <w:color w:val="000000" w:themeColor="text1"/>
        </w:rPr>
        <w:t>easy-operating</w:t>
      </w:r>
      <w:r w:rsidR="00321B35" w:rsidRPr="004A1E04">
        <w:rPr>
          <w:rFonts w:hint="eastAsia"/>
          <w:color w:val="000000" w:themeColor="text1"/>
        </w:rPr>
        <w:t xml:space="preserve"> method</w:t>
      </w:r>
      <w:r w:rsidR="00F93E8F" w:rsidRPr="004A1E04">
        <w:rPr>
          <w:rFonts w:hint="eastAsia"/>
          <w:color w:val="000000" w:themeColor="text1"/>
        </w:rPr>
        <w:t>,</w:t>
      </w:r>
      <w:r w:rsidR="004A1E04">
        <w:rPr>
          <w:rFonts w:hint="eastAsia"/>
          <w:color w:val="000000" w:themeColor="text1"/>
        </w:rPr>
        <w:t xml:space="preserve"> </w:t>
      </w:r>
      <w:r w:rsidR="00B627E5" w:rsidRPr="004A1E04">
        <w:rPr>
          <w:rFonts w:hint="eastAsia"/>
          <w:color w:val="000000" w:themeColor="text1"/>
        </w:rPr>
        <w:t>in the meantime</w:t>
      </w:r>
      <w:r w:rsidR="004A1E04">
        <w:rPr>
          <w:rFonts w:hint="eastAsia"/>
          <w:color w:val="000000" w:themeColor="text1"/>
        </w:rPr>
        <w:t xml:space="preserve"> </w:t>
      </w:r>
      <w:r w:rsidR="009B405A" w:rsidRPr="004A1E04">
        <w:rPr>
          <w:rFonts w:hint="eastAsia"/>
          <w:color w:val="000000" w:themeColor="text1"/>
        </w:rPr>
        <w:t xml:space="preserve">the </w:t>
      </w:r>
      <w:bookmarkStart w:id="13" w:name="OLE_LINK10"/>
      <w:bookmarkStart w:id="14" w:name="OLE_LINK11"/>
      <w:r w:rsidR="009B405A" w:rsidRPr="004A1E04">
        <w:rPr>
          <w:rFonts w:hint="eastAsia"/>
          <w:color w:val="000000" w:themeColor="text1"/>
        </w:rPr>
        <w:t>power saving performance</w:t>
      </w:r>
      <w:bookmarkEnd w:id="13"/>
      <w:bookmarkEnd w:id="14"/>
      <w:r w:rsidR="004A1E04">
        <w:rPr>
          <w:rFonts w:hint="eastAsia"/>
          <w:color w:val="000000" w:themeColor="text1"/>
        </w:rPr>
        <w:t xml:space="preserve"> </w:t>
      </w:r>
      <w:r w:rsidR="00B627E5" w:rsidRPr="004A1E04">
        <w:rPr>
          <w:rFonts w:hint="eastAsia"/>
          <w:color w:val="000000" w:themeColor="text1"/>
        </w:rPr>
        <w:t>will be</w:t>
      </w:r>
      <w:r w:rsidR="00382D9E" w:rsidRPr="004A1E04">
        <w:rPr>
          <w:rFonts w:hint="eastAsia"/>
          <w:color w:val="000000" w:themeColor="text1"/>
        </w:rPr>
        <w:t xml:space="preserve"> poor</w:t>
      </w:r>
      <w:r w:rsidR="009B405A" w:rsidRPr="004A1E04">
        <w:rPr>
          <w:color w:val="000000" w:themeColor="text1"/>
        </w:rPr>
        <w:t>.</w:t>
      </w:r>
      <w:r w:rsidR="004A1E04">
        <w:rPr>
          <w:rFonts w:hint="eastAsia"/>
          <w:color w:val="000000" w:themeColor="text1"/>
        </w:rPr>
        <w:t xml:space="preserve"> </w:t>
      </w:r>
      <w:r w:rsidR="00B627E5" w:rsidRPr="004A1E04">
        <w:rPr>
          <w:color w:val="000000" w:themeColor="text1"/>
        </w:rPr>
        <w:t>B</w:t>
      </w:r>
      <w:r w:rsidR="00B627E5" w:rsidRPr="004A1E04">
        <w:rPr>
          <w:rFonts w:hint="eastAsia"/>
          <w:color w:val="000000" w:themeColor="text1"/>
        </w:rPr>
        <w:t xml:space="preserve">ecause </w:t>
      </w:r>
      <w:r w:rsidR="00693053" w:rsidRPr="004A1E04">
        <w:rPr>
          <w:rFonts w:hint="eastAsia"/>
          <w:color w:val="000000" w:themeColor="text1"/>
        </w:rPr>
        <w:t xml:space="preserve">power saving </w:t>
      </w:r>
      <w:bookmarkStart w:id="15" w:name="OLE_LINK7"/>
      <w:bookmarkStart w:id="16" w:name="OLE_LINK8"/>
      <w:r w:rsidR="00693053" w:rsidRPr="004A1E04">
        <w:rPr>
          <w:rFonts w:hint="eastAsia"/>
          <w:color w:val="000000" w:themeColor="text1"/>
        </w:rPr>
        <w:t xml:space="preserve">is </w:t>
      </w:r>
      <w:r w:rsidR="00D24B0C" w:rsidRPr="004A1E04">
        <w:rPr>
          <w:rFonts w:hint="eastAsia"/>
          <w:color w:val="000000" w:themeColor="text1"/>
        </w:rPr>
        <w:t>the most</w:t>
      </w:r>
      <w:r w:rsidR="00693053" w:rsidRPr="004A1E04">
        <w:rPr>
          <w:rFonts w:hint="eastAsia"/>
          <w:color w:val="000000" w:themeColor="text1"/>
        </w:rPr>
        <w:t xml:space="preserve"> important </w:t>
      </w:r>
      <w:r w:rsidR="00382D9E" w:rsidRPr="004A1E04">
        <w:rPr>
          <w:rFonts w:hint="eastAsia"/>
          <w:color w:val="000000" w:themeColor="text1"/>
        </w:rPr>
        <w:t xml:space="preserve">motivation </w:t>
      </w:r>
      <w:bookmarkEnd w:id="15"/>
      <w:bookmarkEnd w:id="16"/>
      <w:r w:rsidR="00693053" w:rsidRPr="004A1E04">
        <w:rPr>
          <w:rFonts w:hint="eastAsia"/>
          <w:color w:val="000000" w:themeColor="text1"/>
        </w:rPr>
        <w:t xml:space="preserve">for </w:t>
      </w:r>
      <w:r w:rsidR="00382D9E" w:rsidRPr="004A1E04">
        <w:rPr>
          <w:rFonts w:hint="eastAsia"/>
          <w:color w:val="000000" w:themeColor="text1"/>
        </w:rPr>
        <w:t xml:space="preserve">introducing </w:t>
      </w:r>
      <w:r w:rsidR="00693053" w:rsidRPr="004A1E04">
        <w:rPr>
          <w:rFonts w:hint="eastAsia"/>
          <w:color w:val="000000" w:themeColor="text1"/>
        </w:rPr>
        <w:t xml:space="preserve">DRX, multiple DRX </w:t>
      </w:r>
      <w:r w:rsidR="00693053" w:rsidRPr="004A1E04">
        <w:rPr>
          <w:color w:val="000000" w:themeColor="text1"/>
        </w:rPr>
        <w:t>configurations</w:t>
      </w:r>
      <w:r w:rsidR="00693053" w:rsidRPr="004A1E04">
        <w:rPr>
          <w:rFonts w:hint="eastAsia"/>
          <w:color w:val="000000" w:themeColor="text1"/>
        </w:rPr>
        <w:t xml:space="preserve"> should be configured to </w:t>
      </w:r>
      <w:r w:rsidR="00BE699E" w:rsidRPr="004A1E04">
        <w:rPr>
          <w:rFonts w:hint="eastAsia"/>
          <w:color w:val="000000" w:themeColor="text1"/>
        </w:rPr>
        <w:t>meet</w:t>
      </w:r>
      <w:r w:rsidR="00BE699E" w:rsidRPr="004A1E04">
        <w:rPr>
          <w:color w:val="000000" w:themeColor="text1"/>
        </w:rPr>
        <w:t xml:space="preserve"> different</w:t>
      </w:r>
      <w:r w:rsidR="004A1E04">
        <w:rPr>
          <w:rFonts w:hint="eastAsia"/>
          <w:color w:val="000000" w:themeColor="text1"/>
        </w:rPr>
        <w:t xml:space="preserve"> </w:t>
      </w:r>
      <w:r w:rsidR="00BE699E" w:rsidRPr="004A1E04">
        <w:rPr>
          <w:color w:val="000000" w:themeColor="text1"/>
        </w:rPr>
        <w:t xml:space="preserve">QoS requirements </w:t>
      </w:r>
      <w:r w:rsidR="00BE699E" w:rsidRPr="004A1E04">
        <w:rPr>
          <w:rFonts w:hint="eastAsia"/>
          <w:color w:val="000000" w:themeColor="text1"/>
        </w:rPr>
        <w:t xml:space="preserve">of </w:t>
      </w:r>
      <w:r w:rsidR="00693053" w:rsidRPr="004A1E04">
        <w:rPr>
          <w:color w:val="000000" w:themeColor="text1"/>
        </w:rPr>
        <w:t>multiple services</w:t>
      </w:r>
      <w:r w:rsidR="00106F98">
        <w:rPr>
          <w:rFonts w:hint="eastAsia"/>
          <w:color w:val="000000" w:themeColor="text1"/>
        </w:rPr>
        <w:t xml:space="preserve"> </w:t>
      </w:r>
      <w:r w:rsidR="00B627E5" w:rsidRPr="004A1E04">
        <w:rPr>
          <w:rFonts w:hint="eastAsia"/>
          <w:color w:val="000000" w:themeColor="text1"/>
        </w:rPr>
        <w:t>and can</w:t>
      </w:r>
      <w:r w:rsidR="00617B87" w:rsidRPr="004A1E04">
        <w:rPr>
          <w:rFonts w:hint="eastAsia"/>
          <w:color w:val="000000" w:themeColor="text1"/>
        </w:rPr>
        <w:t xml:space="preserve"> be helpful in power saving</w:t>
      </w:r>
      <w:r w:rsidR="00382D9E" w:rsidRPr="004A1E04">
        <w:rPr>
          <w:rFonts w:hint="eastAsia"/>
          <w:color w:val="000000" w:themeColor="text1"/>
        </w:rPr>
        <w:t xml:space="preserve"> simultaneously</w:t>
      </w:r>
      <w:r w:rsidR="00617B87" w:rsidRPr="004A1E04">
        <w:rPr>
          <w:rFonts w:hint="eastAsia"/>
          <w:color w:val="000000" w:themeColor="text1"/>
        </w:rPr>
        <w:t>.</w:t>
      </w:r>
    </w:p>
    <w:p w:rsidR="007D57F7" w:rsidRPr="004A1E04" w:rsidRDefault="007D57F7" w:rsidP="007D57F7">
      <w:pPr>
        <w:rPr>
          <w:b/>
          <w:color w:val="000000" w:themeColor="text1"/>
          <w:lang w:val="en-GB"/>
        </w:rPr>
      </w:pPr>
    </w:p>
    <w:p w:rsidR="007D57F7" w:rsidRPr="004A1E04" w:rsidRDefault="007D57F7" w:rsidP="007D57F7">
      <w:pPr>
        <w:rPr>
          <w:color w:val="000000" w:themeColor="text1"/>
          <w:lang w:val="en-GB"/>
        </w:rPr>
      </w:pPr>
      <w:r w:rsidRPr="004A1E04">
        <w:rPr>
          <w:color w:val="000000" w:themeColor="text1"/>
          <w:lang w:val="en-GB"/>
        </w:rPr>
        <w:t>W</w:t>
      </w:r>
      <w:r w:rsidRPr="004A1E04">
        <w:rPr>
          <w:rFonts w:hint="eastAsia"/>
          <w:color w:val="000000" w:themeColor="text1"/>
          <w:lang w:val="en-GB"/>
        </w:rPr>
        <w:t xml:space="preserve">hen there are multiple services </w:t>
      </w:r>
      <w:r w:rsidRPr="004A1E04">
        <w:rPr>
          <w:color w:val="000000" w:themeColor="text1"/>
          <w:lang w:val="en-GB"/>
        </w:rPr>
        <w:t>running</w:t>
      </w:r>
      <w:r w:rsidRPr="004A1E04">
        <w:rPr>
          <w:rFonts w:hint="eastAsia"/>
          <w:color w:val="000000" w:themeColor="text1"/>
          <w:lang w:val="en-GB"/>
        </w:rPr>
        <w:t xml:space="preserve"> at the same time,</w:t>
      </w:r>
      <w:r w:rsidR="004A1E04">
        <w:rPr>
          <w:rFonts w:hint="eastAsia"/>
          <w:color w:val="000000" w:themeColor="text1"/>
          <w:lang w:val="en-GB"/>
        </w:rPr>
        <w:t xml:space="preserve"> </w:t>
      </w:r>
      <w:r w:rsidR="00BC2B70" w:rsidRPr="004A1E04">
        <w:rPr>
          <w:rFonts w:hint="eastAsia"/>
          <w:color w:val="000000" w:themeColor="text1"/>
          <w:lang w:val="en-GB"/>
        </w:rPr>
        <w:t xml:space="preserve">the case that </w:t>
      </w:r>
      <w:r w:rsidRPr="004A1E04">
        <w:rPr>
          <w:color w:val="000000" w:themeColor="text1"/>
          <w:lang w:val="en-GB"/>
        </w:rPr>
        <w:t xml:space="preserve">DRX configuration </w:t>
      </w:r>
      <w:r w:rsidR="00BC2B70" w:rsidRPr="004A1E04">
        <w:rPr>
          <w:rFonts w:hint="eastAsia"/>
          <w:color w:val="000000" w:themeColor="text1"/>
          <w:lang w:val="en-GB"/>
        </w:rPr>
        <w:t xml:space="preserve">is </w:t>
      </w:r>
      <w:r w:rsidRPr="004A1E04">
        <w:rPr>
          <w:color w:val="000000" w:themeColor="text1"/>
          <w:lang w:val="en-GB"/>
        </w:rPr>
        <w:t>active at the same time or only one at a time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BC2B70" w:rsidRPr="004A1E04">
        <w:rPr>
          <w:rFonts w:hint="eastAsia"/>
          <w:color w:val="000000" w:themeColor="text1"/>
          <w:lang w:val="en-GB"/>
        </w:rPr>
        <w:t>becomes an</w:t>
      </w:r>
      <w:r w:rsidRPr="004A1E04">
        <w:rPr>
          <w:rFonts w:hint="eastAsia"/>
          <w:color w:val="000000" w:themeColor="text1"/>
          <w:lang w:val="en-GB"/>
        </w:rPr>
        <w:t xml:space="preserve"> issue</w:t>
      </w:r>
      <w:r w:rsidRPr="004A1E04">
        <w:rPr>
          <w:color w:val="000000" w:themeColor="text1"/>
          <w:lang w:val="en-GB"/>
        </w:rPr>
        <w:t>.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Pr="004A1E04">
        <w:rPr>
          <w:color w:val="000000" w:themeColor="text1"/>
          <w:lang w:val="en-GB"/>
        </w:rPr>
        <w:t>I</w:t>
      </w:r>
      <w:r w:rsidRPr="004A1E04">
        <w:rPr>
          <w:rFonts w:hint="eastAsia"/>
          <w:color w:val="000000" w:themeColor="text1"/>
          <w:lang w:val="en-GB"/>
        </w:rPr>
        <w:t>n our opinion, m</w:t>
      </w:r>
      <w:r w:rsidRPr="004A1E04">
        <w:rPr>
          <w:color w:val="000000" w:themeColor="text1"/>
          <w:lang w:val="en-GB"/>
        </w:rPr>
        <w:t>ultiple DRX configurations could be activated at the same time</w:t>
      </w:r>
      <w:r w:rsidRPr="004A1E04">
        <w:rPr>
          <w:rFonts w:hint="eastAsia"/>
          <w:color w:val="000000" w:themeColor="text1"/>
          <w:lang w:val="en-GB"/>
        </w:rPr>
        <w:t xml:space="preserve">. </w:t>
      </w:r>
      <w:r w:rsidRPr="004A1E04">
        <w:rPr>
          <w:color w:val="000000" w:themeColor="text1"/>
          <w:lang w:val="en-GB"/>
        </w:rPr>
        <w:t>I</w:t>
      </w:r>
      <w:r w:rsidRPr="004A1E04">
        <w:rPr>
          <w:rFonts w:hint="eastAsia"/>
          <w:color w:val="000000" w:themeColor="text1"/>
          <w:lang w:val="en-GB"/>
        </w:rPr>
        <w:t xml:space="preserve">t is because that </w:t>
      </w:r>
      <w:r w:rsidR="00F364E4" w:rsidRPr="004A1E04">
        <w:rPr>
          <w:rFonts w:hint="eastAsia"/>
          <w:color w:val="000000" w:themeColor="text1"/>
          <w:lang w:val="en-GB"/>
        </w:rPr>
        <w:t xml:space="preserve">if only a single DRX configuration is activated, more power is needed </w:t>
      </w:r>
      <w:r w:rsidR="00BC727A" w:rsidRPr="004A1E04">
        <w:rPr>
          <w:rFonts w:hint="eastAsia"/>
          <w:color w:val="000000" w:themeColor="text1"/>
          <w:lang w:val="en-GB"/>
        </w:rPr>
        <w:t>to m</w:t>
      </w:r>
      <w:r w:rsidR="00DD1D9E" w:rsidRPr="004A1E04">
        <w:rPr>
          <w:rFonts w:hint="eastAsia"/>
          <w:color w:val="000000" w:themeColor="text1"/>
          <w:lang w:val="en-GB"/>
        </w:rPr>
        <w:t xml:space="preserve">onitor PDCCH signalling of all services even through some services are </w:t>
      </w:r>
      <w:r w:rsidR="00FC6BE7" w:rsidRPr="004A1E04">
        <w:rPr>
          <w:rFonts w:hint="eastAsia"/>
          <w:color w:val="000000" w:themeColor="text1"/>
          <w:lang w:val="en-GB"/>
        </w:rPr>
        <w:t>not running at a time</w:t>
      </w:r>
      <w:r w:rsidR="00BC727A" w:rsidRPr="004A1E04">
        <w:rPr>
          <w:rFonts w:hint="eastAsia"/>
          <w:color w:val="000000" w:themeColor="text1"/>
          <w:lang w:val="en-GB"/>
        </w:rPr>
        <w:t>. Hence</w:t>
      </w:r>
      <w:r w:rsidRPr="004A1E04">
        <w:rPr>
          <w:color w:val="000000" w:themeColor="text1"/>
          <w:lang w:val="en-GB"/>
        </w:rPr>
        <w:t>,</w:t>
      </w:r>
      <w:r w:rsidRPr="004A1E04">
        <w:rPr>
          <w:rFonts w:hint="eastAsia"/>
          <w:color w:val="000000" w:themeColor="text1"/>
          <w:lang w:val="en-GB"/>
        </w:rPr>
        <w:t xml:space="preserve"> all the DRX configurations corresponding to the </w:t>
      </w:r>
      <w:r w:rsidR="00C73189" w:rsidRPr="004A1E04">
        <w:rPr>
          <w:rFonts w:hint="eastAsia"/>
          <w:color w:val="000000" w:themeColor="text1"/>
          <w:lang w:val="en-GB"/>
        </w:rPr>
        <w:t>current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Pr="004A1E04">
        <w:rPr>
          <w:color w:val="000000" w:themeColor="text1"/>
          <w:lang w:val="en-GB"/>
        </w:rPr>
        <w:t>running</w:t>
      </w:r>
      <w:r w:rsidRPr="004A1E04">
        <w:rPr>
          <w:rFonts w:hint="eastAsia"/>
          <w:color w:val="000000" w:themeColor="text1"/>
          <w:lang w:val="en-GB"/>
        </w:rPr>
        <w:t xml:space="preserve"> service</w:t>
      </w:r>
      <w:r w:rsidR="00BC727A" w:rsidRPr="004A1E04">
        <w:rPr>
          <w:rFonts w:hint="eastAsia"/>
          <w:color w:val="000000" w:themeColor="text1"/>
          <w:lang w:val="en-GB"/>
        </w:rPr>
        <w:t>s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BC727A" w:rsidRPr="004A1E04">
        <w:rPr>
          <w:rFonts w:hint="eastAsia"/>
          <w:color w:val="000000" w:themeColor="text1"/>
          <w:lang w:val="en-GB"/>
        </w:rPr>
        <w:t>sh</w:t>
      </w:r>
      <w:r w:rsidRPr="004A1E04">
        <w:rPr>
          <w:rFonts w:hint="eastAsia"/>
          <w:color w:val="000000" w:themeColor="text1"/>
          <w:lang w:val="en-GB"/>
        </w:rPr>
        <w:t xml:space="preserve">ould be activated simultaneously, </w:t>
      </w:r>
      <w:r w:rsidR="00BC2B70" w:rsidRPr="004A1E04">
        <w:rPr>
          <w:rFonts w:hint="eastAsia"/>
          <w:color w:val="000000" w:themeColor="text1"/>
          <w:lang w:val="en-GB"/>
        </w:rPr>
        <w:t>that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BC2B70" w:rsidRPr="004A1E04">
        <w:rPr>
          <w:rFonts w:hint="eastAsia"/>
          <w:color w:val="000000" w:themeColor="text1"/>
          <w:lang w:val="en-GB"/>
        </w:rPr>
        <w:t>could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Pr="004A1E04">
        <w:rPr>
          <w:rFonts w:hint="eastAsia"/>
          <w:color w:val="000000" w:themeColor="text1"/>
          <w:lang w:val="en-GB"/>
        </w:rPr>
        <w:t xml:space="preserve">not only save </w:t>
      </w:r>
      <w:r w:rsidRPr="004A1E04">
        <w:rPr>
          <w:color w:val="000000" w:themeColor="text1"/>
          <w:lang w:val="en-GB"/>
        </w:rPr>
        <w:t>as much</w:t>
      </w:r>
      <w:r w:rsidRPr="004A1E04">
        <w:rPr>
          <w:rFonts w:hint="eastAsia"/>
          <w:color w:val="000000" w:themeColor="text1"/>
          <w:lang w:val="en-GB"/>
        </w:rPr>
        <w:t xml:space="preserve"> power</w:t>
      </w:r>
      <w:r w:rsidRPr="004A1E04">
        <w:rPr>
          <w:color w:val="000000" w:themeColor="text1"/>
          <w:lang w:val="en-GB"/>
        </w:rPr>
        <w:t xml:space="preserve"> as possible </w:t>
      </w:r>
      <w:r w:rsidRPr="004A1E04">
        <w:rPr>
          <w:rFonts w:hint="eastAsia"/>
          <w:color w:val="000000" w:themeColor="text1"/>
          <w:lang w:val="en-GB"/>
        </w:rPr>
        <w:t>for UE</w:t>
      </w:r>
      <w:r w:rsidRPr="004A1E04">
        <w:rPr>
          <w:rFonts w:hint="eastAsia"/>
          <w:color w:val="000000" w:themeColor="text1"/>
          <w:lang w:val="en-GB"/>
        </w:rPr>
        <w:t>，</w:t>
      </w:r>
      <w:r w:rsidRPr="004A1E04">
        <w:rPr>
          <w:rFonts w:hint="eastAsia"/>
          <w:color w:val="000000" w:themeColor="text1"/>
          <w:lang w:val="en-GB"/>
        </w:rPr>
        <w:t xml:space="preserve">but also meet QoS requirements of multiple services. </w:t>
      </w:r>
      <w:r w:rsidRPr="004A1E04">
        <w:rPr>
          <w:color w:val="000000" w:themeColor="text1"/>
          <w:lang w:val="en-GB"/>
        </w:rPr>
        <w:t>I</w:t>
      </w:r>
      <w:r w:rsidRPr="004A1E04">
        <w:rPr>
          <w:rFonts w:hint="eastAsia"/>
          <w:color w:val="000000" w:themeColor="text1"/>
          <w:lang w:val="en-GB"/>
        </w:rPr>
        <w:t xml:space="preserve">n addition, </w:t>
      </w:r>
      <w:r w:rsidRPr="004A1E04">
        <w:rPr>
          <w:color w:val="000000" w:themeColor="text1"/>
          <w:lang w:val="en-GB"/>
        </w:rPr>
        <w:t xml:space="preserve">one DRX state </w:t>
      </w:r>
      <w:r w:rsidRPr="004A1E04">
        <w:rPr>
          <w:rFonts w:hint="eastAsia"/>
          <w:color w:val="000000" w:themeColor="text1"/>
          <w:lang w:val="en-GB"/>
        </w:rPr>
        <w:t>for each</w:t>
      </w:r>
      <w:r w:rsidRPr="004A1E04">
        <w:rPr>
          <w:color w:val="000000" w:themeColor="text1"/>
          <w:lang w:val="en-GB"/>
        </w:rPr>
        <w:t xml:space="preserve"> MAC entity </w:t>
      </w:r>
      <w:r w:rsidR="006053B9" w:rsidRPr="004A1E04">
        <w:rPr>
          <w:rFonts w:hint="eastAsia"/>
          <w:color w:val="000000" w:themeColor="text1"/>
          <w:lang w:val="en-GB"/>
        </w:rPr>
        <w:t>sh</w:t>
      </w:r>
      <w:r w:rsidRPr="004A1E04">
        <w:rPr>
          <w:rFonts w:hint="eastAsia"/>
          <w:color w:val="000000" w:themeColor="text1"/>
          <w:lang w:val="en-GB"/>
        </w:rPr>
        <w:t xml:space="preserve">ould be </w:t>
      </w:r>
      <w:r w:rsidR="00BC727A" w:rsidRPr="004A1E04">
        <w:rPr>
          <w:rFonts w:hint="eastAsia"/>
          <w:color w:val="000000" w:themeColor="text1"/>
          <w:lang w:val="en-GB"/>
        </w:rPr>
        <w:t xml:space="preserve">guaranteed by </w:t>
      </w:r>
      <w:r w:rsidRPr="004A1E04">
        <w:rPr>
          <w:rFonts w:hint="eastAsia"/>
          <w:color w:val="000000" w:themeColor="text1"/>
          <w:lang w:val="en-GB"/>
        </w:rPr>
        <w:t>combin</w:t>
      </w:r>
      <w:r w:rsidR="00BC727A" w:rsidRPr="004A1E04">
        <w:rPr>
          <w:rFonts w:hint="eastAsia"/>
          <w:color w:val="000000" w:themeColor="text1"/>
          <w:lang w:val="en-GB"/>
        </w:rPr>
        <w:t>ing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Pr="004A1E04">
        <w:rPr>
          <w:color w:val="000000" w:themeColor="text1"/>
          <w:lang w:val="en-GB"/>
        </w:rPr>
        <w:t>all the activated DRX active times.</w:t>
      </w:r>
    </w:p>
    <w:p w:rsidR="007D57F7" w:rsidRPr="004A1E04" w:rsidRDefault="007D57F7" w:rsidP="007D57F7">
      <w:pPr>
        <w:rPr>
          <w:b/>
          <w:color w:val="000000" w:themeColor="text1"/>
          <w:shd w:val="pct15" w:color="auto" w:fill="FFFFFF"/>
          <w:lang w:val="en-GB"/>
        </w:rPr>
      </w:pPr>
    </w:p>
    <w:p w:rsidR="007D57F7" w:rsidRPr="004A1E04" w:rsidRDefault="007D57F7" w:rsidP="007D57F7">
      <w:pPr>
        <w:rPr>
          <w:b/>
          <w:color w:val="000000" w:themeColor="text1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</w:t>
      </w:r>
      <w:r w:rsidR="00BC727A" w:rsidRPr="004A1E04">
        <w:rPr>
          <w:rFonts w:hint="eastAsia"/>
          <w:b/>
          <w:color w:val="000000" w:themeColor="text1"/>
          <w:lang w:val="en-GB"/>
        </w:rPr>
        <w:t>1</w:t>
      </w:r>
      <w:r w:rsidRPr="004A1E04">
        <w:rPr>
          <w:b/>
          <w:color w:val="000000" w:themeColor="text1"/>
          <w:lang w:val="en-GB"/>
        </w:rPr>
        <w:t xml:space="preserve">: </w:t>
      </w:r>
      <w:r w:rsidRPr="004A1E04">
        <w:rPr>
          <w:rFonts w:hint="eastAsia"/>
          <w:b/>
          <w:color w:val="000000" w:themeColor="text1"/>
          <w:lang w:val="en-GB"/>
        </w:rPr>
        <w:t xml:space="preserve">Multiple DRX configurations </w:t>
      </w:r>
      <w:r w:rsidR="00BC727A" w:rsidRPr="004A1E04">
        <w:rPr>
          <w:rFonts w:hint="eastAsia"/>
          <w:b/>
          <w:color w:val="000000" w:themeColor="text1"/>
          <w:lang w:val="en-GB"/>
        </w:rPr>
        <w:t>sh</w:t>
      </w:r>
      <w:r w:rsidRPr="004A1E04">
        <w:rPr>
          <w:rFonts w:hint="eastAsia"/>
          <w:b/>
          <w:color w:val="000000" w:themeColor="text1"/>
          <w:lang w:val="en-GB"/>
        </w:rPr>
        <w:t xml:space="preserve">ould be activated at the same time, and the DRX active state </w:t>
      </w:r>
      <w:r w:rsidR="00BC2B70" w:rsidRPr="004A1E04">
        <w:rPr>
          <w:b/>
          <w:color w:val="000000" w:themeColor="text1"/>
          <w:lang w:val="en-GB"/>
        </w:rPr>
        <w:t>should be guaranteed by combining all the activated DRX active times.</w:t>
      </w:r>
    </w:p>
    <w:p w:rsidR="00382D9E" w:rsidRPr="004A1E04" w:rsidRDefault="00382D9E" w:rsidP="00382D9E">
      <w:pPr>
        <w:rPr>
          <w:color w:val="000000" w:themeColor="text1"/>
          <w:lang w:val="en-GB"/>
        </w:rPr>
      </w:pPr>
    </w:p>
    <w:p w:rsidR="00293DB3" w:rsidRPr="004A1E04" w:rsidRDefault="00293DB3" w:rsidP="00293DB3">
      <w:pPr>
        <w:rPr>
          <w:color w:val="000000" w:themeColor="text1"/>
          <w:lang w:val="en-GB"/>
        </w:rPr>
      </w:pPr>
      <w:r w:rsidRPr="004A1E04">
        <w:rPr>
          <w:color w:val="000000" w:themeColor="text1"/>
          <w:lang w:val="en-GB"/>
        </w:rPr>
        <w:t>W</w:t>
      </w:r>
      <w:r w:rsidRPr="004A1E04">
        <w:rPr>
          <w:rFonts w:hint="eastAsia"/>
          <w:color w:val="000000" w:themeColor="text1"/>
          <w:lang w:val="en-GB"/>
        </w:rPr>
        <w:t xml:space="preserve">hen </w:t>
      </w:r>
      <w:r w:rsidR="00FC576E" w:rsidRPr="004A1E04">
        <w:rPr>
          <w:rFonts w:hint="eastAsia"/>
          <w:color w:val="000000" w:themeColor="text1"/>
          <w:lang w:val="en-GB"/>
        </w:rPr>
        <w:t xml:space="preserve">there are </w:t>
      </w:r>
      <w:r w:rsidRPr="004A1E04">
        <w:rPr>
          <w:rFonts w:hint="eastAsia"/>
          <w:color w:val="000000" w:themeColor="text1"/>
          <w:lang w:val="en-GB"/>
        </w:rPr>
        <w:t xml:space="preserve">multiple </w:t>
      </w:r>
      <w:r w:rsidR="009E659C" w:rsidRPr="004A1E04">
        <w:rPr>
          <w:rFonts w:hint="eastAsia"/>
          <w:color w:val="000000" w:themeColor="text1"/>
          <w:lang w:val="en-GB"/>
        </w:rPr>
        <w:t>services</w:t>
      </w:r>
      <w:r w:rsidRPr="004A1E04">
        <w:rPr>
          <w:rFonts w:hint="eastAsia"/>
          <w:color w:val="000000" w:themeColor="text1"/>
          <w:lang w:val="en-GB"/>
        </w:rPr>
        <w:t xml:space="preserve"> for a UE, RRC signalling should be used </w:t>
      </w:r>
      <w:r w:rsidR="00FC576E" w:rsidRPr="004A1E04">
        <w:rPr>
          <w:rFonts w:hint="eastAsia"/>
          <w:color w:val="000000" w:themeColor="text1"/>
          <w:lang w:val="en-GB"/>
        </w:rPr>
        <w:t>to configure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FC576E" w:rsidRPr="004A1E04">
        <w:rPr>
          <w:rFonts w:hint="eastAsia"/>
          <w:color w:val="000000" w:themeColor="text1"/>
          <w:lang w:val="en-GB"/>
        </w:rPr>
        <w:t>the</w:t>
      </w:r>
      <w:r w:rsidRPr="004A1E04">
        <w:rPr>
          <w:rFonts w:hint="eastAsia"/>
          <w:color w:val="000000" w:themeColor="text1"/>
          <w:lang w:val="en-GB"/>
        </w:rPr>
        <w:t xml:space="preserve"> DRX configurations in NR.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FC576E" w:rsidRPr="004A1E04">
        <w:rPr>
          <w:color w:val="000000" w:themeColor="text1"/>
          <w:lang w:val="en-GB"/>
        </w:rPr>
        <w:t>S</w:t>
      </w:r>
      <w:r w:rsidR="00FC576E" w:rsidRPr="004A1E04">
        <w:rPr>
          <w:rFonts w:hint="eastAsia"/>
          <w:color w:val="000000" w:themeColor="text1"/>
          <w:lang w:val="en-GB"/>
        </w:rPr>
        <w:t xml:space="preserve">ince </w:t>
      </w:r>
      <w:r w:rsidR="00FC576E" w:rsidRPr="004A1E04">
        <w:rPr>
          <w:color w:val="000000" w:themeColor="text1"/>
          <w:lang w:val="en-GB"/>
        </w:rPr>
        <w:t xml:space="preserve">the services </w:t>
      </w:r>
      <w:r w:rsidR="00895D9D" w:rsidRPr="004A1E04">
        <w:rPr>
          <w:rFonts w:hint="eastAsia"/>
          <w:color w:val="000000" w:themeColor="text1"/>
          <w:lang w:val="en-GB"/>
        </w:rPr>
        <w:t xml:space="preserve">of a </w:t>
      </w:r>
      <w:r w:rsidR="00895D9D" w:rsidRPr="004A1E04">
        <w:rPr>
          <w:color w:val="000000" w:themeColor="text1"/>
          <w:lang w:val="en-GB"/>
        </w:rPr>
        <w:t>UE</w:t>
      </w:r>
      <w:r w:rsidR="00FC576E" w:rsidRPr="004A1E04">
        <w:rPr>
          <w:color w:val="000000" w:themeColor="text1"/>
          <w:lang w:val="en-GB"/>
        </w:rPr>
        <w:t xml:space="preserve"> may change frequently,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826122" w:rsidRPr="004A1E04">
        <w:rPr>
          <w:rFonts w:hint="eastAsia"/>
          <w:color w:val="000000" w:themeColor="text1"/>
          <w:lang w:val="en-GB"/>
        </w:rPr>
        <w:t>t</w:t>
      </w:r>
      <w:r w:rsidR="00CD5C81" w:rsidRPr="004A1E04">
        <w:rPr>
          <w:rFonts w:hint="eastAsia"/>
          <w:color w:val="000000" w:themeColor="text1"/>
          <w:lang w:val="en-GB"/>
        </w:rPr>
        <w:t xml:space="preserve">here may be just some of the </w:t>
      </w:r>
      <w:r w:rsidR="00EC42FA" w:rsidRPr="004A1E04">
        <w:rPr>
          <w:rFonts w:hint="eastAsia"/>
          <w:color w:val="000000" w:themeColor="text1"/>
          <w:lang w:val="en-GB"/>
        </w:rPr>
        <w:t>DRX configurations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EC42FA" w:rsidRPr="004A1E04">
        <w:rPr>
          <w:rFonts w:hint="eastAsia"/>
          <w:color w:val="000000" w:themeColor="text1"/>
          <w:lang w:val="en-GB"/>
        </w:rPr>
        <w:t xml:space="preserve">running </w:t>
      </w:r>
      <w:r w:rsidR="00CD5C81" w:rsidRPr="004A1E04">
        <w:rPr>
          <w:color w:val="000000" w:themeColor="text1"/>
          <w:lang w:val="en-GB"/>
        </w:rPr>
        <w:t>at a given time</w:t>
      </w:r>
      <w:r w:rsidR="00597539" w:rsidRPr="004A1E04">
        <w:rPr>
          <w:rFonts w:hint="eastAsia"/>
          <w:color w:val="000000" w:themeColor="text1"/>
          <w:lang w:val="en-GB"/>
        </w:rPr>
        <w:t>.</w:t>
      </w:r>
      <w:r w:rsidR="00597539" w:rsidRPr="004A1E04">
        <w:rPr>
          <w:color w:val="000000" w:themeColor="text1"/>
          <w:lang w:val="en-GB"/>
        </w:rPr>
        <w:t xml:space="preserve"> I</w:t>
      </w:r>
      <w:r w:rsidR="00597539" w:rsidRPr="004A1E04">
        <w:rPr>
          <w:rFonts w:hint="eastAsia"/>
          <w:color w:val="000000" w:themeColor="text1"/>
          <w:lang w:val="en-GB"/>
        </w:rPr>
        <w:t xml:space="preserve">n order to indicate the DRX configurations of the </w:t>
      </w:r>
      <w:r w:rsidR="00597539" w:rsidRPr="004A1E04">
        <w:rPr>
          <w:color w:val="000000" w:themeColor="text1"/>
          <w:lang w:val="en-GB"/>
        </w:rPr>
        <w:t>on-going services</w:t>
      </w:r>
      <w:r w:rsidR="00597539" w:rsidRPr="004A1E04">
        <w:rPr>
          <w:rFonts w:hint="eastAsia"/>
          <w:color w:val="000000" w:themeColor="text1"/>
          <w:lang w:val="en-GB"/>
        </w:rPr>
        <w:t xml:space="preserve"> or </w:t>
      </w:r>
      <w:r w:rsidR="00597539" w:rsidRPr="004A1E04">
        <w:rPr>
          <w:color w:val="000000" w:themeColor="text1"/>
          <w:lang w:val="en-GB"/>
        </w:rPr>
        <w:t>numerologies</w:t>
      </w:r>
      <w:r w:rsidR="00597539" w:rsidRPr="004A1E04">
        <w:rPr>
          <w:rFonts w:hint="eastAsia"/>
          <w:color w:val="000000" w:themeColor="text1"/>
          <w:lang w:val="en-GB"/>
        </w:rPr>
        <w:t>, MAC CE should be used</w:t>
      </w:r>
      <w:r w:rsidR="001F0C6B" w:rsidRPr="004A1E04">
        <w:rPr>
          <w:rFonts w:hint="eastAsia"/>
          <w:color w:val="000000" w:themeColor="text1"/>
          <w:lang w:val="en-GB"/>
        </w:rPr>
        <w:t xml:space="preserve"> to </w:t>
      </w:r>
      <w:r w:rsidR="001F0C6B" w:rsidRPr="004A1E04">
        <w:rPr>
          <w:color w:val="000000" w:themeColor="text1"/>
          <w:lang w:val="en-GB"/>
        </w:rPr>
        <w:t>activate/deactivate DRX configurations</w:t>
      </w:r>
      <w:r w:rsidR="00106F98">
        <w:rPr>
          <w:rFonts w:hint="eastAsia"/>
          <w:color w:val="000000" w:themeColor="text1"/>
          <w:lang w:val="en-GB"/>
        </w:rPr>
        <w:t xml:space="preserve"> </w:t>
      </w:r>
      <w:r w:rsidR="001F0C6B" w:rsidRPr="004A1E04">
        <w:rPr>
          <w:color w:val="000000" w:themeColor="text1"/>
          <w:lang w:val="en-GB"/>
        </w:rPr>
        <w:t xml:space="preserve">according to the real </w:t>
      </w:r>
      <w:r w:rsidR="001F0C6B" w:rsidRPr="004A1E04">
        <w:rPr>
          <w:rFonts w:hint="eastAsia"/>
          <w:color w:val="000000" w:themeColor="text1"/>
          <w:lang w:val="en-GB"/>
        </w:rPr>
        <w:t>services or numerologies</w:t>
      </w:r>
      <w:r w:rsidR="00597539" w:rsidRPr="004A1E04">
        <w:rPr>
          <w:rFonts w:hint="eastAsia"/>
          <w:color w:val="000000" w:themeColor="text1"/>
          <w:lang w:val="en-GB"/>
        </w:rPr>
        <w:t>.</w:t>
      </w:r>
    </w:p>
    <w:p w:rsidR="00293DB3" w:rsidRPr="004A1E04" w:rsidRDefault="00293DB3" w:rsidP="00382D9E">
      <w:pPr>
        <w:rPr>
          <w:b/>
          <w:color w:val="000000" w:themeColor="text1"/>
          <w:u w:val="single"/>
          <w:shd w:val="pct15" w:color="auto" w:fill="FFFFFF"/>
          <w:lang w:val="en-GB"/>
        </w:rPr>
      </w:pPr>
    </w:p>
    <w:p w:rsidR="00896B78" w:rsidRPr="004A1E04" w:rsidRDefault="00896B78" w:rsidP="00896B78">
      <w:pPr>
        <w:rPr>
          <w:b/>
          <w:color w:val="000000" w:themeColor="text1"/>
          <w:shd w:val="pct15" w:color="auto" w:fill="FFFFFF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</w:t>
      </w:r>
      <w:r w:rsidR="000D04C4" w:rsidRPr="004A1E04">
        <w:rPr>
          <w:rFonts w:hint="eastAsia"/>
          <w:b/>
          <w:color w:val="000000" w:themeColor="text1"/>
          <w:lang w:val="en-GB"/>
        </w:rPr>
        <w:t>2</w:t>
      </w:r>
      <w:r w:rsidRPr="004A1E04">
        <w:rPr>
          <w:b/>
          <w:color w:val="000000" w:themeColor="text1"/>
          <w:lang w:val="en-GB"/>
        </w:rPr>
        <w:t>:</w:t>
      </w:r>
      <w:r w:rsidRPr="004A1E04">
        <w:rPr>
          <w:rFonts w:hint="eastAsia"/>
          <w:b/>
          <w:color w:val="000000" w:themeColor="text1"/>
          <w:lang w:val="en-GB"/>
        </w:rPr>
        <w:t xml:space="preserve"> MAC CE should be used to </w:t>
      </w:r>
      <w:r w:rsidR="001F0C6B" w:rsidRPr="004A1E04">
        <w:rPr>
          <w:b/>
          <w:color w:val="000000" w:themeColor="text1"/>
          <w:lang w:val="en-GB"/>
        </w:rPr>
        <w:t>activate/deactivate DRX configurations</w:t>
      </w:r>
      <w:r w:rsidR="0032328A" w:rsidRPr="004A1E04">
        <w:rPr>
          <w:b/>
          <w:color w:val="000000" w:themeColor="text1"/>
          <w:lang w:val="en-GB"/>
        </w:rPr>
        <w:t xml:space="preserve"> according to the on-going services or numerologies</w:t>
      </w:r>
      <w:r w:rsidR="0032328A" w:rsidRPr="004A1E04">
        <w:rPr>
          <w:rFonts w:hint="eastAsia"/>
          <w:b/>
          <w:color w:val="000000" w:themeColor="text1"/>
          <w:lang w:val="en-GB"/>
        </w:rPr>
        <w:t>.</w:t>
      </w:r>
    </w:p>
    <w:p w:rsidR="00896B78" w:rsidRPr="004A1E04" w:rsidRDefault="00896B78" w:rsidP="00382D9E">
      <w:pPr>
        <w:rPr>
          <w:b/>
          <w:color w:val="000000" w:themeColor="text1"/>
          <w:u w:val="single"/>
          <w:shd w:val="pct15" w:color="auto" w:fill="FFFFFF"/>
          <w:lang w:val="en-GB"/>
        </w:rPr>
      </w:pPr>
    </w:p>
    <w:p w:rsidR="00330FB2" w:rsidRPr="004A1E04" w:rsidRDefault="008C7CB8" w:rsidP="008A5ED1">
      <w:pPr>
        <w:rPr>
          <w:color w:val="000000" w:themeColor="text1"/>
        </w:rPr>
      </w:pPr>
      <w:r w:rsidRPr="004A1E04">
        <w:rPr>
          <w:rFonts w:hint="eastAsia"/>
          <w:color w:val="000000" w:themeColor="text1"/>
        </w:rPr>
        <w:t>F</w:t>
      </w:r>
      <w:r w:rsidR="00597539" w:rsidRPr="004A1E04">
        <w:rPr>
          <w:rFonts w:hint="eastAsia"/>
          <w:color w:val="000000" w:themeColor="text1"/>
        </w:rPr>
        <w:t xml:space="preserve">or the </w:t>
      </w:r>
      <w:r w:rsidR="00597539" w:rsidRPr="004A1E04">
        <w:rPr>
          <w:color w:val="000000" w:themeColor="text1"/>
        </w:rPr>
        <w:t xml:space="preserve">DRX </w:t>
      </w:r>
      <w:r w:rsidR="00597539" w:rsidRPr="004A1E04">
        <w:rPr>
          <w:rFonts w:hint="eastAsia"/>
          <w:color w:val="000000" w:themeColor="text1"/>
        </w:rPr>
        <w:t xml:space="preserve">parameters, the on-duration timer and the inactivity </w:t>
      </w:r>
      <w:r w:rsidR="00481041" w:rsidRPr="004A1E04">
        <w:rPr>
          <w:rFonts w:hint="eastAsia"/>
          <w:color w:val="000000" w:themeColor="text1"/>
        </w:rPr>
        <w:t xml:space="preserve">timer </w:t>
      </w:r>
      <w:r w:rsidR="00597539" w:rsidRPr="004A1E04">
        <w:rPr>
          <w:rFonts w:hint="eastAsia"/>
          <w:color w:val="000000" w:themeColor="text1"/>
        </w:rPr>
        <w:t>are UE-specific</w:t>
      </w:r>
      <w:r w:rsidR="00481041" w:rsidRPr="004A1E04">
        <w:rPr>
          <w:rFonts w:hint="eastAsia"/>
          <w:color w:val="000000" w:themeColor="text1"/>
        </w:rPr>
        <w:t xml:space="preserve"> in LTE</w:t>
      </w:r>
      <w:r w:rsidR="00597539" w:rsidRPr="004A1E04">
        <w:rPr>
          <w:rFonts w:hint="eastAsia"/>
          <w:color w:val="000000" w:themeColor="text1"/>
        </w:rPr>
        <w:t>.</w:t>
      </w:r>
      <w:r w:rsidR="00481041" w:rsidRPr="004A1E04">
        <w:rPr>
          <w:rFonts w:hint="eastAsia"/>
          <w:color w:val="000000" w:themeColor="text1"/>
        </w:rPr>
        <w:t xml:space="preserve"> However, considering </w:t>
      </w:r>
      <w:r w:rsidR="00481041" w:rsidRPr="004A1E04">
        <w:rPr>
          <w:color w:val="000000" w:themeColor="text1"/>
        </w:rPr>
        <w:t>different requirements and traffic characteristics of multiple services</w:t>
      </w:r>
      <w:r w:rsidR="00481041" w:rsidRPr="004A1E04">
        <w:rPr>
          <w:rFonts w:hint="eastAsia"/>
          <w:color w:val="000000" w:themeColor="text1"/>
        </w:rPr>
        <w:t xml:space="preserve"> or </w:t>
      </w:r>
      <w:r w:rsidR="00481041" w:rsidRPr="004A1E04">
        <w:rPr>
          <w:color w:val="000000" w:themeColor="text1"/>
        </w:rPr>
        <w:t>numerologies</w:t>
      </w:r>
      <w:r w:rsidR="000445BB" w:rsidRPr="004A1E04">
        <w:rPr>
          <w:rFonts w:hint="eastAsia"/>
          <w:color w:val="000000" w:themeColor="text1"/>
        </w:rPr>
        <w:t xml:space="preserve"> in NR</w:t>
      </w:r>
      <w:r w:rsidR="00481041" w:rsidRPr="004A1E04">
        <w:rPr>
          <w:color w:val="000000" w:themeColor="text1"/>
        </w:rPr>
        <w:t>,</w:t>
      </w:r>
      <w:r w:rsidR="0094678E" w:rsidRPr="004A1E04">
        <w:rPr>
          <w:rFonts w:hint="eastAsia"/>
          <w:color w:val="000000" w:themeColor="text1"/>
        </w:rPr>
        <w:t xml:space="preserve"> if the on-duration timer is UE-specific, </w:t>
      </w:r>
      <w:r w:rsidR="00422F8F" w:rsidRPr="004A1E04">
        <w:rPr>
          <w:rFonts w:hint="eastAsia"/>
          <w:color w:val="000000" w:themeColor="text1"/>
        </w:rPr>
        <w:t xml:space="preserve">it may be too short for delay-tolerant services </w:t>
      </w:r>
      <w:r w:rsidR="00FC6BE7" w:rsidRPr="004A1E04">
        <w:rPr>
          <w:rFonts w:hint="eastAsia"/>
          <w:color w:val="000000" w:themeColor="text1"/>
        </w:rPr>
        <w:t>or</w:t>
      </w:r>
      <w:r w:rsidR="00422F8F" w:rsidRPr="004A1E04">
        <w:rPr>
          <w:rFonts w:hint="eastAsia"/>
          <w:color w:val="000000" w:themeColor="text1"/>
        </w:rPr>
        <w:t xml:space="preserve"> too long for delay-sensitive services, </w:t>
      </w:r>
      <w:r w:rsidRPr="004A1E04">
        <w:rPr>
          <w:rFonts w:hint="eastAsia"/>
          <w:color w:val="000000" w:themeColor="text1"/>
        </w:rPr>
        <w:t>that will</w:t>
      </w:r>
      <w:r w:rsidR="007A514B" w:rsidRPr="004A1E04">
        <w:rPr>
          <w:rFonts w:hint="eastAsia"/>
          <w:color w:val="000000" w:themeColor="text1"/>
        </w:rPr>
        <w:t xml:space="preserve"> result</w:t>
      </w:r>
      <w:r w:rsidR="00422F8F" w:rsidRPr="004A1E04">
        <w:rPr>
          <w:rFonts w:hint="eastAsia"/>
          <w:color w:val="000000" w:themeColor="text1"/>
        </w:rPr>
        <w:t xml:space="preserve"> in </w:t>
      </w:r>
      <w:r w:rsidR="00422F8F" w:rsidRPr="004A1E04">
        <w:rPr>
          <w:color w:val="000000" w:themeColor="text1"/>
        </w:rPr>
        <w:t>performance degradation</w:t>
      </w:r>
      <w:r w:rsidR="00422F8F" w:rsidRPr="004A1E04">
        <w:rPr>
          <w:rFonts w:hint="eastAsia"/>
          <w:color w:val="000000" w:themeColor="text1"/>
        </w:rPr>
        <w:t xml:space="preserve"> for the former and power wasting for the latter</w:t>
      </w:r>
      <w:r w:rsidRPr="004A1E04">
        <w:rPr>
          <w:rFonts w:hint="eastAsia"/>
          <w:color w:val="000000" w:themeColor="text1"/>
        </w:rPr>
        <w:t>.</w:t>
      </w:r>
      <w:r w:rsidR="00106F98">
        <w:rPr>
          <w:rFonts w:hint="eastAsia"/>
          <w:color w:val="000000" w:themeColor="text1"/>
        </w:rPr>
        <w:t xml:space="preserve"> </w:t>
      </w:r>
      <w:r w:rsidRPr="004A1E04">
        <w:rPr>
          <w:rFonts w:hint="eastAsia"/>
          <w:color w:val="000000" w:themeColor="text1"/>
        </w:rPr>
        <w:t>H</w:t>
      </w:r>
      <w:r w:rsidR="00422F8F" w:rsidRPr="004A1E04">
        <w:rPr>
          <w:rFonts w:hint="eastAsia"/>
          <w:color w:val="000000" w:themeColor="text1"/>
        </w:rPr>
        <w:t>ence</w:t>
      </w:r>
      <w:r w:rsidRPr="004A1E04">
        <w:rPr>
          <w:rFonts w:hint="eastAsia"/>
          <w:color w:val="000000" w:themeColor="text1"/>
        </w:rPr>
        <w:t>,</w:t>
      </w:r>
      <w:r w:rsidR="00422F8F" w:rsidRPr="004A1E04">
        <w:rPr>
          <w:rFonts w:hint="eastAsia"/>
          <w:color w:val="000000" w:themeColor="text1"/>
        </w:rPr>
        <w:t xml:space="preserve"> the on-duration timer should be configured based on different </w:t>
      </w:r>
      <w:r w:rsidR="00422F8F" w:rsidRPr="004A1E04">
        <w:rPr>
          <w:color w:val="000000" w:themeColor="text1"/>
        </w:rPr>
        <w:t>services or numerologies</w:t>
      </w:r>
      <w:r w:rsidR="00422F8F" w:rsidRPr="004A1E04">
        <w:rPr>
          <w:rFonts w:hint="eastAsia"/>
          <w:color w:val="000000" w:themeColor="text1"/>
        </w:rPr>
        <w:t xml:space="preserve">. </w:t>
      </w:r>
    </w:p>
    <w:p w:rsidR="00330FB2" w:rsidRPr="004A1E04" w:rsidRDefault="00330FB2" w:rsidP="008A5ED1">
      <w:pPr>
        <w:rPr>
          <w:color w:val="000000" w:themeColor="text1"/>
        </w:rPr>
      </w:pPr>
    </w:p>
    <w:p w:rsidR="00437261" w:rsidRPr="004A1E04" w:rsidRDefault="002240AA" w:rsidP="008A5ED1">
      <w:pPr>
        <w:rPr>
          <w:color w:val="000000" w:themeColor="text1"/>
        </w:rPr>
      </w:pPr>
      <w:r w:rsidRPr="004A1E04">
        <w:rPr>
          <w:color w:val="000000" w:themeColor="text1"/>
        </w:rPr>
        <w:t>B</w:t>
      </w:r>
      <w:r w:rsidRPr="004A1E04">
        <w:rPr>
          <w:rFonts w:hint="eastAsia"/>
          <w:color w:val="000000" w:themeColor="text1"/>
        </w:rPr>
        <w:t xml:space="preserve">esides, since the inactivity-timer represents the duration after UE receives the PDCCH </w:t>
      </w:r>
      <w:r w:rsidRPr="004A1E04">
        <w:rPr>
          <w:color w:val="000000" w:themeColor="text1"/>
        </w:rPr>
        <w:t>scheduling</w:t>
      </w:r>
      <w:r w:rsidRPr="004A1E04">
        <w:rPr>
          <w:rFonts w:hint="eastAsia"/>
          <w:color w:val="000000" w:themeColor="text1"/>
        </w:rPr>
        <w:t xml:space="preserve"> during </w:t>
      </w:r>
      <w:r w:rsidRPr="004A1E04">
        <w:rPr>
          <w:color w:val="000000" w:themeColor="text1"/>
        </w:rPr>
        <w:t>monitoring</w:t>
      </w:r>
      <w:r w:rsidRPr="004A1E04">
        <w:rPr>
          <w:rFonts w:hint="eastAsia"/>
          <w:color w:val="000000" w:themeColor="text1"/>
        </w:rPr>
        <w:t xml:space="preserve"> the control channels, </w:t>
      </w:r>
      <w:r w:rsidR="00226AAC" w:rsidRPr="004A1E04">
        <w:rPr>
          <w:rFonts w:hint="eastAsia"/>
          <w:color w:val="000000" w:themeColor="text1"/>
        </w:rPr>
        <w:t>i</w:t>
      </w:r>
      <w:r w:rsidRPr="004A1E04">
        <w:rPr>
          <w:color w:val="000000" w:themeColor="text1"/>
        </w:rPr>
        <w:t>t is not necessary to</w:t>
      </w:r>
      <w:r w:rsidR="00FC6BE7" w:rsidRPr="004A1E04">
        <w:rPr>
          <w:rFonts w:hint="eastAsia"/>
          <w:color w:val="000000" w:themeColor="text1"/>
        </w:rPr>
        <w:t xml:space="preserve"> make this parameter</w:t>
      </w:r>
      <w:r w:rsidRPr="004A1E04">
        <w:rPr>
          <w:rFonts w:hint="eastAsia"/>
          <w:color w:val="000000" w:themeColor="text1"/>
        </w:rPr>
        <w:t xml:space="preserve"> different</w:t>
      </w:r>
      <w:r w:rsidR="001F0C6B" w:rsidRPr="004A1E04">
        <w:rPr>
          <w:rFonts w:hint="eastAsia"/>
          <w:color w:val="000000" w:themeColor="text1"/>
        </w:rPr>
        <w:t xml:space="preserve"> among multiple services or numerologies</w:t>
      </w:r>
      <w:r w:rsidRPr="004A1E04">
        <w:rPr>
          <w:rFonts w:hint="eastAsia"/>
          <w:color w:val="000000" w:themeColor="text1"/>
        </w:rPr>
        <w:t xml:space="preserve">. </w:t>
      </w:r>
      <w:r w:rsidR="00437261" w:rsidRPr="004A1E04">
        <w:rPr>
          <w:color w:val="000000" w:themeColor="text1"/>
        </w:rPr>
        <w:t>F</w:t>
      </w:r>
      <w:r w:rsidR="00437261" w:rsidRPr="004A1E04">
        <w:rPr>
          <w:rFonts w:hint="eastAsia"/>
          <w:color w:val="000000" w:themeColor="text1"/>
        </w:rPr>
        <w:t>urthermore,</w:t>
      </w:r>
      <w:r w:rsidR="004A1E04">
        <w:rPr>
          <w:rFonts w:hint="eastAsia"/>
          <w:color w:val="000000" w:themeColor="text1"/>
        </w:rPr>
        <w:t xml:space="preserve"> </w:t>
      </w:r>
      <w:r w:rsidR="00330FB2" w:rsidRPr="004A1E04">
        <w:rPr>
          <w:rFonts w:hint="eastAsia"/>
          <w:color w:val="000000" w:themeColor="text1"/>
        </w:rPr>
        <w:t xml:space="preserve">since </w:t>
      </w:r>
      <w:r w:rsidR="00D903E5" w:rsidRPr="004A1E04">
        <w:rPr>
          <w:rFonts w:hint="eastAsia"/>
          <w:color w:val="000000" w:themeColor="text1"/>
        </w:rPr>
        <w:t xml:space="preserve">the </w:t>
      </w:r>
      <w:r w:rsidR="00D903E5" w:rsidRPr="004A1E04">
        <w:rPr>
          <w:color w:val="000000" w:themeColor="text1"/>
        </w:rPr>
        <w:t>retransmission time</w:t>
      </w:r>
      <w:r w:rsidR="00330FB2" w:rsidRPr="004A1E04">
        <w:rPr>
          <w:rFonts w:hint="eastAsia"/>
          <w:color w:val="000000" w:themeColor="text1"/>
        </w:rPr>
        <w:t>r</w:t>
      </w:r>
      <w:r w:rsidR="00330FB2" w:rsidRPr="004A1E04">
        <w:rPr>
          <w:color w:val="000000" w:themeColor="text1"/>
        </w:rPr>
        <w:t xml:space="preserve"> depend</w:t>
      </w:r>
      <w:r w:rsidR="00330FB2" w:rsidRPr="004A1E04">
        <w:rPr>
          <w:rFonts w:hint="eastAsia"/>
          <w:color w:val="000000" w:themeColor="text1"/>
        </w:rPr>
        <w:t>s</w:t>
      </w:r>
      <w:r w:rsidR="00330FB2" w:rsidRPr="004A1E04">
        <w:rPr>
          <w:color w:val="000000" w:themeColor="text1"/>
        </w:rPr>
        <w:t xml:space="preserve"> on the real </w:t>
      </w:r>
      <w:r w:rsidR="00330FB2" w:rsidRPr="004A1E04">
        <w:rPr>
          <w:rFonts w:hint="eastAsia"/>
          <w:color w:val="000000" w:themeColor="text1"/>
        </w:rPr>
        <w:t>service type</w:t>
      </w:r>
      <w:r w:rsidR="00330FB2" w:rsidRPr="004A1E04">
        <w:rPr>
          <w:color w:val="000000" w:themeColor="text1"/>
        </w:rPr>
        <w:t xml:space="preserve">, which </w:t>
      </w:r>
      <w:r w:rsidR="00CB5AA8" w:rsidRPr="004A1E04">
        <w:rPr>
          <w:rFonts w:hint="eastAsia"/>
          <w:color w:val="000000" w:themeColor="text1"/>
        </w:rPr>
        <w:t xml:space="preserve">could be </w:t>
      </w:r>
      <w:r w:rsidR="00330FB2" w:rsidRPr="004A1E04">
        <w:rPr>
          <w:color w:val="000000" w:themeColor="text1"/>
        </w:rPr>
        <w:t xml:space="preserve">different among </w:t>
      </w:r>
      <w:r w:rsidR="00330FB2" w:rsidRPr="004A1E04">
        <w:rPr>
          <w:rFonts w:hint="eastAsia"/>
          <w:color w:val="000000" w:themeColor="text1"/>
        </w:rPr>
        <w:t>multiple numerologies/TTI durations</w:t>
      </w:r>
      <w:r w:rsidR="00330FB2" w:rsidRPr="004A1E04">
        <w:rPr>
          <w:color w:val="000000" w:themeColor="text1"/>
        </w:rPr>
        <w:t>.</w:t>
      </w:r>
      <w:r w:rsidR="00884B55">
        <w:rPr>
          <w:rFonts w:hint="eastAsia"/>
          <w:color w:val="000000" w:themeColor="text1"/>
        </w:rPr>
        <w:t xml:space="preserve"> </w:t>
      </w:r>
      <w:r w:rsidR="008C7CB8" w:rsidRPr="004A1E04">
        <w:rPr>
          <w:color w:val="000000" w:themeColor="text1"/>
        </w:rPr>
        <w:t>M</w:t>
      </w:r>
      <w:r w:rsidR="008C7CB8" w:rsidRPr="004A1E04">
        <w:rPr>
          <w:rFonts w:hint="eastAsia"/>
          <w:color w:val="000000" w:themeColor="text1"/>
        </w:rPr>
        <w:t xml:space="preserve">oreover, </w:t>
      </w:r>
      <w:r w:rsidR="00330FB2" w:rsidRPr="004A1E04">
        <w:rPr>
          <w:color w:val="000000" w:themeColor="text1"/>
        </w:rPr>
        <w:t>it is obvious that</w:t>
      </w:r>
      <w:r w:rsidR="00330FB2" w:rsidRPr="004A1E04">
        <w:rPr>
          <w:rFonts w:hint="eastAsia"/>
          <w:color w:val="000000" w:themeColor="text1"/>
        </w:rPr>
        <w:t xml:space="preserve"> the </w:t>
      </w:r>
      <w:r w:rsidR="00D903E5" w:rsidRPr="004A1E04">
        <w:rPr>
          <w:color w:val="000000" w:themeColor="text1"/>
        </w:rPr>
        <w:t>short DRX cycles</w:t>
      </w:r>
      <w:r w:rsidR="00D903E5" w:rsidRPr="004A1E04">
        <w:rPr>
          <w:rFonts w:hint="eastAsia"/>
          <w:color w:val="000000" w:themeColor="text1"/>
        </w:rPr>
        <w:t xml:space="preserve"> and </w:t>
      </w:r>
      <w:r w:rsidR="00D903E5" w:rsidRPr="004A1E04">
        <w:rPr>
          <w:color w:val="000000" w:themeColor="text1"/>
        </w:rPr>
        <w:t>long DRX cycles</w:t>
      </w:r>
      <w:r w:rsidR="00884B55">
        <w:rPr>
          <w:rFonts w:hint="eastAsia"/>
          <w:color w:val="000000" w:themeColor="text1"/>
        </w:rPr>
        <w:t xml:space="preserve"> </w:t>
      </w:r>
      <w:r w:rsidR="00330FB2" w:rsidRPr="004A1E04">
        <w:rPr>
          <w:rFonts w:hint="eastAsia"/>
          <w:color w:val="000000" w:themeColor="text1"/>
        </w:rPr>
        <w:t>should be decided by the corresponding service or numerology.</w:t>
      </w:r>
    </w:p>
    <w:p w:rsidR="00330FB2" w:rsidRPr="004A1E04" w:rsidRDefault="00330FB2" w:rsidP="008A5ED1">
      <w:pPr>
        <w:rPr>
          <w:color w:val="000000" w:themeColor="text1"/>
        </w:rPr>
      </w:pPr>
    </w:p>
    <w:p w:rsidR="00C23580" w:rsidRPr="004A1E04" w:rsidRDefault="00C23580" w:rsidP="00C23580">
      <w:pPr>
        <w:rPr>
          <w:b/>
          <w:color w:val="000000" w:themeColor="text1"/>
          <w:lang w:val="en-GB"/>
        </w:rPr>
      </w:pPr>
      <w:r w:rsidRPr="004A1E04">
        <w:rPr>
          <w:b/>
          <w:color w:val="000000" w:themeColor="text1"/>
          <w:lang w:val="en-GB"/>
        </w:rPr>
        <w:lastRenderedPageBreak/>
        <w:t xml:space="preserve">Proposal </w:t>
      </w:r>
      <w:r w:rsidR="00EC42FA" w:rsidRPr="004A1E04">
        <w:rPr>
          <w:rFonts w:hint="eastAsia"/>
          <w:b/>
          <w:color w:val="000000" w:themeColor="text1"/>
          <w:lang w:val="en-GB"/>
        </w:rPr>
        <w:t>3</w:t>
      </w:r>
      <w:r w:rsidRPr="004A1E04">
        <w:rPr>
          <w:b/>
          <w:color w:val="000000" w:themeColor="text1"/>
          <w:lang w:val="en-GB"/>
        </w:rPr>
        <w:t xml:space="preserve">: </w:t>
      </w:r>
      <w:r w:rsidR="003C3CA1" w:rsidRPr="004A1E04">
        <w:rPr>
          <w:rFonts w:hint="eastAsia"/>
          <w:b/>
          <w:color w:val="000000" w:themeColor="text1"/>
          <w:lang w:val="en-GB"/>
        </w:rPr>
        <w:t>T</w:t>
      </w:r>
      <w:r w:rsidR="00330FB2" w:rsidRPr="004A1E04">
        <w:rPr>
          <w:rFonts w:hint="eastAsia"/>
          <w:b/>
          <w:color w:val="000000" w:themeColor="text1"/>
          <w:lang w:val="en-GB"/>
        </w:rPr>
        <w:t>he</w:t>
      </w:r>
      <w:r w:rsidRPr="004A1E04">
        <w:rPr>
          <w:rFonts w:hint="eastAsia"/>
          <w:b/>
          <w:color w:val="000000" w:themeColor="text1"/>
          <w:lang w:val="en-GB"/>
        </w:rPr>
        <w:t xml:space="preserve"> inactivity timer </w:t>
      </w:r>
      <w:r w:rsidR="003C3CA1" w:rsidRPr="004A1E04">
        <w:rPr>
          <w:rFonts w:hint="eastAsia"/>
          <w:b/>
          <w:color w:val="000000" w:themeColor="text1"/>
          <w:lang w:val="en-GB"/>
        </w:rPr>
        <w:t>should</w:t>
      </w:r>
      <w:r w:rsidR="00330FB2" w:rsidRPr="004A1E04">
        <w:rPr>
          <w:rFonts w:hint="eastAsia"/>
          <w:b/>
          <w:color w:val="000000" w:themeColor="text1"/>
          <w:lang w:val="en-GB"/>
        </w:rPr>
        <w:t xml:space="preserve"> be UE-specific</w:t>
      </w:r>
      <w:r w:rsidR="003C3CA1" w:rsidRPr="004A1E04">
        <w:rPr>
          <w:rFonts w:hint="eastAsia"/>
          <w:b/>
          <w:color w:val="000000" w:themeColor="text1"/>
          <w:lang w:val="en-GB"/>
        </w:rPr>
        <w:t>. T</w:t>
      </w:r>
      <w:r w:rsidR="00330FB2" w:rsidRPr="004A1E04">
        <w:rPr>
          <w:rFonts w:hint="eastAsia"/>
          <w:b/>
          <w:color w:val="000000" w:themeColor="text1"/>
          <w:lang w:val="en-GB"/>
        </w:rPr>
        <w:t xml:space="preserve">he </w:t>
      </w:r>
      <w:r w:rsidR="003C3CA1" w:rsidRPr="004A1E04">
        <w:rPr>
          <w:rFonts w:hint="eastAsia"/>
          <w:b/>
          <w:color w:val="000000" w:themeColor="text1"/>
          <w:lang w:val="en-GB"/>
        </w:rPr>
        <w:t xml:space="preserve">parameters, such as </w:t>
      </w:r>
      <w:r w:rsidR="00330FB2" w:rsidRPr="004A1E04">
        <w:rPr>
          <w:rFonts w:hint="eastAsia"/>
          <w:b/>
          <w:color w:val="000000" w:themeColor="text1"/>
          <w:lang w:val="en-GB"/>
        </w:rPr>
        <w:t xml:space="preserve">on-duration timer, </w:t>
      </w:r>
      <w:r w:rsidR="00330FB2" w:rsidRPr="004A1E04">
        <w:rPr>
          <w:b/>
          <w:color w:val="000000" w:themeColor="text1"/>
          <w:lang w:val="en-GB"/>
        </w:rPr>
        <w:t>retransmission time</w:t>
      </w:r>
      <w:r w:rsidR="001F0C6B" w:rsidRPr="004A1E04">
        <w:rPr>
          <w:rFonts w:hint="eastAsia"/>
          <w:b/>
          <w:color w:val="000000" w:themeColor="text1"/>
          <w:lang w:val="en-GB"/>
        </w:rPr>
        <w:t>r</w:t>
      </w:r>
      <w:r w:rsidR="00330FB2" w:rsidRPr="004A1E04">
        <w:rPr>
          <w:b/>
          <w:color w:val="000000" w:themeColor="text1"/>
          <w:lang w:val="en-GB"/>
        </w:rPr>
        <w:t>, short</w:t>
      </w:r>
      <w:r w:rsidR="003C3CA1" w:rsidRPr="004A1E04">
        <w:rPr>
          <w:rFonts w:hint="eastAsia"/>
          <w:b/>
          <w:color w:val="000000" w:themeColor="text1"/>
          <w:lang w:val="en-GB"/>
        </w:rPr>
        <w:t xml:space="preserve"> a</w:t>
      </w:r>
      <w:r w:rsidR="001F0C6B" w:rsidRPr="004A1E04">
        <w:rPr>
          <w:rFonts w:hint="eastAsia"/>
          <w:b/>
          <w:color w:val="000000" w:themeColor="text1"/>
          <w:lang w:val="en-GB"/>
        </w:rPr>
        <w:t xml:space="preserve">nd </w:t>
      </w:r>
      <w:r w:rsidR="00330FB2" w:rsidRPr="004A1E04">
        <w:rPr>
          <w:b/>
          <w:color w:val="000000" w:themeColor="text1"/>
          <w:lang w:val="en-GB"/>
        </w:rPr>
        <w:t>long DRX cycles</w:t>
      </w:r>
      <w:r w:rsidR="003C3CA1" w:rsidRPr="004A1E04">
        <w:rPr>
          <w:rFonts w:hint="eastAsia"/>
          <w:b/>
          <w:color w:val="000000" w:themeColor="text1"/>
          <w:lang w:val="en-GB"/>
        </w:rPr>
        <w:t>, etc.,</w:t>
      </w:r>
      <w:r w:rsidR="004A1E04">
        <w:rPr>
          <w:rFonts w:hint="eastAsia"/>
          <w:b/>
          <w:color w:val="000000" w:themeColor="text1"/>
          <w:lang w:val="en-GB"/>
        </w:rPr>
        <w:t xml:space="preserve"> </w:t>
      </w:r>
      <w:r w:rsidRPr="004A1E04">
        <w:rPr>
          <w:rFonts w:hint="eastAsia"/>
          <w:b/>
          <w:color w:val="000000" w:themeColor="text1"/>
          <w:lang w:val="en-GB"/>
        </w:rPr>
        <w:t>should be configured according to corresponding service</w:t>
      </w:r>
      <w:r w:rsidR="001F0C6B" w:rsidRPr="004A1E04">
        <w:rPr>
          <w:rFonts w:hint="eastAsia"/>
          <w:b/>
          <w:color w:val="000000" w:themeColor="text1"/>
          <w:lang w:val="en-GB"/>
        </w:rPr>
        <w:t xml:space="preserve"> or </w:t>
      </w:r>
      <w:r w:rsidRPr="004A1E04">
        <w:rPr>
          <w:rFonts w:hint="eastAsia"/>
          <w:b/>
          <w:color w:val="000000" w:themeColor="text1"/>
          <w:lang w:val="en-GB"/>
        </w:rPr>
        <w:t>numerology.</w:t>
      </w:r>
    </w:p>
    <w:p w:rsidR="0007140A" w:rsidRPr="004A1E04" w:rsidRDefault="0007140A" w:rsidP="008A5ED1">
      <w:pPr>
        <w:rPr>
          <w:color w:val="000000" w:themeColor="text1"/>
          <w:lang w:val="en-GB"/>
        </w:rPr>
      </w:pPr>
    </w:p>
    <w:p w:rsidR="0007140A" w:rsidRPr="004A1E04" w:rsidRDefault="0007140A" w:rsidP="008A5ED1">
      <w:pPr>
        <w:rPr>
          <w:color w:val="000000" w:themeColor="text1"/>
        </w:rPr>
      </w:pPr>
      <w:r w:rsidRPr="004A1E04">
        <w:rPr>
          <w:color w:val="000000" w:themeColor="text1"/>
        </w:rPr>
        <w:t>I</w:t>
      </w:r>
      <w:r w:rsidRPr="004A1E04">
        <w:rPr>
          <w:rFonts w:hint="eastAsia"/>
          <w:color w:val="000000" w:themeColor="text1"/>
        </w:rPr>
        <w:t xml:space="preserve">t has been agreed </w:t>
      </w:r>
      <w:r w:rsidR="008C7CB8" w:rsidRPr="004A1E04">
        <w:rPr>
          <w:rFonts w:hint="eastAsia"/>
          <w:color w:val="000000" w:themeColor="text1"/>
        </w:rPr>
        <w:t>in RAN2 #97bis</w:t>
      </w:r>
      <w:r w:rsidR="004A1E04">
        <w:rPr>
          <w:rFonts w:hint="eastAsia"/>
          <w:color w:val="000000" w:themeColor="text1"/>
        </w:rPr>
        <w:t xml:space="preserve"> </w:t>
      </w:r>
      <w:r w:rsidRPr="004A1E04">
        <w:rPr>
          <w:rFonts w:hint="eastAsia"/>
          <w:color w:val="000000" w:themeColor="text1"/>
        </w:rPr>
        <w:t>that a</w:t>
      </w:r>
      <w:r w:rsidRPr="004A1E04">
        <w:rPr>
          <w:color w:val="000000" w:themeColor="text1"/>
        </w:rPr>
        <w:t xml:space="preserve"> MAC entity can be in one DRX state (i.e. single on/off time) at any given time.</w:t>
      </w:r>
      <w:r w:rsidR="00884B55">
        <w:rPr>
          <w:rFonts w:hint="eastAsia"/>
          <w:color w:val="000000" w:themeColor="text1"/>
        </w:rPr>
        <w:t xml:space="preserve"> </w:t>
      </w:r>
      <w:r w:rsidR="00727B6C" w:rsidRPr="004A1E04">
        <w:rPr>
          <w:color w:val="000000" w:themeColor="text1"/>
        </w:rPr>
        <w:t>C</w:t>
      </w:r>
      <w:r w:rsidR="00727B6C" w:rsidRPr="004A1E04">
        <w:rPr>
          <w:rFonts w:hint="eastAsia"/>
          <w:color w:val="000000" w:themeColor="text1"/>
        </w:rPr>
        <w:t xml:space="preserve">onsidering there </w:t>
      </w:r>
      <w:r w:rsidR="00BF5E7E" w:rsidRPr="004A1E04">
        <w:rPr>
          <w:rFonts w:hint="eastAsia"/>
          <w:color w:val="000000" w:themeColor="text1"/>
        </w:rPr>
        <w:t>could be</w:t>
      </w:r>
      <w:r w:rsidR="00727B6C" w:rsidRPr="004A1E04">
        <w:rPr>
          <w:rFonts w:hint="eastAsia"/>
          <w:color w:val="000000" w:themeColor="text1"/>
        </w:rPr>
        <w:t xml:space="preserve"> multiple DRX configurations configured for a UE, the on time of th</w:t>
      </w:r>
      <w:r w:rsidR="005C7102" w:rsidRPr="004A1E04">
        <w:rPr>
          <w:rFonts w:hint="eastAsia"/>
          <w:color w:val="000000" w:themeColor="text1"/>
        </w:rPr>
        <w:t>e</w:t>
      </w:r>
      <w:r w:rsidR="00727B6C" w:rsidRPr="004A1E04">
        <w:rPr>
          <w:rFonts w:hint="eastAsia"/>
          <w:color w:val="000000" w:themeColor="text1"/>
        </w:rPr>
        <w:t xml:space="preserve"> MAC entity w</w:t>
      </w:r>
      <w:r w:rsidR="005C7102" w:rsidRPr="004A1E04">
        <w:rPr>
          <w:rFonts w:hint="eastAsia"/>
          <w:color w:val="000000" w:themeColor="text1"/>
        </w:rPr>
        <w:t>ill</w:t>
      </w:r>
      <w:r w:rsidR="00727B6C" w:rsidRPr="004A1E04">
        <w:rPr>
          <w:rFonts w:hint="eastAsia"/>
          <w:color w:val="000000" w:themeColor="text1"/>
        </w:rPr>
        <w:t xml:space="preserve"> be </w:t>
      </w:r>
      <w:r w:rsidR="00727B6C" w:rsidRPr="004A1E04">
        <w:rPr>
          <w:color w:val="000000" w:themeColor="text1"/>
        </w:rPr>
        <w:t>a considerable</w:t>
      </w:r>
      <w:r w:rsidR="00727B6C" w:rsidRPr="004A1E04">
        <w:rPr>
          <w:rFonts w:hint="eastAsia"/>
          <w:color w:val="000000" w:themeColor="text1"/>
        </w:rPr>
        <w:t xml:space="preserve"> time especially when all the active time of each DRX configuration are </w:t>
      </w:r>
      <w:r w:rsidR="00727B6C" w:rsidRPr="004A1E04">
        <w:rPr>
          <w:color w:val="000000" w:themeColor="text1"/>
        </w:rPr>
        <w:t>non-overlapped</w:t>
      </w:r>
      <w:r w:rsidR="00727B6C" w:rsidRPr="004A1E04">
        <w:rPr>
          <w:rFonts w:hint="eastAsia"/>
          <w:color w:val="000000" w:themeColor="text1"/>
        </w:rPr>
        <w:t xml:space="preserve">, </w:t>
      </w:r>
      <w:r w:rsidR="005C7102" w:rsidRPr="004A1E04">
        <w:rPr>
          <w:rFonts w:hint="eastAsia"/>
          <w:color w:val="000000" w:themeColor="text1"/>
        </w:rPr>
        <w:t xml:space="preserve">that </w:t>
      </w:r>
      <w:r w:rsidR="00727B6C" w:rsidRPr="004A1E04">
        <w:rPr>
          <w:rFonts w:hint="eastAsia"/>
          <w:color w:val="000000" w:themeColor="text1"/>
        </w:rPr>
        <w:t xml:space="preserve">results in large power consumption for UE. </w:t>
      </w:r>
      <w:r w:rsidR="00727B6C" w:rsidRPr="004A1E04">
        <w:rPr>
          <w:color w:val="000000" w:themeColor="text1"/>
        </w:rPr>
        <w:t>I</w:t>
      </w:r>
      <w:r w:rsidR="00727B6C" w:rsidRPr="004A1E04">
        <w:rPr>
          <w:rFonts w:hint="eastAsia"/>
          <w:color w:val="000000" w:themeColor="text1"/>
        </w:rPr>
        <w:t xml:space="preserve">n order to solve this </w:t>
      </w:r>
      <w:r w:rsidR="005C7102" w:rsidRPr="004A1E04">
        <w:rPr>
          <w:rFonts w:hint="eastAsia"/>
          <w:color w:val="000000" w:themeColor="text1"/>
        </w:rPr>
        <w:t>issue</w:t>
      </w:r>
      <w:r w:rsidR="00727B6C" w:rsidRPr="004A1E04">
        <w:rPr>
          <w:rFonts w:hint="eastAsia"/>
          <w:color w:val="000000" w:themeColor="text1"/>
        </w:rPr>
        <w:t xml:space="preserve">, timer alignment </w:t>
      </w:r>
      <w:r w:rsidR="0057484A" w:rsidRPr="004A1E04">
        <w:rPr>
          <w:rFonts w:hint="eastAsia"/>
          <w:color w:val="000000" w:themeColor="text1"/>
        </w:rPr>
        <w:t>mechanism</w:t>
      </w:r>
      <w:r w:rsidR="003C3CA1" w:rsidRPr="004A1E04">
        <w:rPr>
          <w:rFonts w:hint="eastAsia"/>
          <w:color w:val="000000" w:themeColor="text1"/>
        </w:rPr>
        <w:t>s</w:t>
      </w:r>
      <w:r w:rsidR="00727B6C" w:rsidRPr="004A1E04">
        <w:rPr>
          <w:rFonts w:hint="eastAsia"/>
          <w:color w:val="000000" w:themeColor="text1"/>
        </w:rPr>
        <w:t xml:space="preserve"> should be designed for power saving.</w:t>
      </w:r>
    </w:p>
    <w:p w:rsidR="00964FC2" w:rsidRPr="004A1E04" w:rsidRDefault="00964FC2" w:rsidP="00693053">
      <w:pPr>
        <w:rPr>
          <w:b/>
          <w:color w:val="000000" w:themeColor="text1"/>
          <w:lang w:val="en-GB"/>
        </w:rPr>
      </w:pPr>
      <w:bookmarkStart w:id="17" w:name="OLE_LINK12"/>
      <w:bookmarkStart w:id="18" w:name="OLE_LINK13"/>
    </w:p>
    <w:p w:rsidR="00964FC2" w:rsidRPr="004A1E04" w:rsidRDefault="00964FC2" w:rsidP="00964FC2">
      <w:pPr>
        <w:rPr>
          <w:b/>
          <w:color w:val="000000" w:themeColor="text1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</w:t>
      </w:r>
      <w:r w:rsidR="001F0C6B" w:rsidRPr="004A1E04">
        <w:rPr>
          <w:rFonts w:hint="eastAsia"/>
          <w:b/>
          <w:color w:val="000000" w:themeColor="text1"/>
          <w:lang w:val="en-GB"/>
        </w:rPr>
        <w:t>4</w:t>
      </w:r>
      <w:r w:rsidRPr="004A1E04">
        <w:rPr>
          <w:b/>
          <w:color w:val="000000" w:themeColor="text1"/>
          <w:lang w:val="en-GB"/>
        </w:rPr>
        <w:t xml:space="preserve">: </w:t>
      </w:r>
      <w:r w:rsidR="003C3CA1" w:rsidRPr="004A1E04">
        <w:rPr>
          <w:rFonts w:hint="eastAsia"/>
          <w:b/>
          <w:color w:val="000000" w:themeColor="text1"/>
          <w:lang w:val="en-GB"/>
        </w:rPr>
        <w:t>T</w:t>
      </w:r>
      <w:r w:rsidR="00C23580" w:rsidRPr="004A1E04">
        <w:rPr>
          <w:b/>
          <w:color w:val="000000" w:themeColor="text1"/>
          <w:lang w:val="en-GB"/>
        </w:rPr>
        <w:t xml:space="preserve">imer alignment mechanisms should be </w:t>
      </w:r>
      <w:r w:rsidR="002F0C92" w:rsidRPr="004A1E04">
        <w:rPr>
          <w:rFonts w:hint="eastAsia"/>
          <w:b/>
          <w:color w:val="000000" w:themeColor="text1"/>
          <w:lang w:val="en-GB"/>
        </w:rPr>
        <w:t>adopte</w:t>
      </w:r>
      <w:r w:rsidR="00C23580" w:rsidRPr="004A1E04">
        <w:rPr>
          <w:b/>
          <w:color w:val="000000" w:themeColor="text1"/>
          <w:lang w:val="en-GB"/>
        </w:rPr>
        <w:t xml:space="preserve">d </w:t>
      </w:r>
      <w:r w:rsidRPr="004A1E04">
        <w:rPr>
          <w:b/>
          <w:color w:val="000000" w:themeColor="text1"/>
          <w:lang w:val="en-GB"/>
        </w:rPr>
        <w:t>among timer</w:t>
      </w:r>
      <w:r w:rsidR="00C23580" w:rsidRPr="004A1E04">
        <w:rPr>
          <w:rFonts w:hint="eastAsia"/>
          <w:b/>
          <w:color w:val="000000" w:themeColor="text1"/>
          <w:lang w:val="en-GB"/>
        </w:rPr>
        <w:t>s</w:t>
      </w:r>
      <w:r w:rsidRPr="004A1E04">
        <w:rPr>
          <w:b/>
          <w:color w:val="000000" w:themeColor="text1"/>
          <w:lang w:val="en-GB"/>
        </w:rPr>
        <w:t xml:space="preserve"> belong</w:t>
      </w:r>
      <w:r w:rsidRPr="004A1E04">
        <w:rPr>
          <w:rFonts w:hint="eastAsia"/>
          <w:b/>
          <w:color w:val="000000" w:themeColor="text1"/>
          <w:lang w:val="en-GB"/>
        </w:rPr>
        <w:t>ing</w:t>
      </w:r>
      <w:r w:rsidRPr="004A1E04">
        <w:rPr>
          <w:b/>
          <w:color w:val="000000" w:themeColor="text1"/>
          <w:lang w:val="en-GB"/>
        </w:rPr>
        <w:t xml:space="preserve"> to different </w:t>
      </w:r>
      <w:r w:rsidR="002F0C92" w:rsidRPr="004A1E04">
        <w:rPr>
          <w:b/>
          <w:color w:val="000000" w:themeColor="text1"/>
          <w:lang w:val="en-GB"/>
        </w:rPr>
        <w:t>service</w:t>
      </w:r>
      <w:r w:rsidR="002F0C92" w:rsidRPr="004A1E04">
        <w:rPr>
          <w:rFonts w:hint="eastAsia"/>
          <w:b/>
          <w:color w:val="000000" w:themeColor="text1"/>
          <w:lang w:val="en-GB"/>
        </w:rPr>
        <w:t>s</w:t>
      </w:r>
      <w:r w:rsidR="002F0C92" w:rsidRPr="004A1E04">
        <w:rPr>
          <w:b/>
          <w:color w:val="000000" w:themeColor="text1"/>
          <w:lang w:val="en-GB"/>
        </w:rPr>
        <w:t xml:space="preserve"> or</w:t>
      </w:r>
      <w:r w:rsidR="00884B55">
        <w:rPr>
          <w:rFonts w:hint="eastAsia"/>
          <w:b/>
          <w:color w:val="000000" w:themeColor="text1"/>
          <w:lang w:val="en-GB"/>
        </w:rPr>
        <w:t xml:space="preserve"> </w:t>
      </w:r>
      <w:r w:rsidRPr="004A1E04">
        <w:rPr>
          <w:rFonts w:hint="eastAsia"/>
          <w:b/>
          <w:color w:val="000000" w:themeColor="text1"/>
          <w:lang w:val="en-GB"/>
        </w:rPr>
        <w:t>numerologies</w:t>
      </w:r>
      <w:r w:rsidRPr="004A1E04">
        <w:rPr>
          <w:b/>
          <w:color w:val="000000" w:themeColor="text1"/>
          <w:lang w:val="en-GB"/>
        </w:rPr>
        <w:t>.</w:t>
      </w:r>
    </w:p>
    <w:bookmarkEnd w:id="17"/>
    <w:bookmarkEnd w:id="18"/>
    <w:p w:rsidR="008A5ED1" w:rsidRPr="004A1E04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4A1E04">
        <w:rPr>
          <w:rFonts w:ascii="Times New Roman" w:hAnsi="Times New Roman"/>
          <w:color w:val="000000" w:themeColor="text1"/>
        </w:rPr>
        <w:t>Conclusions</w:t>
      </w:r>
    </w:p>
    <w:p w:rsidR="008A5ED1" w:rsidRPr="004A1E04" w:rsidRDefault="008A5ED1" w:rsidP="008A5ED1">
      <w:pPr>
        <w:pStyle w:val="HTML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A1E0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In this document, we discussed </w:t>
      </w:r>
      <w:r w:rsidR="00A966D5" w:rsidRPr="004A1E04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questions</w:t>
      </w:r>
      <w:r w:rsidR="003152EB" w:rsidRPr="004A1E04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 left in RAN2 #98 regarding to DRX enhancements </w:t>
      </w:r>
      <w:r w:rsidR="003152EB" w:rsidRPr="004A1E04">
        <w:rPr>
          <w:rFonts w:ascii="Times New Roman" w:hAnsi="Times New Roman" w:cs="Times New Roman"/>
          <w:color w:val="000000" w:themeColor="text1"/>
          <w:sz w:val="21"/>
          <w:szCs w:val="21"/>
        </w:rPr>
        <w:t>in NR</w:t>
      </w:r>
      <w:r w:rsidRPr="004A1E0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. </w:t>
      </w:r>
      <w:r w:rsidR="00707863" w:rsidRPr="004A1E04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proposals are listed as follows</w:t>
      </w:r>
      <w:r w:rsidRPr="004A1E04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</w:p>
    <w:p w:rsidR="0074440C" w:rsidRPr="004A1E04" w:rsidRDefault="00CB5AA8" w:rsidP="0074440C">
      <w:pPr>
        <w:rPr>
          <w:b/>
          <w:color w:val="000000" w:themeColor="text1"/>
          <w:shd w:val="pct15" w:color="auto" w:fill="FFFFFF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</w:t>
      </w:r>
      <w:r w:rsidRPr="004A1E04">
        <w:rPr>
          <w:rFonts w:hint="eastAsia"/>
          <w:b/>
          <w:color w:val="000000" w:themeColor="text1"/>
          <w:lang w:val="en-GB"/>
        </w:rPr>
        <w:t>1</w:t>
      </w:r>
      <w:r w:rsidRPr="004A1E04">
        <w:rPr>
          <w:b/>
          <w:color w:val="000000" w:themeColor="text1"/>
          <w:lang w:val="en-GB"/>
        </w:rPr>
        <w:t xml:space="preserve">: </w:t>
      </w:r>
      <w:r w:rsidR="008C7CB8" w:rsidRPr="004A1E04">
        <w:rPr>
          <w:rFonts w:hint="eastAsia"/>
          <w:b/>
          <w:color w:val="000000" w:themeColor="text1"/>
          <w:lang w:val="en-GB"/>
        </w:rPr>
        <w:t xml:space="preserve">Multiple DRX configurations should be activated at the same time, and the DRX active state </w:t>
      </w:r>
      <w:r w:rsidR="008C7CB8" w:rsidRPr="004A1E04">
        <w:rPr>
          <w:b/>
          <w:color w:val="000000" w:themeColor="text1"/>
          <w:lang w:val="en-GB"/>
        </w:rPr>
        <w:t>should be guaranteed by combining all the activated DRX active times</w:t>
      </w:r>
      <w:r w:rsidR="001F0C6B" w:rsidRPr="004A1E04">
        <w:rPr>
          <w:b/>
          <w:color w:val="000000" w:themeColor="text1"/>
          <w:lang w:val="en-GB"/>
        </w:rPr>
        <w:t>.</w:t>
      </w:r>
    </w:p>
    <w:p w:rsidR="00C23580" w:rsidRPr="004A1E04" w:rsidRDefault="00CB5AA8" w:rsidP="00C23580">
      <w:pPr>
        <w:rPr>
          <w:b/>
          <w:color w:val="000000" w:themeColor="text1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2: </w:t>
      </w:r>
      <w:r w:rsidR="008C7CB8" w:rsidRPr="004A1E04">
        <w:rPr>
          <w:rFonts w:hint="eastAsia"/>
          <w:b/>
          <w:color w:val="000000" w:themeColor="text1"/>
          <w:lang w:val="en-GB"/>
        </w:rPr>
        <w:t xml:space="preserve">MAC CE should be used to </w:t>
      </w:r>
      <w:r w:rsidR="008C7CB8" w:rsidRPr="004A1E04">
        <w:rPr>
          <w:b/>
          <w:color w:val="000000" w:themeColor="text1"/>
          <w:lang w:val="en-GB"/>
        </w:rPr>
        <w:t>activate/deactivate DRX configurations according to the on-going services or numerologies</w:t>
      </w:r>
      <w:r w:rsidR="001F0C6B" w:rsidRPr="004A1E04">
        <w:rPr>
          <w:rFonts w:hint="eastAsia"/>
          <w:b/>
          <w:color w:val="000000" w:themeColor="text1"/>
          <w:lang w:val="en-GB"/>
        </w:rPr>
        <w:t>.</w:t>
      </w:r>
    </w:p>
    <w:p w:rsidR="0074440C" w:rsidRPr="004A1E04" w:rsidRDefault="00CB5AA8" w:rsidP="0074440C">
      <w:pPr>
        <w:rPr>
          <w:b/>
          <w:color w:val="000000" w:themeColor="text1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3: </w:t>
      </w:r>
      <w:r w:rsidR="008C7CB8" w:rsidRPr="004A1E04">
        <w:rPr>
          <w:rFonts w:hint="eastAsia"/>
          <w:b/>
          <w:color w:val="000000" w:themeColor="text1"/>
          <w:lang w:val="en-GB"/>
        </w:rPr>
        <w:t xml:space="preserve">The inactivity timer should be UE-specific. The parameters, such as on-duration timer, </w:t>
      </w:r>
      <w:r w:rsidR="008C7CB8" w:rsidRPr="004A1E04">
        <w:rPr>
          <w:b/>
          <w:color w:val="000000" w:themeColor="text1"/>
          <w:lang w:val="en-GB"/>
        </w:rPr>
        <w:t>retransmission time</w:t>
      </w:r>
      <w:r w:rsidR="008C7CB8" w:rsidRPr="004A1E04">
        <w:rPr>
          <w:rFonts w:hint="eastAsia"/>
          <w:b/>
          <w:color w:val="000000" w:themeColor="text1"/>
          <w:lang w:val="en-GB"/>
        </w:rPr>
        <w:t>r</w:t>
      </w:r>
      <w:r w:rsidR="008C7CB8" w:rsidRPr="004A1E04">
        <w:rPr>
          <w:b/>
          <w:color w:val="000000" w:themeColor="text1"/>
          <w:lang w:val="en-GB"/>
        </w:rPr>
        <w:t>, short</w:t>
      </w:r>
      <w:r w:rsidR="008C7CB8" w:rsidRPr="004A1E04">
        <w:rPr>
          <w:rFonts w:hint="eastAsia"/>
          <w:b/>
          <w:color w:val="000000" w:themeColor="text1"/>
          <w:lang w:val="en-GB"/>
        </w:rPr>
        <w:t xml:space="preserve"> and </w:t>
      </w:r>
      <w:r w:rsidR="008C7CB8" w:rsidRPr="004A1E04">
        <w:rPr>
          <w:b/>
          <w:color w:val="000000" w:themeColor="text1"/>
          <w:lang w:val="en-GB"/>
        </w:rPr>
        <w:t>long DRX cycles</w:t>
      </w:r>
      <w:r w:rsidR="008C7CB8" w:rsidRPr="004A1E04">
        <w:rPr>
          <w:rFonts w:hint="eastAsia"/>
          <w:b/>
          <w:color w:val="000000" w:themeColor="text1"/>
          <w:lang w:val="en-GB"/>
        </w:rPr>
        <w:t>, etc., should be configured according to corresponding service or numerology</w:t>
      </w:r>
      <w:r w:rsidR="001F0C6B" w:rsidRPr="004A1E04">
        <w:rPr>
          <w:rFonts w:hint="eastAsia"/>
          <w:b/>
          <w:color w:val="000000" w:themeColor="text1"/>
          <w:lang w:val="en-GB"/>
        </w:rPr>
        <w:t>.</w:t>
      </w:r>
    </w:p>
    <w:p w:rsidR="00CB5AA8" w:rsidRPr="004A1E04" w:rsidRDefault="00CB5AA8" w:rsidP="00CB5AA8">
      <w:pPr>
        <w:rPr>
          <w:b/>
          <w:color w:val="000000" w:themeColor="text1"/>
          <w:lang w:val="en-GB"/>
        </w:rPr>
      </w:pPr>
      <w:r w:rsidRPr="004A1E04">
        <w:rPr>
          <w:b/>
          <w:color w:val="000000" w:themeColor="text1"/>
          <w:lang w:val="en-GB"/>
        </w:rPr>
        <w:t xml:space="preserve">Proposal </w:t>
      </w:r>
      <w:r w:rsidRPr="004A1E04">
        <w:rPr>
          <w:rFonts w:hint="eastAsia"/>
          <w:b/>
          <w:color w:val="000000" w:themeColor="text1"/>
          <w:lang w:val="en-GB"/>
        </w:rPr>
        <w:t>4</w:t>
      </w:r>
      <w:r w:rsidRPr="004A1E04">
        <w:rPr>
          <w:b/>
          <w:color w:val="000000" w:themeColor="text1"/>
          <w:lang w:val="en-GB"/>
        </w:rPr>
        <w:t xml:space="preserve">: </w:t>
      </w:r>
      <w:r w:rsidR="008C7CB8" w:rsidRPr="004A1E04">
        <w:rPr>
          <w:rFonts w:hint="eastAsia"/>
          <w:b/>
          <w:color w:val="000000" w:themeColor="text1"/>
          <w:lang w:val="en-GB"/>
        </w:rPr>
        <w:t>T</w:t>
      </w:r>
      <w:r w:rsidR="008C7CB8" w:rsidRPr="004A1E04">
        <w:rPr>
          <w:b/>
          <w:color w:val="000000" w:themeColor="text1"/>
          <w:lang w:val="en-GB"/>
        </w:rPr>
        <w:t xml:space="preserve">imer alignment mechanisms should be </w:t>
      </w:r>
      <w:r w:rsidR="008C7CB8" w:rsidRPr="004A1E04">
        <w:rPr>
          <w:rFonts w:hint="eastAsia"/>
          <w:b/>
          <w:color w:val="000000" w:themeColor="text1"/>
          <w:lang w:val="en-GB"/>
        </w:rPr>
        <w:t>adopte</w:t>
      </w:r>
      <w:r w:rsidR="008C7CB8" w:rsidRPr="004A1E04">
        <w:rPr>
          <w:b/>
          <w:color w:val="000000" w:themeColor="text1"/>
          <w:lang w:val="en-GB"/>
        </w:rPr>
        <w:t>d among timer</w:t>
      </w:r>
      <w:r w:rsidR="008C7CB8" w:rsidRPr="004A1E04">
        <w:rPr>
          <w:rFonts w:hint="eastAsia"/>
          <w:b/>
          <w:color w:val="000000" w:themeColor="text1"/>
          <w:lang w:val="en-GB"/>
        </w:rPr>
        <w:t>s</w:t>
      </w:r>
      <w:r w:rsidR="008C7CB8" w:rsidRPr="004A1E04">
        <w:rPr>
          <w:b/>
          <w:color w:val="000000" w:themeColor="text1"/>
          <w:lang w:val="en-GB"/>
        </w:rPr>
        <w:t xml:space="preserve"> belong</w:t>
      </w:r>
      <w:r w:rsidR="008C7CB8" w:rsidRPr="004A1E04">
        <w:rPr>
          <w:rFonts w:hint="eastAsia"/>
          <w:b/>
          <w:color w:val="000000" w:themeColor="text1"/>
          <w:lang w:val="en-GB"/>
        </w:rPr>
        <w:t>ing</w:t>
      </w:r>
      <w:r w:rsidR="008C7CB8" w:rsidRPr="004A1E04">
        <w:rPr>
          <w:b/>
          <w:color w:val="000000" w:themeColor="text1"/>
          <w:lang w:val="en-GB"/>
        </w:rPr>
        <w:t xml:space="preserve"> to different service</w:t>
      </w:r>
      <w:r w:rsidR="008C7CB8" w:rsidRPr="004A1E04">
        <w:rPr>
          <w:rFonts w:hint="eastAsia"/>
          <w:b/>
          <w:color w:val="000000" w:themeColor="text1"/>
          <w:lang w:val="en-GB"/>
        </w:rPr>
        <w:t>s</w:t>
      </w:r>
      <w:r w:rsidR="008C7CB8" w:rsidRPr="004A1E04">
        <w:rPr>
          <w:b/>
          <w:color w:val="000000" w:themeColor="text1"/>
          <w:lang w:val="en-GB"/>
        </w:rPr>
        <w:t xml:space="preserve"> or</w:t>
      </w:r>
      <w:r w:rsidR="008C7CB8" w:rsidRPr="004A1E04">
        <w:rPr>
          <w:rFonts w:hint="eastAsia"/>
          <w:b/>
          <w:color w:val="000000" w:themeColor="text1"/>
          <w:lang w:val="en-GB"/>
        </w:rPr>
        <w:t xml:space="preserve"> numerologies</w:t>
      </w:r>
      <w:r w:rsidRPr="004A1E04">
        <w:rPr>
          <w:b/>
          <w:color w:val="000000" w:themeColor="text1"/>
          <w:lang w:val="en-GB"/>
        </w:rPr>
        <w:t>.</w:t>
      </w:r>
    </w:p>
    <w:p w:rsidR="008A5ED1" w:rsidRPr="004A1E04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4A1E04">
        <w:rPr>
          <w:rFonts w:ascii="Times New Roman" w:eastAsia="宋体" w:hAnsi="Times New Roman"/>
          <w:color w:val="000000" w:themeColor="text1"/>
          <w:lang w:eastAsia="zh-CN"/>
        </w:rPr>
        <w:t>References</w:t>
      </w:r>
    </w:p>
    <w:p w:rsidR="008A5ED1" w:rsidRPr="004A1E04" w:rsidRDefault="00670FF3" w:rsidP="00670FF3">
      <w:pPr>
        <w:numPr>
          <w:ilvl w:val="0"/>
          <w:numId w:val="2"/>
        </w:numPr>
        <w:rPr>
          <w:color w:val="000000" w:themeColor="text1"/>
        </w:rPr>
      </w:pPr>
      <w:r w:rsidRPr="004A1E04">
        <w:rPr>
          <w:color w:val="000000" w:themeColor="text1"/>
        </w:rPr>
        <w:t>RAN2-98-Hangzhou-chair-notes-2017-05-19-eom.doc</w:t>
      </w:r>
    </w:p>
    <w:p w:rsidR="008A5ED1" w:rsidRPr="004A1E04" w:rsidRDefault="00A966D5" w:rsidP="00A966D5">
      <w:pPr>
        <w:numPr>
          <w:ilvl w:val="0"/>
          <w:numId w:val="2"/>
        </w:numPr>
        <w:rPr>
          <w:color w:val="000000" w:themeColor="text1"/>
        </w:rPr>
      </w:pPr>
      <w:r w:rsidRPr="004A1E04">
        <w:rPr>
          <w:color w:val="000000" w:themeColor="text1"/>
        </w:rPr>
        <w:t>R2-167461_report_RAN2_95bis_Kaohsiung_v2.0</w:t>
      </w:r>
      <w:r w:rsidRPr="004A1E04">
        <w:rPr>
          <w:rFonts w:hint="eastAsia"/>
          <w:color w:val="000000" w:themeColor="text1"/>
        </w:rPr>
        <w:t>.doc</w:t>
      </w:r>
    </w:p>
    <w:p w:rsidR="0072154B" w:rsidRPr="004A1E04" w:rsidRDefault="00A966D5" w:rsidP="00A966D5">
      <w:pPr>
        <w:numPr>
          <w:ilvl w:val="0"/>
          <w:numId w:val="2"/>
        </w:numPr>
        <w:rPr>
          <w:color w:val="000000" w:themeColor="text1"/>
        </w:rPr>
      </w:pPr>
      <w:r w:rsidRPr="004A1E04">
        <w:rPr>
          <w:color w:val="000000" w:themeColor="text1"/>
        </w:rPr>
        <w:t>TDoc_List_Meeting_RAN2#97-Bis_final</w:t>
      </w:r>
      <w:r w:rsidRPr="004A1E04">
        <w:rPr>
          <w:rFonts w:hint="eastAsia"/>
          <w:color w:val="000000" w:themeColor="text1"/>
        </w:rPr>
        <w:t>.doc</w:t>
      </w:r>
    </w:p>
    <w:p w:rsidR="001F0C6B" w:rsidRPr="004A1E04" w:rsidRDefault="001F0C6B" w:rsidP="00846F06">
      <w:pPr>
        <w:ind w:left="420"/>
        <w:rPr>
          <w:color w:val="000000" w:themeColor="text1"/>
        </w:rPr>
      </w:pPr>
    </w:p>
    <w:p w:rsidR="00924A01" w:rsidRPr="004A1E04" w:rsidRDefault="00924A01">
      <w:pPr>
        <w:ind w:left="420"/>
        <w:rPr>
          <w:color w:val="000000" w:themeColor="text1"/>
        </w:rPr>
      </w:pPr>
    </w:p>
    <w:sectPr w:rsidR="00924A01" w:rsidRPr="004A1E04" w:rsidSect="0071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2E0" w:rsidRDefault="006152E0" w:rsidP="008A5ED1">
      <w:r>
        <w:separator/>
      </w:r>
    </w:p>
  </w:endnote>
  <w:endnote w:type="continuationSeparator" w:id="1">
    <w:p w:rsidR="006152E0" w:rsidRDefault="006152E0" w:rsidP="008A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2E0" w:rsidRDefault="006152E0" w:rsidP="008A5ED1">
      <w:r>
        <w:separator/>
      </w:r>
    </w:p>
  </w:footnote>
  <w:footnote w:type="continuationSeparator" w:id="1">
    <w:p w:rsidR="006152E0" w:rsidRDefault="006152E0" w:rsidP="008A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69B"/>
    <w:multiLevelType w:val="hybridMultilevel"/>
    <w:tmpl w:val="9980430A"/>
    <w:lvl w:ilvl="0" w:tplc="1862E6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146274"/>
    <w:multiLevelType w:val="multilevel"/>
    <w:tmpl w:val="5AA25A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4">
    <w:nsid w:val="344905FA"/>
    <w:multiLevelType w:val="hybridMultilevel"/>
    <w:tmpl w:val="10025D08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C096487"/>
    <w:multiLevelType w:val="hybridMultilevel"/>
    <w:tmpl w:val="707477DA"/>
    <w:lvl w:ilvl="0" w:tplc="EE4EE096">
      <w:numFmt w:val="bullet"/>
      <w:lvlText w:val=""/>
      <w:lvlJc w:val="left"/>
      <w:pPr>
        <w:ind w:left="1619" w:hanging="360"/>
      </w:pPr>
      <w:rPr>
        <w:rFonts w:ascii="Wingdings" w:eastAsiaTheme="minorEastAsia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>
    <w:nsid w:val="40B072F8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7">
    <w:nsid w:val="53A94EDF"/>
    <w:multiLevelType w:val="hybridMultilevel"/>
    <w:tmpl w:val="1CB496BC"/>
    <w:lvl w:ilvl="0" w:tplc="9746FE3C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6B03313C"/>
    <w:multiLevelType w:val="multilevel"/>
    <w:tmpl w:val="C21065B0"/>
    <w:numStyleLink w:val="3GPPListofBullets"/>
  </w:abstractNum>
  <w:abstractNum w:abstractNumId="10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B33DBE"/>
    <w:multiLevelType w:val="hybridMultilevel"/>
    <w:tmpl w:val="DBC24066"/>
    <w:lvl w:ilvl="0" w:tplc="821E5EFC">
      <w:start w:val="1"/>
      <w:numFmt w:val="bullet"/>
      <w:lvlText w:val=""/>
      <w:lvlJc w:val="left"/>
      <w:pPr>
        <w:ind w:left="1679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0"/>
  </w:num>
  <w:num w:numId="9">
    <w:abstractNumId w:val="11"/>
  </w:num>
  <w:num w:numId="10">
    <w:abstractNumId w:val="5"/>
  </w:num>
  <w:num w:numId="11">
    <w:abstractNumId w:val="7"/>
  </w:num>
  <w:num w:numId="12">
    <w:abstractNumId w:val="1"/>
  </w:num>
  <w:num w:numId="13">
    <w:abstractNumId w:val="8"/>
  </w:num>
  <w:num w:numId="14">
    <w:abstractNumId w:val="3"/>
  </w:num>
  <w:num w:numId="15">
    <w:abstractNumId w:val="9"/>
  </w:num>
  <w:num w:numId="16">
    <w:abstractNumId w:val="6"/>
  </w:num>
  <w:num w:numId="17">
    <w:abstractNumId w:val="2"/>
  </w:num>
  <w:num w:numId="18">
    <w:abstractNumId w:val="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7AD"/>
    <w:rsid w:val="00002764"/>
    <w:rsid w:val="00010DE6"/>
    <w:rsid w:val="000156DE"/>
    <w:rsid w:val="000179B3"/>
    <w:rsid w:val="00020559"/>
    <w:rsid w:val="0002226B"/>
    <w:rsid w:val="00023B1E"/>
    <w:rsid w:val="000445BB"/>
    <w:rsid w:val="00056BFF"/>
    <w:rsid w:val="0005700B"/>
    <w:rsid w:val="00060131"/>
    <w:rsid w:val="00061CB3"/>
    <w:rsid w:val="0007140A"/>
    <w:rsid w:val="00077F82"/>
    <w:rsid w:val="00082B99"/>
    <w:rsid w:val="000861B7"/>
    <w:rsid w:val="000A2D3A"/>
    <w:rsid w:val="000B4E7F"/>
    <w:rsid w:val="000B63B6"/>
    <w:rsid w:val="000B6ABC"/>
    <w:rsid w:val="000B7FF1"/>
    <w:rsid w:val="000D04C4"/>
    <w:rsid w:val="000D38A0"/>
    <w:rsid w:val="000D6450"/>
    <w:rsid w:val="000E11D0"/>
    <w:rsid w:val="000F77FB"/>
    <w:rsid w:val="001006C8"/>
    <w:rsid w:val="00106F98"/>
    <w:rsid w:val="00111416"/>
    <w:rsid w:val="0012016E"/>
    <w:rsid w:val="001254B0"/>
    <w:rsid w:val="00126ECD"/>
    <w:rsid w:val="0013336B"/>
    <w:rsid w:val="00134280"/>
    <w:rsid w:val="001356EC"/>
    <w:rsid w:val="00141449"/>
    <w:rsid w:val="00147068"/>
    <w:rsid w:val="0015455C"/>
    <w:rsid w:val="00155D45"/>
    <w:rsid w:val="00167901"/>
    <w:rsid w:val="00177A25"/>
    <w:rsid w:val="00184680"/>
    <w:rsid w:val="00186809"/>
    <w:rsid w:val="001A587A"/>
    <w:rsid w:val="001A7A11"/>
    <w:rsid w:val="001C35BE"/>
    <w:rsid w:val="001E40F9"/>
    <w:rsid w:val="001F0C6B"/>
    <w:rsid w:val="00200265"/>
    <w:rsid w:val="0020517A"/>
    <w:rsid w:val="0020712D"/>
    <w:rsid w:val="0021674C"/>
    <w:rsid w:val="00216BB5"/>
    <w:rsid w:val="00220AF3"/>
    <w:rsid w:val="002240AA"/>
    <w:rsid w:val="00224284"/>
    <w:rsid w:val="00226AAC"/>
    <w:rsid w:val="00230B29"/>
    <w:rsid w:val="00235340"/>
    <w:rsid w:val="002367DD"/>
    <w:rsid w:val="00263801"/>
    <w:rsid w:val="0027382C"/>
    <w:rsid w:val="00274969"/>
    <w:rsid w:val="00276E27"/>
    <w:rsid w:val="002771C7"/>
    <w:rsid w:val="00293DB3"/>
    <w:rsid w:val="002A2551"/>
    <w:rsid w:val="002B3E43"/>
    <w:rsid w:val="002C5680"/>
    <w:rsid w:val="002C7F35"/>
    <w:rsid w:val="002D24C1"/>
    <w:rsid w:val="002D3718"/>
    <w:rsid w:val="002F0C92"/>
    <w:rsid w:val="002F50F1"/>
    <w:rsid w:val="00305470"/>
    <w:rsid w:val="00306618"/>
    <w:rsid w:val="00306F54"/>
    <w:rsid w:val="003152EB"/>
    <w:rsid w:val="00321B35"/>
    <w:rsid w:val="0032328A"/>
    <w:rsid w:val="00327789"/>
    <w:rsid w:val="00330FB2"/>
    <w:rsid w:val="00343BA1"/>
    <w:rsid w:val="003505ED"/>
    <w:rsid w:val="003519CA"/>
    <w:rsid w:val="00361459"/>
    <w:rsid w:val="003657D5"/>
    <w:rsid w:val="00377C30"/>
    <w:rsid w:val="00382D9E"/>
    <w:rsid w:val="00385248"/>
    <w:rsid w:val="0038568A"/>
    <w:rsid w:val="003A362E"/>
    <w:rsid w:val="003A4732"/>
    <w:rsid w:val="003B0482"/>
    <w:rsid w:val="003C3CA1"/>
    <w:rsid w:val="003D31D1"/>
    <w:rsid w:val="003D7139"/>
    <w:rsid w:val="003D7A85"/>
    <w:rsid w:val="003E6ADF"/>
    <w:rsid w:val="003F3872"/>
    <w:rsid w:val="003F5F56"/>
    <w:rsid w:val="003F6D51"/>
    <w:rsid w:val="00422B44"/>
    <w:rsid w:val="00422F8F"/>
    <w:rsid w:val="00437261"/>
    <w:rsid w:val="004412FF"/>
    <w:rsid w:val="00445A46"/>
    <w:rsid w:val="00450449"/>
    <w:rsid w:val="00456770"/>
    <w:rsid w:val="00462366"/>
    <w:rsid w:val="00463A3E"/>
    <w:rsid w:val="00475352"/>
    <w:rsid w:val="00477C58"/>
    <w:rsid w:val="00480944"/>
    <w:rsid w:val="00481041"/>
    <w:rsid w:val="0048398D"/>
    <w:rsid w:val="00483A71"/>
    <w:rsid w:val="00484978"/>
    <w:rsid w:val="00497544"/>
    <w:rsid w:val="004A1E04"/>
    <w:rsid w:val="004A7A1F"/>
    <w:rsid w:val="004B5D0D"/>
    <w:rsid w:val="004B72C2"/>
    <w:rsid w:val="004C27D1"/>
    <w:rsid w:val="004C4E44"/>
    <w:rsid w:val="004C7DE8"/>
    <w:rsid w:val="004E4B1B"/>
    <w:rsid w:val="004E4FA9"/>
    <w:rsid w:val="004E7539"/>
    <w:rsid w:val="005132CF"/>
    <w:rsid w:val="0052157A"/>
    <w:rsid w:val="00530A30"/>
    <w:rsid w:val="005355F3"/>
    <w:rsid w:val="00550549"/>
    <w:rsid w:val="005614B1"/>
    <w:rsid w:val="005659E5"/>
    <w:rsid w:val="0057484A"/>
    <w:rsid w:val="00577CFC"/>
    <w:rsid w:val="00581864"/>
    <w:rsid w:val="00583A83"/>
    <w:rsid w:val="00597539"/>
    <w:rsid w:val="005A67F7"/>
    <w:rsid w:val="005B17F4"/>
    <w:rsid w:val="005B51E4"/>
    <w:rsid w:val="005C425E"/>
    <w:rsid w:val="005C6402"/>
    <w:rsid w:val="005C7102"/>
    <w:rsid w:val="005D68FF"/>
    <w:rsid w:val="005E55C1"/>
    <w:rsid w:val="005F663D"/>
    <w:rsid w:val="005F71FC"/>
    <w:rsid w:val="006053B9"/>
    <w:rsid w:val="00607B54"/>
    <w:rsid w:val="00607F34"/>
    <w:rsid w:val="006152E0"/>
    <w:rsid w:val="00617B87"/>
    <w:rsid w:val="0062789A"/>
    <w:rsid w:val="006305DE"/>
    <w:rsid w:val="00631690"/>
    <w:rsid w:val="00636362"/>
    <w:rsid w:val="0063737B"/>
    <w:rsid w:val="00637691"/>
    <w:rsid w:val="00670FF3"/>
    <w:rsid w:val="0067140A"/>
    <w:rsid w:val="006730D2"/>
    <w:rsid w:val="00683EA4"/>
    <w:rsid w:val="00693053"/>
    <w:rsid w:val="00694780"/>
    <w:rsid w:val="00696F80"/>
    <w:rsid w:val="006A1DD4"/>
    <w:rsid w:val="006B2156"/>
    <w:rsid w:val="006B7E61"/>
    <w:rsid w:val="006C0274"/>
    <w:rsid w:val="006C6FB4"/>
    <w:rsid w:val="006D6E91"/>
    <w:rsid w:val="006E244B"/>
    <w:rsid w:val="006E474A"/>
    <w:rsid w:val="006E48A4"/>
    <w:rsid w:val="006F5D57"/>
    <w:rsid w:val="00702961"/>
    <w:rsid w:val="00707620"/>
    <w:rsid w:val="00707863"/>
    <w:rsid w:val="00707ED1"/>
    <w:rsid w:val="00715035"/>
    <w:rsid w:val="0072154B"/>
    <w:rsid w:val="007249BD"/>
    <w:rsid w:val="00727B6C"/>
    <w:rsid w:val="007338A8"/>
    <w:rsid w:val="0074440C"/>
    <w:rsid w:val="00745B1E"/>
    <w:rsid w:val="00747CD6"/>
    <w:rsid w:val="007863BD"/>
    <w:rsid w:val="007A514B"/>
    <w:rsid w:val="007A54B5"/>
    <w:rsid w:val="007A5C5D"/>
    <w:rsid w:val="007B3734"/>
    <w:rsid w:val="007D57F7"/>
    <w:rsid w:val="007E438E"/>
    <w:rsid w:val="007F50EA"/>
    <w:rsid w:val="00810DDD"/>
    <w:rsid w:val="00826122"/>
    <w:rsid w:val="0083000C"/>
    <w:rsid w:val="00846F06"/>
    <w:rsid w:val="008472E7"/>
    <w:rsid w:val="00884B55"/>
    <w:rsid w:val="0089594D"/>
    <w:rsid w:val="00895D9D"/>
    <w:rsid w:val="00896B78"/>
    <w:rsid w:val="00897D33"/>
    <w:rsid w:val="008A39DA"/>
    <w:rsid w:val="008A5ED1"/>
    <w:rsid w:val="008A6AF2"/>
    <w:rsid w:val="008B2CA6"/>
    <w:rsid w:val="008B66FE"/>
    <w:rsid w:val="008B68F2"/>
    <w:rsid w:val="008C0FDB"/>
    <w:rsid w:val="008C3FDD"/>
    <w:rsid w:val="008C60B7"/>
    <w:rsid w:val="008C6647"/>
    <w:rsid w:val="008C7CB8"/>
    <w:rsid w:val="008D18BE"/>
    <w:rsid w:val="008D34BD"/>
    <w:rsid w:val="008D3D0D"/>
    <w:rsid w:val="008D499C"/>
    <w:rsid w:val="008F20C6"/>
    <w:rsid w:val="008F35EA"/>
    <w:rsid w:val="008F5911"/>
    <w:rsid w:val="00910C90"/>
    <w:rsid w:val="00916D0E"/>
    <w:rsid w:val="0092081D"/>
    <w:rsid w:val="00924A01"/>
    <w:rsid w:val="00926C90"/>
    <w:rsid w:val="009410A2"/>
    <w:rsid w:val="00941AAF"/>
    <w:rsid w:val="00942F4F"/>
    <w:rsid w:val="0094678E"/>
    <w:rsid w:val="0094773A"/>
    <w:rsid w:val="00964FC2"/>
    <w:rsid w:val="00971756"/>
    <w:rsid w:val="00974836"/>
    <w:rsid w:val="0098753B"/>
    <w:rsid w:val="009B128C"/>
    <w:rsid w:val="009B405A"/>
    <w:rsid w:val="009E659C"/>
    <w:rsid w:val="009F356C"/>
    <w:rsid w:val="009F7046"/>
    <w:rsid w:val="009F7830"/>
    <w:rsid w:val="00A02682"/>
    <w:rsid w:val="00A15DBC"/>
    <w:rsid w:val="00A22963"/>
    <w:rsid w:val="00A43126"/>
    <w:rsid w:val="00A449AF"/>
    <w:rsid w:val="00A46FE7"/>
    <w:rsid w:val="00A51632"/>
    <w:rsid w:val="00A554DF"/>
    <w:rsid w:val="00A55E22"/>
    <w:rsid w:val="00A61138"/>
    <w:rsid w:val="00A72AB5"/>
    <w:rsid w:val="00A74C90"/>
    <w:rsid w:val="00A7512F"/>
    <w:rsid w:val="00A966D5"/>
    <w:rsid w:val="00AB7CD0"/>
    <w:rsid w:val="00AC1C57"/>
    <w:rsid w:val="00AD5E16"/>
    <w:rsid w:val="00AE1C36"/>
    <w:rsid w:val="00AE43F6"/>
    <w:rsid w:val="00AE795A"/>
    <w:rsid w:val="00AF5755"/>
    <w:rsid w:val="00B01254"/>
    <w:rsid w:val="00B17D2C"/>
    <w:rsid w:val="00B22F9F"/>
    <w:rsid w:val="00B23170"/>
    <w:rsid w:val="00B3217A"/>
    <w:rsid w:val="00B410C2"/>
    <w:rsid w:val="00B43C2E"/>
    <w:rsid w:val="00B449E8"/>
    <w:rsid w:val="00B54269"/>
    <w:rsid w:val="00B5503D"/>
    <w:rsid w:val="00B5624B"/>
    <w:rsid w:val="00B627E5"/>
    <w:rsid w:val="00B64DE6"/>
    <w:rsid w:val="00B70201"/>
    <w:rsid w:val="00B71A05"/>
    <w:rsid w:val="00B7244F"/>
    <w:rsid w:val="00B75629"/>
    <w:rsid w:val="00B76F1B"/>
    <w:rsid w:val="00B8278A"/>
    <w:rsid w:val="00BA2A51"/>
    <w:rsid w:val="00BA2E39"/>
    <w:rsid w:val="00BA4D91"/>
    <w:rsid w:val="00BC2B70"/>
    <w:rsid w:val="00BC727A"/>
    <w:rsid w:val="00BE00F4"/>
    <w:rsid w:val="00BE4C19"/>
    <w:rsid w:val="00BE699E"/>
    <w:rsid w:val="00BE7D58"/>
    <w:rsid w:val="00BF33AD"/>
    <w:rsid w:val="00BF5E7E"/>
    <w:rsid w:val="00C23580"/>
    <w:rsid w:val="00C32A29"/>
    <w:rsid w:val="00C40ADB"/>
    <w:rsid w:val="00C423F9"/>
    <w:rsid w:val="00C45186"/>
    <w:rsid w:val="00C54592"/>
    <w:rsid w:val="00C72A46"/>
    <w:rsid w:val="00C73189"/>
    <w:rsid w:val="00C83A64"/>
    <w:rsid w:val="00C977AD"/>
    <w:rsid w:val="00CA2CD1"/>
    <w:rsid w:val="00CA532E"/>
    <w:rsid w:val="00CA7917"/>
    <w:rsid w:val="00CB0DCF"/>
    <w:rsid w:val="00CB19AD"/>
    <w:rsid w:val="00CB4277"/>
    <w:rsid w:val="00CB5918"/>
    <w:rsid w:val="00CB5AA8"/>
    <w:rsid w:val="00CD5C81"/>
    <w:rsid w:val="00CD65A5"/>
    <w:rsid w:val="00D05781"/>
    <w:rsid w:val="00D14CAF"/>
    <w:rsid w:val="00D235B1"/>
    <w:rsid w:val="00D24B0C"/>
    <w:rsid w:val="00D27C6A"/>
    <w:rsid w:val="00D36621"/>
    <w:rsid w:val="00D4616F"/>
    <w:rsid w:val="00D5276D"/>
    <w:rsid w:val="00D54367"/>
    <w:rsid w:val="00D5589A"/>
    <w:rsid w:val="00D57209"/>
    <w:rsid w:val="00D62EEE"/>
    <w:rsid w:val="00D63DE0"/>
    <w:rsid w:val="00D759A0"/>
    <w:rsid w:val="00D763A0"/>
    <w:rsid w:val="00D852E8"/>
    <w:rsid w:val="00D903E5"/>
    <w:rsid w:val="00DC210B"/>
    <w:rsid w:val="00DC673F"/>
    <w:rsid w:val="00DC6DC8"/>
    <w:rsid w:val="00DD0647"/>
    <w:rsid w:val="00DD1D9E"/>
    <w:rsid w:val="00DF2354"/>
    <w:rsid w:val="00E050A1"/>
    <w:rsid w:val="00E13862"/>
    <w:rsid w:val="00E173C6"/>
    <w:rsid w:val="00E27B74"/>
    <w:rsid w:val="00E313C7"/>
    <w:rsid w:val="00E4675E"/>
    <w:rsid w:val="00E502F7"/>
    <w:rsid w:val="00E6677B"/>
    <w:rsid w:val="00E671DF"/>
    <w:rsid w:val="00E83A00"/>
    <w:rsid w:val="00EB7458"/>
    <w:rsid w:val="00EC0DEF"/>
    <w:rsid w:val="00EC42FA"/>
    <w:rsid w:val="00EC766B"/>
    <w:rsid w:val="00EE5E76"/>
    <w:rsid w:val="00EF7BFD"/>
    <w:rsid w:val="00F16531"/>
    <w:rsid w:val="00F21E8A"/>
    <w:rsid w:val="00F364E4"/>
    <w:rsid w:val="00F367D3"/>
    <w:rsid w:val="00F36CBE"/>
    <w:rsid w:val="00F42C8A"/>
    <w:rsid w:val="00F42EA9"/>
    <w:rsid w:val="00F469F5"/>
    <w:rsid w:val="00F476F9"/>
    <w:rsid w:val="00F51CA9"/>
    <w:rsid w:val="00F552CF"/>
    <w:rsid w:val="00F60854"/>
    <w:rsid w:val="00F757DA"/>
    <w:rsid w:val="00F76711"/>
    <w:rsid w:val="00F93E8F"/>
    <w:rsid w:val="00F952A0"/>
    <w:rsid w:val="00FB1781"/>
    <w:rsid w:val="00FC2828"/>
    <w:rsid w:val="00FC4617"/>
    <w:rsid w:val="00FC48F6"/>
    <w:rsid w:val="00FC576E"/>
    <w:rsid w:val="00FC6BE7"/>
    <w:rsid w:val="00FE4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5A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8A5E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8A5ED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5A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8A5E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8A5ED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DD768-8C0F-499B-9EA5-FCEC8A3B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5827</Characters>
  <Application>Microsoft Office Word</Application>
  <DocSecurity>0</DocSecurity>
  <Lines>48</Lines>
  <Paragraphs>13</Paragraphs>
  <ScaleCrop>false</ScaleCrop>
  <Company>Lenovo</Company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hallewell</dc:creator>
  <cp:lastModifiedBy>銈࢈ﳨᄆ</cp:lastModifiedBy>
  <cp:revision>2</cp:revision>
  <dcterms:created xsi:type="dcterms:W3CDTF">2017-06-16T05:39:00Z</dcterms:created>
  <dcterms:modified xsi:type="dcterms:W3CDTF">2017-06-16T05:39:00Z</dcterms:modified>
</cp:coreProperties>
</file>