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#9</w:t>
      </w:r>
      <w:r w:rsidR="00591339">
        <w:rPr>
          <w:rFonts w:eastAsia="宋体" w:hint="eastAsia"/>
          <w:sz w:val="22"/>
          <w:szCs w:val="22"/>
          <w:lang w:val="en-GB" w:eastAsia="zh-CN"/>
        </w:rPr>
        <w:t>8</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7A1CA2">
        <w:rPr>
          <w:rFonts w:eastAsia="宋体" w:hint="eastAsia"/>
          <w:sz w:val="22"/>
          <w:szCs w:val="22"/>
          <w:lang w:val="en-GB" w:eastAsia="zh-CN"/>
        </w:rPr>
        <w:t>4262</w:t>
      </w:r>
    </w:p>
    <w:p w:rsidR="004F7999" w:rsidRDefault="00591339" w:rsidP="008A724B">
      <w:pPr>
        <w:tabs>
          <w:tab w:val="left" w:pos="6600"/>
        </w:tabs>
        <w:rPr>
          <w:color w:val="1F497D"/>
          <w:sz w:val="21"/>
          <w:szCs w:val="21"/>
          <w:lang w:val="en-GB"/>
        </w:rPr>
      </w:pPr>
      <w:r>
        <w:rPr>
          <w:rFonts w:ascii="Arial" w:eastAsia="宋体" w:hAnsi="Arial" w:hint="eastAsia"/>
          <w:b/>
          <w:sz w:val="22"/>
          <w:szCs w:val="22"/>
          <w:lang w:val="en-GB" w:eastAsia="zh-CN"/>
        </w:rPr>
        <w:t>Hangzhou</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 xml:space="preserve">RLC </w:t>
      </w:r>
      <w:r w:rsidR="00672884">
        <w:rPr>
          <w:rFonts w:eastAsia="宋体" w:cs="Arial" w:hint="eastAsia"/>
          <w:sz w:val="22"/>
          <w:szCs w:val="22"/>
          <w:lang w:eastAsia="zh-CN"/>
        </w:rPr>
        <w:t>UM</w:t>
      </w:r>
      <w:r w:rsidR="00693365">
        <w:rPr>
          <w:rFonts w:eastAsia="宋体" w:cs="Arial" w:hint="eastAsia"/>
          <w:sz w:val="22"/>
          <w:szCs w:val="22"/>
          <w:lang w:eastAsia="zh-CN"/>
        </w:rPr>
        <w:t xml:space="preserve"> </w:t>
      </w:r>
      <w:r w:rsidR="007B59C7">
        <w:rPr>
          <w:rFonts w:eastAsia="宋体" w:cs="Arial" w:hint="eastAsia"/>
          <w:sz w:val="22"/>
          <w:szCs w:val="22"/>
          <w:lang w:eastAsia="zh-CN"/>
        </w:rPr>
        <w:t>operation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2A5D37">
        <w:rPr>
          <w:rFonts w:eastAsia="宋体" w:cs="Arial" w:hint="eastAsia"/>
          <w:sz w:val="22"/>
          <w:szCs w:val="22"/>
          <w:lang w:eastAsia="zh-CN"/>
        </w:rPr>
        <w:t>5</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F25C4B" w:rsidRPr="005C50EF" w:rsidRDefault="0013297A" w:rsidP="001B0E5D">
      <w:pPr>
        <w:pStyle w:val="BodyText"/>
        <w:spacing w:beforeLines="50"/>
        <w:rPr>
          <w:rFonts w:eastAsia="宋体"/>
          <w:lang w:eastAsia="zh-CN"/>
        </w:rPr>
      </w:pPr>
      <w:r>
        <w:rPr>
          <w:rFonts w:eastAsia="宋体" w:hint="eastAsia"/>
          <w:lang w:eastAsia="zh-CN"/>
        </w:rPr>
        <w:t>In the last RAN2#97bis meeting</w:t>
      </w:r>
      <w:r w:rsidR="005C50EF">
        <w:rPr>
          <w:rFonts w:eastAsia="宋体" w:hint="eastAsia"/>
          <w:lang w:eastAsia="zh-CN"/>
        </w:rPr>
        <w:t>, the following agreement</w:t>
      </w:r>
      <w:r w:rsidR="005166D5">
        <w:rPr>
          <w:rFonts w:eastAsia="宋体" w:hint="eastAsia"/>
          <w:lang w:eastAsia="zh-CN"/>
        </w:rPr>
        <w:t>s</w:t>
      </w:r>
      <w:r w:rsidR="005C50EF">
        <w:rPr>
          <w:rFonts w:eastAsia="宋体" w:hint="eastAsia"/>
          <w:lang w:eastAsia="zh-CN"/>
        </w:rPr>
        <w:t xml:space="preserve"> regarding </w:t>
      </w:r>
      <w:r w:rsidR="00DB7C04">
        <w:rPr>
          <w:rFonts w:eastAsia="宋体" w:hint="eastAsia"/>
          <w:lang w:eastAsia="zh-CN"/>
        </w:rPr>
        <w:t>RLC</w:t>
      </w:r>
      <w:r w:rsidR="00F41C0B">
        <w:rPr>
          <w:rFonts w:eastAsia="宋体" w:hint="eastAsia"/>
          <w:lang w:eastAsia="zh-CN"/>
        </w:rPr>
        <w:t xml:space="preserve"> UM operation</w:t>
      </w:r>
      <w:r w:rsidR="005C50EF">
        <w:rPr>
          <w:rFonts w:eastAsia="宋体" w:hint="eastAsia"/>
          <w:lang w:eastAsia="zh-CN"/>
        </w:rPr>
        <w:t xml:space="preserve"> </w:t>
      </w:r>
      <w:r w:rsidR="00E523E0">
        <w:rPr>
          <w:rFonts w:eastAsia="宋体"/>
          <w:lang w:eastAsia="zh-CN"/>
        </w:rPr>
        <w:t>were</w:t>
      </w:r>
      <w:r w:rsidR="00E523E0">
        <w:rPr>
          <w:rFonts w:eastAsia="宋体" w:hint="eastAsia"/>
          <w:lang w:eastAsia="zh-CN"/>
        </w:rPr>
        <w:t xml:space="preserve"> </w:t>
      </w:r>
      <w:r w:rsidR="005C50EF">
        <w:rPr>
          <w:rFonts w:eastAsia="宋体" w:hint="eastAsia"/>
          <w:lang w:eastAsia="zh-CN"/>
        </w:rPr>
        <w:t>reached</w:t>
      </w:r>
      <w:r w:rsidR="00DA1ECA">
        <w:rPr>
          <w:rFonts w:eastAsia="宋体" w:hint="eastAsia"/>
          <w:lang w:eastAsia="zh-CN"/>
        </w:rPr>
        <w:t xml:space="preserve"> [1]</w:t>
      </w:r>
      <w:r w:rsidR="005C50EF">
        <w:rPr>
          <w:rFonts w:eastAsia="宋体" w:hint="eastAsia"/>
          <w:lang w:eastAsia="zh-CN"/>
        </w:rPr>
        <w:t>:</w:t>
      </w:r>
    </w:p>
    <w:p w:rsidR="00F41C0B" w:rsidRPr="001349C4" w:rsidRDefault="00A810D0" w:rsidP="00F41C0B">
      <w:pPr>
        <w:pStyle w:val="Doc-text2"/>
        <w:pBdr>
          <w:top w:val="single" w:sz="4" w:space="1" w:color="auto"/>
          <w:left w:val="single" w:sz="4" w:space="4" w:color="auto"/>
          <w:bottom w:val="single" w:sz="4" w:space="1" w:color="auto"/>
          <w:right w:val="single" w:sz="4" w:space="0" w:color="auto"/>
        </w:pBdr>
        <w:tabs>
          <w:tab w:val="clear" w:pos="1622"/>
          <w:tab w:val="left" w:pos="450"/>
        </w:tabs>
        <w:ind w:left="426"/>
        <w:rPr>
          <w:lang w:eastAsia="zh-CN"/>
        </w:rPr>
      </w:pPr>
      <w:r w:rsidRPr="001349C4">
        <w:rPr>
          <w:b/>
        </w:rPr>
        <w:t>Agreements</w:t>
      </w:r>
    </w:p>
    <w:p w:rsidR="00A810D0" w:rsidRDefault="00F41C0B" w:rsidP="00AC60BA">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lang w:eastAsia="zh-CN"/>
        </w:rPr>
      </w:pPr>
      <w:r w:rsidRPr="001349C4">
        <w:rPr>
          <w:b/>
          <w:lang w:eastAsia="zh-CN"/>
        </w:rPr>
        <w:t xml:space="preserve">-  </w:t>
      </w:r>
      <w:r w:rsidR="00895A61">
        <w:rPr>
          <w:rFonts w:eastAsiaTheme="minorEastAsia" w:hint="eastAsia"/>
          <w:b/>
          <w:lang w:eastAsia="zh-CN"/>
        </w:rPr>
        <w:t xml:space="preserve">    </w:t>
      </w:r>
      <w:r w:rsidRPr="001349C4">
        <w:rPr>
          <w:lang w:eastAsia="zh-CN"/>
        </w:rPr>
        <w:t xml:space="preserve">FFS if </w:t>
      </w:r>
      <w:r w:rsidRPr="001349C4">
        <w:rPr>
          <w:rFonts w:hint="eastAsia"/>
          <w:lang w:eastAsia="zh-CN"/>
        </w:rPr>
        <w:t xml:space="preserve">NR RLC UMD </w:t>
      </w:r>
      <w:r w:rsidRPr="001349C4">
        <w:rPr>
          <w:lang w:eastAsia="zh-CN"/>
        </w:rPr>
        <w:t>S</w:t>
      </w:r>
      <w:r w:rsidRPr="001349C4">
        <w:rPr>
          <w:rFonts w:hint="eastAsia"/>
          <w:lang w:eastAsia="zh-CN"/>
        </w:rPr>
        <w:t xml:space="preserve">DU should not include SN field and only NR RLC UMD </w:t>
      </w:r>
      <w:r w:rsidRPr="001349C4">
        <w:rPr>
          <w:lang w:eastAsia="zh-CN"/>
        </w:rPr>
        <w:t>S</w:t>
      </w:r>
      <w:r w:rsidRPr="001349C4">
        <w:rPr>
          <w:rFonts w:hint="eastAsia"/>
          <w:lang w:eastAsia="zh-CN"/>
        </w:rPr>
        <w:t>DU segment should carry SN field</w:t>
      </w:r>
    </w:p>
    <w:p w:rsidR="00F41C0B" w:rsidRDefault="00F41C0B" w:rsidP="00AC60BA">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cs="Arial"/>
          <w:lang w:eastAsia="zh-CN"/>
        </w:rPr>
      </w:pPr>
      <w:r w:rsidRPr="001349C4">
        <w:rPr>
          <w:rFonts w:eastAsia="Malgun Gothic" w:cs="Arial"/>
          <w:lang w:eastAsia="ko-KR"/>
        </w:rPr>
        <w:t>-</w:t>
      </w:r>
      <w:r w:rsidRPr="001349C4">
        <w:rPr>
          <w:rFonts w:eastAsia="Malgun Gothic" w:cs="Arial"/>
          <w:lang w:eastAsia="ko-KR"/>
        </w:rPr>
        <w:tab/>
      </w:r>
      <w:r w:rsidRPr="001349C4">
        <w:rPr>
          <w:rFonts w:eastAsia="Malgun Gothic" w:cs="Arial" w:hint="eastAsia"/>
          <w:lang w:eastAsia="ko-KR"/>
        </w:rPr>
        <w:t>In NR, RLC UM has no transmit window</w:t>
      </w:r>
    </w:p>
    <w:p w:rsidR="00F41C0B" w:rsidRDefault="00F41C0B" w:rsidP="00AC60BA">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lang w:eastAsia="zh-CN"/>
        </w:rPr>
      </w:pPr>
      <w:r w:rsidRPr="001349C4">
        <w:t>-</w:t>
      </w:r>
      <w:r w:rsidRPr="001349C4">
        <w:tab/>
        <w:t>RLC AM/UM receiver does not store complete RLC SDUs, just RLC SDUs segments</w:t>
      </w:r>
    </w:p>
    <w:p w:rsidR="00F41C0B" w:rsidRDefault="00F41C0B" w:rsidP="00AC60BA">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lang w:eastAsia="zh-CN"/>
        </w:rPr>
      </w:pPr>
      <w:r w:rsidRPr="001349C4">
        <w:t>=&gt;</w:t>
      </w:r>
      <w:r w:rsidRPr="001349C4">
        <w:tab/>
        <w:t>If a segment is detected to be missing, then all stored segments associated to the RLC SDU can be discarded.  FFS how a missing segment is detected if a timer mechanism is used (e.g T-reassembly).</w:t>
      </w:r>
    </w:p>
    <w:p w:rsidR="00F41C0B" w:rsidRDefault="00F41C0B" w:rsidP="00AC60BA">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lang w:val="en-US" w:eastAsia="zh-CN"/>
        </w:rPr>
      </w:pPr>
      <w:r w:rsidRPr="001349C4">
        <w:rPr>
          <w:lang w:val="en-US"/>
        </w:rPr>
        <w:t>=&gt;</w:t>
      </w:r>
      <w:r w:rsidRPr="001349C4">
        <w:rPr>
          <w:lang w:val="en-US"/>
        </w:rPr>
        <w:tab/>
        <w:t xml:space="preserve">Duplicate detection functionality is kept as a baseline. FFS if duplicate detection can be removed.  </w:t>
      </w:r>
    </w:p>
    <w:p w:rsidR="00F41C0B" w:rsidRPr="00F41C0B" w:rsidRDefault="00F41C0B" w:rsidP="00AC60BA">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lang w:eastAsia="zh-CN"/>
        </w:rPr>
      </w:pPr>
      <w:r w:rsidRPr="001349C4">
        <w:rPr>
          <w:lang w:val="en-US"/>
        </w:rPr>
        <w:t>=&gt;</w:t>
      </w:r>
      <w:r w:rsidRPr="001349C4">
        <w:rPr>
          <w:lang w:val="en-US"/>
        </w:rPr>
        <w:tab/>
        <w:t>RLC UM receive window operation is maintained similar to LTE.  If duplicate detection is removed from RLC UM then the need for the window will depend on the mechanism use to discard.</w:t>
      </w:r>
    </w:p>
    <w:p w:rsidR="00167623" w:rsidRDefault="005C50EF" w:rsidP="001B0E5D">
      <w:pPr>
        <w:pStyle w:val="BodyText"/>
        <w:spacing w:beforeLines="50"/>
        <w:rPr>
          <w:rFonts w:eastAsia="宋体"/>
          <w:lang w:eastAsia="zh-CN"/>
        </w:rPr>
      </w:pPr>
      <w:r>
        <w:rPr>
          <w:rFonts w:eastAsia="宋体" w:hint="eastAsia"/>
          <w:lang w:eastAsia="zh-CN"/>
        </w:rPr>
        <w:t>In this contributi</w:t>
      </w:r>
      <w:r w:rsidR="00055682">
        <w:rPr>
          <w:rFonts w:eastAsia="宋体" w:hint="eastAsia"/>
          <w:lang w:eastAsia="zh-CN"/>
        </w:rPr>
        <w:t xml:space="preserve">on, we will </w:t>
      </w:r>
      <w:r w:rsidR="007F2D12">
        <w:rPr>
          <w:rFonts w:eastAsia="宋体" w:hint="eastAsia"/>
          <w:lang w:eastAsia="zh-CN"/>
        </w:rPr>
        <w:t>analyze</w:t>
      </w:r>
      <w:r w:rsidR="00055682">
        <w:rPr>
          <w:rFonts w:eastAsia="宋体" w:hint="eastAsia"/>
          <w:lang w:eastAsia="zh-CN"/>
        </w:rPr>
        <w:t xml:space="preserve"> the detail</w:t>
      </w:r>
      <w:r w:rsidR="00B50686">
        <w:rPr>
          <w:rFonts w:eastAsia="宋体" w:hint="eastAsia"/>
          <w:lang w:eastAsia="zh-CN"/>
        </w:rPr>
        <w:t>s</w:t>
      </w:r>
      <w:r w:rsidR="00055682">
        <w:rPr>
          <w:rFonts w:eastAsia="宋体" w:hint="eastAsia"/>
          <w:lang w:eastAsia="zh-CN"/>
        </w:rPr>
        <w:t xml:space="preserve"> </w:t>
      </w:r>
      <w:r w:rsidR="000C49DD">
        <w:rPr>
          <w:rFonts w:eastAsia="宋体" w:hint="eastAsia"/>
          <w:lang w:eastAsia="zh-CN"/>
        </w:rPr>
        <w:t xml:space="preserve">about RLC UM </w:t>
      </w:r>
      <w:r w:rsidR="003F73B9">
        <w:rPr>
          <w:rFonts w:eastAsia="宋体" w:hint="eastAsia"/>
          <w:lang w:eastAsia="zh-CN"/>
        </w:rPr>
        <w:t>operation</w:t>
      </w:r>
      <w:r w:rsidR="00107549">
        <w:rPr>
          <w:rFonts w:eastAsia="宋体" w:hint="eastAsia"/>
          <w:lang w:eastAsia="zh-CN"/>
        </w:rPr>
        <w:t>s</w:t>
      </w:r>
      <w:r w:rsidR="00167623">
        <w:rPr>
          <w:rFonts w:eastAsia="宋体" w:hint="eastAsia"/>
          <w:lang w:eastAsia="zh-CN"/>
        </w:rPr>
        <w:t xml:space="preserve"> focusing on the following issues:</w:t>
      </w:r>
    </w:p>
    <w:p w:rsidR="00167623" w:rsidRDefault="00167623" w:rsidP="001B0E5D">
      <w:pPr>
        <w:pStyle w:val="BodyText"/>
        <w:numPr>
          <w:ilvl w:val="0"/>
          <w:numId w:val="27"/>
        </w:numPr>
        <w:spacing w:beforeLines="50"/>
        <w:rPr>
          <w:rFonts w:eastAsia="宋体"/>
          <w:lang w:eastAsia="zh-CN"/>
        </w:rPr>
      </w:pPr>
      <w:r>
        <w:rPr>
          <w:rFonts w:eastAsia="宋体"/>
          <w:lang w:eastAsia="zh-CN"/>
        </w:rPr>
        <w:t>W</w:t>
      </w:r>
      <w:r>
        <w:rPr>
          <w:rFonts w:eastAsia="宋体" w:hint="eastAsia"/>
          <w:lang w:eastAsia="zh-CN"/>
        </w:rPr>
        <w:t>hether RLC UM needs to support duplication detection?</w:t>
      </w:r>
    </w:p>
    <w:p w:rsidR="00167623" w:rsidRDefault="00167623" w:rsidP="001B0E5D">
      <w:pPr>
        <w:pStyle w:val="BodyText"/>
        <w:numPr>
          <w:ilvl w:val="0"/>
          <w:numId w:val="27"/>
        </w:numPr>
        <w:spacing w:beforeLines="50"/>
        <w:rPr>
          <w:rFonts w:eastAsia="宋体"/>
          <w:lang w:eastAsia="zh-CN"/>
        </w:rPr>
      </w:pPr>
      <w:r>
        <w:rPr>
          <w:rFonts w:eastAsia="宋体"/>
          <w:lang w:eastAsia="zh-CN"/>
        </w:rPr>
        <w:t>H</w:t>
      </w:r>
      <w:r>
        <w:rPr>
          <w:rFonts w:eastAsia="宋体" w:hint="eastAsia"/>
          <w:lang w:eastAsia="zh-CN"/>
        </w:rPr>
        <w:t>ow to detect missing segment in RLC UM receiver?</w:t>
      </w:r>
    </w:p>
    <w:p w:rsidR="00F25C4B" w:rsidRDefault="00055682" w:rsidP="001B0E5D">
      <w:pPr>
        <w:pStyle w:val="BodyText"/>
        <w:spacing w:beforeLines="50"/>
        <w:rPr>
          <w:rFonts w:eastAsia="宋体"/>
          <w:lang w:eastAsia="zh-CN"/>
        </w:rPr>
      </w:pPr>
      <w:r>
        <w:rPr>
          <w:rFonts w:eastAsia="宋体" w:hint="eastAsia"/>
          <w:lang w:eastAsia="zh-CN"/>
        </w:rPr>
        <w:t>And our proposals will be given.</w:t>
      </w:r>
    </w:p>
    <w:p w:rsidR="00BE38BD" w:rsidRDefault="00B81B31" w:rsidP="000909F5">
      <w:pPr>
        <w:pStyle w:val="Heading1"/>
        <w:jc w:val="both"/>
      </w:pPr>
      <w:r w:rsidRPr="00AA54B6">
        <w:rPr>
          <w:rFonts w:hint="eastAsia"/>
        </w:rPr>
        <w:t>Discussion</w:t>
      </w:r>
    </w:p>
    <w:p w:rsidR="001D745F" w:rsidRDefault="001D745F" w:rsidP="00745503">
      <w:pPr>
        <w:pStyle w:val="BodyText"/>
        <w:rPr>
          <w:rFonts w:eastAsiaTheme="minorEastAsia"/>
          <w:lang w:eastAsia="zh-CN"/>
        </w:rPr>
      </w:pPr>
      <w:r>
        <w:rPr>
          <w:rFonts w:eastAsiaTheme="minorEastAsia" w:hint="eastAsia"/>
          <w:lang w:eastAsia="zh-CN"/>
        </w:rPr>
        <w:t>Issue 1: whether RLC UM needs to support duplication detection?</w:t>
      </w:r>
    </w:p>
    <w:p w:rsidR="004C3114" w:rsidRDefault="0092724B" w:rsidP="00745503">
      <w:pPr>
        <w:pStyle w:val="BodyText"/>
        <w:rPr>
          <w:rFonts w:eastAsiaTheme="minorEastAsia"/>
          <w:lang w:eastAsia="zh-CN"/>
        </w:rPr>
      </w:pPr>
      <w:r>
        <w:rPr>
          <w:rFonts w:eastAsiaTheme="minorEastAsia" w:hint="eastAsia"/>
          <w:lang w:eastAsia="zh-CN"/>
        </w:rPr>
        <w:t>During NR SI period</w:t>
      </w:r>
      <w:r w:rsidR="008F2B81">
        <w:rPr>
          <w:rFonts w:eastAsiaTheme="minorEastAsia" w:hint="eastAsia"/>
          <w:lang w:eastAsia="zh-CN"/>
        </w:rPr>
        <w:t xml:space="preserve">, </w:t>
      </w:r>
      <w:r>
        <w:rPr>
          <w:rFonts w:eastAsiaTheme="minorEastAsia" w:hint="eastAsia"/>
          <w:lang w:eastAsia="zh-CN"/>
        </w:rPr>
        <w:t>re-ordering function of RLC ha</w:t>
      </w:r>
      <w:r w:rsidR="00E523E0">
        <w:rPr>
          <w:rFonts w:eastAsiaTheme="minorEastAsia"/>
          <w:lang w:eastAsia="zh-CN"/>
        </w:rPr>
        <w:t>s</w:t>
      </w:r>
      <w:r>
        <w:rPr>
          <w:rFonts w:eastAsiaTheme="minorEastAsia" w:hint="eastAsia"/>
          <w:lang w:eastAsia="zh-CN"/>
        </w:rPr>
        <w:t xml:space="preserve"> been agreed to move to the PDCP layer</w:t>
      </w:r>
      <w:r w:rsidR="00C856CE">
        <w:rPr>
          <w:rFonts w:eastAsiaTheme="minorEastAsia" w:hint="eastAsia"/>
          <w:lang w:eastAsia="zh-CN"/>
        </w:rPr>
        <w:t xml:space="preserve"> by RAN2</w:t>
      </w:r>
      <w:r>
        <w:rPr>
          <w:rFonts w:eastAsiaTheme="minorEastAsia" w:hint="eastAsia"/>
          <w:lang w:eastAsia="zh-CN"/>
        </w:rPr>
        <w:t>.</w:t>
      </w:r>
      <w:r w:rsidR="0017606E">
        <w:rPr>
          <w:rFonts w:eastAsiaTheme="minorEastAsia" w:hint="eastAsia"/>
          <w:lang w:eastAsia="zh-CN"/>
        </w:rPr>
        <w:t xml:space="preserve"> </w:t>
      </w:r>
      <w:r w:rsidR="00745503">
        <w:rPr>
          <w:rFonts w:eastAsiaTheme="minorEastAsia" w:hint="eastAsia"/>
          <w:lang w:eastAsia="zh-CN"/>
        </w:rPr>
        <w:t xml:space="preserve"> That is to say, for PDCP control PDU, RLC cannot guarantee in-sequence delivery any more. But for ROHC feedback, current ROHC profiles have a default understanding that lower layer can guarantee in-sequence delivery.</w:t>
      </w:r>
      <w:r w:rsidR="009468B8">
        <w:rPr>
          <w:rFonts w:eastAsiaTheme="minorEastAsia" w:hint="eastAsia"/>
          <w:lang w:eastAsia="zh-CN"/>
        </w:rPr>
        <w:t xml:space="preserve"> </w:t>
      </w:r>
      <w:r w:rsidR="00745503">
        <w:rPr>
          <w:rFonts w:eastAsiaTheme="minorEastAsia" w:hint="eastAsia"/>
          <w:lang w:eastAsia="zh-CN"/>
        </w:rPr>
        <w:t>Hence PDCP layer ha</w:t>
      </w:r>
      <w:r w:rsidR="00E523E0">
        <w:rPr>
          <w:rFonts w:eastAsiaTheme="minorEastAsia"/>
          <w:lang w:eastAsia="zh-CN"/>
        </w:rPr>
        <w:t>s</w:t>
      </w:r>
      <w:r w:rsidR="00745503">
        <w:rPr>
          <w:rFonts w:eastAsiaTheme="minorEastAsia" w:hint="eastAsia"/>
          <w:lang w:eastAsia="zh-CN"/>
        </w:rPr>
        <w:t xml:space="preserve"> to do it by itself and also include duplication detection.</w:t>
      </w:r>
    </w:p>
    <w:p w:rsidR="00D92BD8" w:rsidRDefault="00D92BD8" w:rsidP="00745503">
      <w:pPr>
        <w:pStyle w:val="BodyText"/>
        <w:rPr>
          <w:rFonts w:eastAsiaTheme="minorEastAsia"/>
          <w:lang w:eastAsia="zh-CN"/>
        </w:rPr>
      </w:pPr>
      <w:r>
        <w:rPr>
          <w:rFonts w:eastAsiaTheme="minorEastAsia" w:hint="eastAsia"/>
          <w:b/>
          <w:lang w:eastAsia="zh-CN"/>
        </w:rPr>
        <w:t xml:space="preserve">Observation </w:t>
      </w:r>
      <w:r w:rsidRPr="00383C7C">
        <w:rPr>
          <w:rFonts w:eastAsiaTheme="minorEastAsia" w:hint="eastAsia"/>
          <w:b/>
          <w:lang w:eastAsia="zh-CN"/>
        </w:rPr>
        <w:t>1</w:t>
      </w:r>
      <w:r>
        <w:rPr>
          <w:rFonts w:eastAsiaTheme="minorEastAsia" w:hint="eastAsia"/>
          <w:b/>
          <w:lang w:eastAsia="zh-CN"/>
        </w:rPr>
        <w:t xml:space="preserve">: Re-ordering function of PDCP control PDU should be handled </w:t>
      </w:r>
      <w:r w:rsidR="00E523E0">
        <w:rPr>
          <w:rFonts w:eastAsiaTheme="minorEastAsia"/>
          <w:b/>
          <w:lang w:eastAsia="zh-CN"/>
        </w:rPr>
        <w:t>by</w:t>
      </w:r>
      <w:r>
        <w:rPr>
          <w:rFonts w:eastAsiaTheme="minorEastAsia" w:hint="eastAsia"/>
          <w:b/>
          <w:lang w:eastAsia="zh-CN"/>
        </w:rPr>
        <w:t xml:space="preserve"> PDCP itself, so do</w:t>
      </w:r>
      <w:r w:rsidR="00167623">
        <w:rPr>
          <w:rFonts w:eastAsiaTheme="minorEastAsia" w:hint="eastAsia"/>
          <w:b/>
          <w:lang w:eastAsia="zh-CN"/>
        </w:rPr>
        <w:t>es</w:t>
      </w:r>
      <w:r>
        <w:rPr>
          <w:rFonts w:eastAsiaTheme="minorEastAsia" w:hint="eastAsia"/>
          <w:b/>
          <w:lang w:eastAsia="zh-CN"/>
        </w:rPr>
        <w:t xml:space="preserve"> duplication detection.</w:t>
      </w:r>
    </w:p>
    <w:p w:rsidR="004C3114" w:rsidRDefault="00383C7C" w:rsidP="004C3114">
      <w:pPr>
        <w:pStyle w:val="BodyText"/>
        <w:rPr>
          <w:rFonts w:eastAsiaTheme="minorEastAsia"/>
          <w:b/>
          <w:lang w:eastAsia="zh-CN"/>
        </w:rPr>
      </w:pPr>
      <w:r w:rsidRPr="00383C7C">
        <w:rPr>
          <w:rFonts w:eastAsiaTheme="minorEastAsia" w:hint="eastAsia"/>
          <w:b/>
          <w:lang w:eastAsia="zh-CN"/>
        </w:rPr>
        <w:t>Proposal</w:t>
      </w:r>
      <w:r w:rsidR="00851640" w:rsidRPr="00383C7C">
        <w:rPr>
          <w:rFonts w:eastAsiaTheme="minorEastAsia" w:hint="eastAsia"/>
          <w:b/>
          <w:lang w:eastAsia="zh-CN"/>
        </w:rPr>
        <w:t xml:space="preserve">1: There is no need to keep duplication detection function in </w:t>
      </w:r>
      <w:r>
        <w:rPr>
          <w:rFonts w:eastAsiaTheme="minorEastAsia" w:hint="eastAsia"/>
          <w:b/>
          <w:lang w:eastAsia="zh-CN"/>
        </w:rPr>
        <w:t xml:space="preserve">NR </w:t>
      </w:r>
      <w:r w:rsidR="00851640" w:rsidRPr="00383C7C">
        <w:rPr>
          <w:rFonts w:eastAsiaTheme="minorEastAsia" w:hint="eastAsia"/>
          <w:b/>
          <w:lang w:eastAsia="zh-CN"/>
        </w:rPr>
        <w:t>RLC</w:t>
      </w:r>
      <w:r>
        <w:rPr>
          <w:rFonts w:eastAsiaTheme="minorEastAsia" w:hint="eastAsia"/>
          <w:b/>
          <w:lang w:eastAsia="zh-CN"/>
        </w:rPr>
        <w:t xml:space="preserve"> UM</w:t>
      </w:r>
      <w:r w:rsidR="00851640" w:rsidRPr="00383C7C">
        <w:rPr>
          <w:rFonts w:eastAsiaTheme="minorEastAsia" w:hint="eastAsia"/>
          <w:b/>
          <w:lang w:eastAsia="zh-CN"/>
        </w:rPr>
        <w:t>.</w:t>
      </w:r>
      <w:r w:rsidR="004311AF" w:rsidRPr="00383C7C">
        <w:rPr>
          <w:rFonts w:eastAsiaTheme="minorEastAsia" w:hint="eastAsia"/>
          <w:b/>
          <w:lang w:eastAsia="zh-CN"/>
        </w:rPr>
        <w:t xml:space="preserve"> </w:t>
      </w:r>
    </w:p>
    <w:p w:rsidR="00745503" w:rsidRDefault="001D745F" w:rsidP="00745503">
      <w:pPr>
        <w:pStyle w:val="BodyText"/>
        <w:rPr>
          <w:rFonts w:eastAsiaTheme="minorEastAsia"/>
          <w:lang w:eastAsia="zh-CN"/>
        </w:rPr>
      </w:pPr>
      <w:r>
        <w:rPr>
          <w:rFonts w:eastAsiaTheme="minorEastAsia" w:hint="eastAsia"/>
          <w:lang w:eastAsia="zh-CN"/>
        </w:rPr>
        <w:t>Issue 2: How to detect missing segment in RLC UM receiver?</w:t>
      </w:r>
    </w:p>
    <w:p w:rsidR="008065BF" w:rsidRDefault="008065BF" w:rsidP="00745503">
      <w:pPr>
        <w:pStyle w:val="BodyText"/>
        <w:rPr>
          <w:rFonts w:eastAsiaTheme="minorEastAsia"/>
          <w:lang w:eastAsia="zh-CN"/>
        </w:rPr>
      </w:pPr>
      <w:r>
        <w:rPr>
          <w:rFonts w:eastAsiaTheme="minorEastAsia" w:hint="eastAsia"/>
          <w:lang w:eastAsia="zh-CN"/>
        </w:rPr>
        <w:t xml:space="preserve">The first question to answer is whether a UE receiver behavior needs to be specified or can be left to implementation. </w:t>
      </w:r>
      <w:r w:rsidR="00B82B91">
        <w:rPr>
          <w:rFonts w:eastAsiaTheme="minorEastAsia" w:hint="eastAsia"/>
          <w:lang w:eastAsia="zh-CN"/>
        </w:rPr>
        <w:t>The benefit of giving a specified UE behavior is to avoid bad UE implementation. Hence we prefer to specify it.</w:t>
      </w:r>
    </w:p>
    <w:p w:rsidR="00C16AA4" w:rsidRDefault="00535A01" w:rsidP="00745503">
      <w:pPr>
        <w:pStyle w:val="BodyText"/>
        <w:rPr>
          <w:rFonts w:eastAsiaTheme="minorEastAsia"/>
          <w:lang w:eastAsia="zh-CN"/>
        </w:rPr>
      </w:pPr>
      <w:r>
        <w:rPr>
          <w:rFonts w:eastAsiaTheme="minorEastAsia" w:hint="eastAsia"/>
          <w:lang w:eastAsia="zh-CN"/>
        </w:rPr>
        <w:t>In legacy RLC UM receiver, there is an upper boundary driven receiving window mechanism to perform re-ordering function and missing PDU/segment detection.</w:t>
      </w:r>
      <w:r w:rsidR="006C209F">
        <w:rPr>
          <w:rFonts w:eastAsiaTheme="minorEastAsia" w:hint="eastAsia"/>
          <w:lang w:eastAsia="zh-CN"/>
        </w:rPr>
        <w:t xml:space="preserve"> </w:t>
      </w:r>
      <w:r w:rsidR="00E523E0">
        <w:rPr>
          <w:rFonts w:eastAsiaTheme="minorEastAsia"/>
          <w:lang w:eastAsia="zh-CN"/>
        </w:rPr>
        <w:t xml:space="preserve">Following the same principle would lead in the worst case in running a timer for each and every gap of an SDU. </w:t>
      </w:r>
      <w:r w:rsidR="00286A12">
        <w:rPr>
          <w:rFonts w:eastAsiaTheme="minorEastAsia" w:hint="eastAsia"/>
          <w:lang w:eastAsia="zh-CN"/>
        </w:rPr>
        <w:t xml:space="preserve">Hence for the </w:t>
      </w:r>
      <w:r w:rsidR="00286A12">
        <w:rPr>
          <w:rFonts w:eastAsiaTheme="minorEastAsia"/>
          <w:lang w:eastAsia="zh-CN"/>
        </w:rPr>
        <w:t>granularity</w:t>
      </w:r>
      <w:r w:rsidR="00286A12">
        <w:rPr>
          <w:rFonts w:eastAsiaTheme="minorEastAsia" w:hint="eastAsia"/>
          <w:lang w:eastAsia="zh-CN"/>
        </w:rPr>
        <w:t xml:space="preserve"> of </w:t>
      </w:r>
      <w:r w:rsidR="008D6695" w:rsidRPr="008D6695">
        <w:rPr>
          <w:rFonts w:eastAsiaTheme="minorEastAsia"/>
          <w:i/>
          <w:lang w:eastAsia="zh-CN"/>
        </w:rPr>
        <w:t>t_Reassembl</w:t>
      </w:r>
      <w:r w:rsidR="00E523E0">
        <w:rPr>
          <w:rFonts w:eastAsiaTheme="minorEastAsia"/>
          <w:i/>
          <w:lang w:eastAsia="zh-CN"/>
        </w:rPr>
        <w:t>y</w:t>
      </w:r>
      <w:r w:rsidR="00286A12">
        <w:rPr>
          <w:rFonts w:eastAsiaTheme="minorEastAsia" w:hint="eastAsia"/>
          <w:lang w:eastAsia="zh-CN"/>
        </w:rPr>
        <w:t xml:space="preserve"> timer, we prefer per SDU </w:t>
      </w:r>
      <w:r w:rsidR="00E523E0">
        <w:rPr>
          <w:rFonts w:eastAsiaTheme="minorEastAsia"/>
          <w:lang w:eastAsia="zh-CN"/>
        </w:rPr>
        <w:t xml:space="preserve">timer </w:t>
      </w:r>
      <w:r w:rsidR="00286A12">
        <w:rPr>
          <w:rFonts w:eastAsiaTheme="minorEastAsia" w:hint="eastAsia"/>
          <w:lang w:eastAsia="zh-CN"/>
        </w:rPr>
        <w:t>rather than per segment gap.</w:t>
      </w:r>
    </w:p>
    <w:p w:rsidR="00893145" w:rsidRDefault="00893145" w:rsidP="00745503">
      <w:pPr>
        <w:pStyle w:val="BodyText"/>
        <w:rPr>
          <w:rFonts w:eastAsiaTheme="minorEastAsia"/>
          <w:lang w:eastAsia="zh-CN"/>
        </w:rPr>
      </w:pPr>
      <w:r w:rsidRPr="00383C7C">
        <w:rPr>
          <w:rFonts w:eastAsiaTheme="minorEastAsia" w:hint="eastAsia"/>
          <w:b/>
          <w:lang w:eastAsia="zh-CN"/>
        </w:rPr>
        <w:t>Proposal</w:t>
      </w:r>
      <w:r>
        <w:rPr>
          <w:rFonts w:eastAsiaTheme="minorEastAsia" w:hint="eastAsia"/>
          <w:b/>
          <w:lang w:eastAsia="zh-CN"/>
        </w:rPr>
        <w:t xml:space="preserve"> 2</w:t>
      </w:r>
      <w:r w:rsidRPr="00383C7C">
        <w:rPr>
          <w:rFonts w:eastAsiaTheme="minorEastAsia" w:hint="eastAsia"/>
          <w:b/>
          <w:lang w:eastAsia="zh-CN"/>
        </w:rPr>
        <w:t>:</w:t>
      </w:r>
      <w:r>
        <w:rPr>
          <w:rFonts w:eastAsiaTheme="minorEastAsia" w:hint="eastAsia"/>
          <w:b/>
          <w:lang w:eastAsia="zh-CN"/>
        </w:rPr>
        <w:t xml:space="preserve"> </w:t>
      </w:r>
      <w:r w:rsidR="008D6695" w:rsidRPr="008D6695">
        <w:rPr>
          <w:rFonts w:eastAsiaTheme="minorEastAsia"/>
          <w:b/>
          <w:i/>
          <w:lang w:eastAsia="zh-CN"/>
        </w:rPr>
        <w:t>t_Reassembly</w:t>
      </w:r>
      <w:r w:rsidR="0006708F">
        <w:rPr>
          <w:rFonts w:eastAsiaTheme="minorEastAsia" w:hint="eastAsia"/>
          <w:b/>
          <w:lang w:eastAsia="zh-CN"/>
        </w:rPr>
        <w:t xml:space="preserve"> timer is based on SDU level</w:t>
      </w:r>
      <w:r w:rsidR="00CF3788">
        <w:rPr>
          <w:rFonts w:eastAsiaTheme="minorEastAsia"/>
          <w:b/>
          <w:lang w:eastAsia="zh-CN"/>
        </w:rPr>
        <w:t>,</w:t>
      </w:r>
      <w:r>
        <w:rPr>
          <w:rFonts w:eastAsiaTheme="minorEastAsia" w:hint="eastAsia"/>
          <w:b/>
          <w:lang w:eastAsia="zh-CN"/>
        </w:rPr>
        <w:t xml:space="preserve"> not on each segment gap.</w:t>
      </w:r>
    </w:p>
    <w:p w:rsidR="001D745F" w:rsidRDefault="006C209F" w:rsidP="00745503">
      <w:pPr>
        <w:pStyle w:val="BodyText"/>
        <w:rPr>
          <w:rFonts w:eastAsiaTheme="minorEastAsia"/>
          <w:lang w:eastAsia="zh-CN"/>
        </w:rPr>
      </w:pPr>
      <w:r>
        <w:rPr>
          <w:rFonts w:eastAsiaTheme="minorEastAsia" w:hint="eastAsia"/>
          <w:lang w:eastAsia="zh-CN"/>
        </w:rPr>
        <w:t>In NR, it</w:t>
      </w:r>
      <w:r>
        <w:rPr>
          <w:rFonts w:eastAsiaTheme="minorEastAsia"/>
          <w:lang w:eastAsia="zh-CN"/>
        </w:rPr>
        <w:t>’</w:t>
      </w:r>
      <w:r>
        <w:rPr>
          <w:rFonts w:eastAsiaTheme="minorEastAsia" w:hint="eastAsia"/>
          <w:lang w:eastAsia="zh-CN"/>
        </w:rPr>
        <w:t xml:space="preserve">s up to PDCP layer to perform re-ordering function and receiving window mechanism. Hence the only function that needs to be kept in RLC UM receiver is </w:t>
      </w:r>
      <w:r w:rsidR="00CF3788">
        <w:rPr>
          <w:rFonts w:eastAsiaTheme="minorEastAsia"/>
          <w:lang w:eastAsia="zh-CN"/>
        </w:rPr>
        <w:t xml:space="preserve">the </w:t>
      </w:r>
      <w:r>
        <w:rPr>
          <w:rFonts w:eastAsiaTheme="minorEastAsia" w:hint="eastAsia"/>
          <w:lang w:eastAsia="zh-CN"/>
        </w:rPr>
        <w:t>missing segment detection.</w:t>
      </w:r>
      <w:r w:rsidR="001E4E52">
        <w:rPr>
          <w:rFonts w:eastAsiaTheme="minorEastAsia" w:hint="eastAsia"/>
          <w:lang w:eastAsia="zh-CN"/>
        </w:rPr>
        <w:t xml:space="preserve"> Receiving window maintenance just has a little effect for the last segment missing detection.</w:t>
      </w:r>
      <w:r w:rsidR="00BD01C8">
        <w:rPr>
          <w:rFonts w:eastAsiaTheme="minorEastAsia" w:hint="eastAsia"/>
          <w:lang w:eastAsia="zh-CN"/>
        </w:rPr>
        <w:t xml:space="preserve"> </w:t>
      </w:r>
      <w:r w:rsidR="00A15373">
        <w:rPr>
          <w:rFonts w:eastAsiaTheme="minorEastAsia" w:hint="eastAsia"/>
          <w:lang w:eastAsia="zh-CN"/>
        </w:rPr>
        <w:t xml:space="preserve">Without receiving window maintenance, </w:t>
      </w:r>
      <w:r w:rsidR="00CF3788">
        <w:rPr>
          <w:rFonts w:eastAsiaTheme="minorEastAsia"/>
          <w:lang w:eastAsia="zh-CN"/>
        </w:rPr>
        <w:t>a simple</w:t>
      </w:r>
      <w:r w:rsidR="00BD01C8">
        <w:rPr>
          <w:rFonts w:eastAsiaTheme="minorEastAsia" w:hint="eastAsia"/>
          <w:lang w:eastAsia="zh-CN"/>
        </w:rPr>
        <w:t xml:space="preserve"> missing segment detection procedure can be as follows:</w:t>
      </w:r>
    </w:p>
    <w:p w:rsidR="00BD01C8" w:rsidRDefault="00BD01C8" w:rsidP="00745503">
      <w:pPr>
        <w:pStyle w:val="BodyText"/>
        <w:rPr>
          <w:rFonts w:eastAsiaTheme="minorEastAsia"/>
          <w:lang w:eastAsia="zh-CN"/>
        </w:rPr>
      </w:pPr>
      <w:r>
        <w:rPr>
          <w:rFonts w:eastAsiaTheme="minorEastAsia" w:hint="eastAsia"/>
          <w:lang w:eastAsia="zh-CN"/>
        </w:rPr>
        <w:lastRenderedPageBreak/>
        <w:t xml:space="preserve">Step 1: RLC UM receiver receives a segment </w:t>
      </w:r>
      <w:r w:rsidR="00A15373">
        <w:rPr>
          <w:rFonts w:eastAsiaTheme="minorEastAsia" w:hint="eastAsia"/>
          <w:lang w:eastAsia="zh-CN"/>
        </w:rPr>
        <w:t>belong</w:t>
      </w:r>
      <w:r w:rsidR="00E4462C">
        <w:rPr>
          <w:rFonts w:eastAsiaTheme="minorEastAsia" w:hint="eastAsia"/>
          <w:lang w:eastAsia="zh-CN"/>
        </w:rPr>
        <w:t>ing to a specific SN</w:t>
      </w:r>
      <w:r>
        <w:rPr>
          <w:rFonts w:eastAsiaTheme="minorEastAsia" w:hint="eastAsia"/>
          <w:lang w:eastAsia="zh-CN"/>
        </w:rPr>
        <w:t xml:space="preserve">, </w:t>
      </w:r>
      <w:r w:rsidR="00CF3788">
        <w:rPr>
          <w:rFonts w:eastAsiaTheme="minorEastAsia"/>
          <w:lang w:eastAsia="zh-CN"/>
        </w:rPr>
        <w:t xml:space="preserve">and </w:t>
      </w:r>
      <w:r>
        <w:rPr>
          <w:rFonts w:eastAsiaTheme="minorEastAsia" w:hint="eastAsia"/>
          <w:lang w:eastAsia="zh-CN"/>
        </w:rPr>
        <w:t>start</w:t>
      </w:r>
      <w:r w:rsidR="00CF3788">
        <w:rPr>
          <w:rFonts w:eastAsiaTheme="minorEastAsia"/>
          <w:lang w:eastAsia="zh-CN"/>
        </w:rPr>
        <w:t>s</w:t>
      </w:r>
      <w:r>
        <w:rPr>
          <w:rFonts w:eastAsiaTheme="minorEastAsia" w:hint="eastAsia"/>
          <w:lang w:eastAsia="zh-CN"/>
        </w:rPr>
        <w:t xml:space="preserve"> a </w:t>
      </w:r>
      <w:r w:rsidR="008D6695" w:rsidRPr="008D6695">
        <w:rPr>
          <w:rFonts w:eastAsiaTheme="minorEastAsia"/>
          <w:i/>
          <w:lang w:eastAsia="zh-CN"/>
        </w:rPr>
        <w:t>t_Reassembly</w:t>
      </w:r>
      <w:r>
        <w:rPr>
          <w:rFonts w:eastAsiaTheme="minorEastAsia" w:hint="eastAsia"/>
          <w:lang w:eastAsia="zh-CN"/>
        </w:rPr>
        <w:t xml:space="preserve"> timer related to that SN;</w:t>
      </w:r>
    </w:p>
    <w:p w:rsidR="00BD01C8" w:rsidRDefault="00BD01C8" w:rsidP="00745503">
      <w:pPr>
        <w:pStyle w:val="BodyText"/>
        <w:rPr>
          <w:rFonts w:eastAsiaTheme="minorEastAsia"/>
          <w:lang w:eastAsia="zh-CN"/>
        </w:rPr>
      </w:pPr>
      <w:r>
        <w:rPr>
          <w:rFonts w:eastAsiaTheme="minorEastAsia" w:hint="eastAsia"/>
          <w:lang w:eastAsia="zh-CN"/>
        </w:rPr>
        <w:t xml:space="preserve">Step 2a: before </w:t>
      </w:r>
      <w:r w:rsidR="00CF3788" w:rsidRPr="00CF3788">
        <w:rPr>
          <w:rFonts w:eastAsiaTheme="minorEastAsia" w:hint="eastAsia"/>
          <w:i/>
          <w:lang w:eastAsia="zh-CN"/>
        </w:rPr>
        <w:t>t_</w:t>
      </w:r>
      <w:r w:rsidR="00CF3788" w:rsidRPr="00CF3788">
        <w:rPr>
          <w:rFonts w:eastAsiaTheme="minorEastAsia"/>
          <w:i/>
          <w:lang w:eastAsia="zh-CN"/>
        </w:rPr>
        <w:t>R</w:t>
      </w:r>
      <w:r w:rsidR="00CF3788" w:rsidRPr="00CF3788">
        <w:rPr>
          <w:rFonts w:eastAsiaTheme="minorEastAsia" w:hint="eastAsia"/>
          <w:i/>
          <w:lang w:eastAsia="zh-CN"/>
        </w:rPr>
        <w:t>eassembl</w:t>
      </w:r>
      <w:r w:rsidR="00CF3788" w:rsidRPr="00CF3788">
        <w:rPr>
          <w:rFonts w:eastAsiaTheme="minorEastAsia"/>
          <w:i/>
          <w:lang w:eastAsia="zh-CN"/>
        </w:rPr>
        <w:t>y</w:t>
      </w:r>
      <w:r>
        <w:rPr>
          <w:rFonts w:eastAsiaTheme="minorEastAsia" w:hint="eastAsia"/>
          <w:lang w:eastAsia="zh-CN"/>
        </w:rPr>
        <w:t xml:space="preserve"> timer expires, </w:t>
      </w:r>
      <w:r w:rsidR="006E28CC">
        <w:rPr>
          <w:rFonts w:eastAsiaTheme="minorEastAsia" w:hint="eastAsia"/>
          <w:lang w:eastAsia="zh-CN"/>
        </w:rPr>
        <w:t>all segments related to that SN have been received successfully</w:t>
      </w:r>
      <w:r w:rsidR="00AA3A6F">
        <w:rPr>
          <w:rFonts w:eastAsiaTheme="minorEastAsia" w:hint="eastAsia"/>
          <w:lang w:eastAsia="zh-CN"/>
        </w:rPr>
        <w:t>. T</w:t>
      </w:r>
      <w:r w:rsidR="006E28CC">
        <w:rPr>
          <w:rFonts w:eastAsiaTheme="minorEastAsia" w:hint="eastAsia"/>
          <w:lang w:eastAsia="zh-CN"/>
        </w:rPr>
        <w:t xml:space="preserve">hen stop </w:t>
      </w:r>
      <w:r w:rsidR="00CF3788" w:rsidRPr="00CF3788">
        <w:rPr>
          <w:rFonts w:eastAsiaTheme="minorEastAsia" w:hint="eastAsia"/>
          <w:i/>
          <w:lang w:eastAsia="zh-CN"/>
        </w:rPr>
        <w:t>t_</w:t>
      </w:r>
      <w:r w:rsidR="00CF3788" w:rsidRPr="00CF3788">
        <w:rPr>
          <w:rFonts w:eastAsiaTheme="minorEastAsia"/>
          <w:i/>
          <w:lang w:eastAsia="zh-CN"/>
        </w:rPr>
        <w:t>R</w:t>
      </w:r>
      <w:r w:rsidR="00CF3788" w:rsidRPr="00CF3788">
        <w:rPr>
          <w:rFonts w:eastAsiaTheme="minorEastAsia" w:hint="eastAsia"/>
          <w:i/>
          <w:lang w:eastAsia="zh-CN"/>
        </w:rPr>
        <w:t>eassembl</w:t>
      </w:r>
      <w:r w:rsidR="00CF3788" w:rsidRPr="00CF3788">
        <w:rPr>
          <w:rFonts w:eastAsiaTheme="minorEastAsia"/>
          <w:i/>
          <w:lang w:eastAsia="zh-CN"/>
        </w:rPr>
        <w:t>y</w:t>
      </w:r>
      <w:r w:rsidR="006E28CC">
        <w:rPr>
          <w:rFonts w:eastAsiaTheme="minorEastAsia" w:hint="eastAsia"/>
          <w:lang w:eastAsia="zh-CN"/>
        </w:rPr>
        <w:t xml:space="preserve"> timer;</w:t>
      </w:r>
    </w:p>
    <w:p w:rsidR="006E28CC" w:rsidRDefault="006E28CC" w:rsidP="00745503">
      <w:pPr>
        <w:pStyle w:val="BodyText"/>
        <w:rPr>
          <w:rFonts w:eastAsiaTheme="minorEastAsia"/>
          <w:lang w:eastAsia="zh-CN"/>
        </w:rPr>
      </w:pPr>
      <w:r>
        <w:rPr>
          <w:rFonts w:eastAsiaTheme="minorEastAsia" w:hint="eastAsia"/>
          <w:lang w:eastAsia="zh-CN"/>
        </w:rPr>
        <w:t xml:space="preserve">Step 2b: </w:t>
      </w:r>
      <w:r w:rsidR="003806EF">
        <w:rPr>
          <w:rFonts w:eastAsiaTheme="minorEastAsia" w:hint="eastAsia"/>
          <w:lang w:eastAsia="zh-CN"/>
        </w:rPr>
        <w:t xml:space="preserve"> Otherwise, </w:t>
      </w:r>
      <w:r>
        <w:rPr>
          <w:rFonts w:eastAsiaTheme="minorEastAsia" w:hint="eastAsia"/>
          <w:lang w:eastAsia="zh-CN"/>
        </w:rPr>
        <w:t xml:space="preserve">when </w:t>
      </w:r>
      <w:r w:rsidR="00CF3788" w:rsidRPr="00CF3788">
        <w:rPr>
          <w:rFonts w:eastAsiaTheme="minorEastAsia" w:hint="eastAsia"/>
          <w:i/>
          <w:lang w:eastAsia="zh-CN"/>
        </w:rPr>
        <w:t>t_</w:t>
      </w:r>
      <w:r w:rsidR="00CF3788" w:rsidRPr="00CF3788">
        <w:rPr>
          <w:rFonts w:eastAsiaTheme="minorEastAsia"/>
          <w:i/>
          <w:lang w:eastAsia="zh-CN"/>
        </w:rPr>
        <w:t>R</w:t>
      </w:r>
      <w:r w:rsidR="00CF3788" w:rsidRPr="00CF3788">
        <w:rPr>
          <w:rFonts w:eastAsiaTheme="minorEastAsia" w:hint="eastAsia"/>
          <w:i/>
          <w:lang w:eastAsia="zh-CN"/>
        </w:rPr>
        <w:t>eassembl</w:t>
      </w:r>
      <w:r w:rsidR="00CF3788" w:rsidRPr="00CF3788">
        <w:rPr>
          <w:rFonts w:eastAsiaTheme="minorEastAsia"/>
          <w:i/>
          <w:lang w:eastAsia="zh-CN"/>
        </w:rPr>
        <w:t>y</w:t>
      </w:r>
      <w:r>
        <w:rPr>
          <w:rFonts w:eastAsiaTheme="minorEastAsia" w:hint="eastAsia"/>
          <w:lang w:eastAsia="zh-CN"/>
        </w:rPr>
        <w:t xml:space="preserve"> timer expires, </w:t>
      </w:r>
      <w:r w:rsidR="00CF3788">
        <w:rPr>
          <w:rFonts w:eastAsiaTheme="minorEastAsia"/>
          <w:lang w:eastAsia="zh-CN"/>
        </w:rPr>
        <w:t xml:space="preserve">if </w:t>
      </w:r>
      <w:r>
        <w:rPr>
          <w:rFonts w:eastAsiaTheme="minorEastAsia" w:hint="eastAsia"/>
          <w:lang w:eastAsia="zh-CN"/>
        </w:rPr>
        <w:t>there are still some segments relate</w:t>
      </w:r>
      <w:r w:rsidR="00DA2A34">
        <w:rPr>
          <w:rFonts w:eastAsiaTheme="minorEastAsia" w:hint="eastAsia"/>
          <w:lang w:eastAsia="zh-CN"/>
        </w:rPr>
        <w:t>d</w:t>
      </w:r>
      <w:r>
        <w:rPr>
          <w:rFonts w:eastAsiaTheme="minorEastAsia" w:hint="eastAsia"/>
          <w:lang w:eastAsia="zh-CN"/>
        </w:rPr>
        <w:t xml:space="preserve"> to that SN not received successfully, discard </w:t>
      </w:r>
      <w:r w:rsidR="00B513D3">
        <w:rPr>
          <w:rFonts w:eastAsiaTheme="minorEastAsia" w:hint="eastAsia"/>
          <w:lang w:eastAsia="zh-CN"/>
        </w:rPr>
        <w:t xml:space="preserve">all the segments of that SN in </w:t>
      </w:r>
      <w:r w:rsidR="00CF3788">
        <w:rPr>
          <w:rFonts w:eastAsiaTheme="minorEastAsia"/>
          <w:lang w:eastAsia="zh-CN"/>
        </w:rPr>
        <w:t xml:space="preserve">the </w:t>
      </w:r>
      <w:r w:rsidR="00B513D3">
        <w:rPr>
          <w:rFonts w:eastAsiaTheme="minorEastAsia" w:hint="eastAsia"/>
          <w:lang w:eastAsia="zh-CN"/>
        </w:rPr>
        <w:t>buffer</w:t>
      </w:r>
      <w:r>
        <w:rPr>
          <w:rFonts w:eastAsiaTheme="minorEastAsia" w:hint="eastAsia"/>
          <w:lang w:eastAsia="zh-CN"/>
        </w:rPr>
        <w:t>;</w:t>
      </w:r>
    </w:p>
    <w:p w:rsidR="00832484" w:rsidRPr="002D6E2D" w:rsidRDefault="00832484" w:rsidP="00745503">
      <w:pPr>
        <w:pStyle w:val="BodyText"/>
        <w:rPr>
          <w:rFonts w:eastAsiaTheme="minorEastAsia"/>
          <w:lang w:eastAsia="zh-CN"/>
        </w:rPr>
      </w:pPr>
      <w:r>
        <w:rPr>
          <w:rFonts w:eastAsiaTheme="minorEastAsia" w:hint="eastAsia"/>
          <w:lang w:eastAsia="zh-CN"/>
        </w:rPr>
        <w:t xml:space="preserve">The value of </w:t>
      </w:r>
      <w:r w:rsidR="00CF3788" w:rsidRPr="00CF3788">
        <w:rPr>
          <w:rFonts w:eastAsiaTheme="minorEastAsia" w:hint="eastAsia"/>
          <w:i/>
          <w:lang w:eastAsia="zh-CN"/>
        </w:rPr>
        <w:t>t_</w:t>
      </w:r>
      <w:r w:rsidR="00CF3788" w:rsidRPr="00CF3788">
        <w:rPr>
          <w:rFonts w:eastAsiaTheme="minorEastAsia"/>
          <w:i/>
          <w:lang w:eastAsia="zh-CN"/>
        </w:rPr>
        <w:t>R</w:t>
      </w:r>
      <w:r w:rsidR="00CF3788" w:rsidRPr="00CF3788">
        <w:rPr>
          <w:rFonts w:eastAsiaTheme="minorEastAsia" w:hint="eastAsia"/>
          <w:i/>
          <w:lang w:eastAsia="zh-CN"/>
        </w:rPr>
        <w:t>eassembl</w:t>
      </w:r>
      <w:r w:rsidR="00CF3788" w:rsidRPr="00CF3788">
        <w:rPr>
          <w:rFonts w:eastAsiaTheme="minorEastAsia"/>
          <w:i/>
          <w:lang w:eastAsia="zh-CN"/>
        </w:rPr>
        <w:t>y</w:t>
      </w:r>
      <w:r>
        <w:rPr>
          <w:rFonts w:eastAsiaTheme="minorEastAsia" w:hint="eastAsia"/>
          <w:lang w:eastAsia="zh-CN"/>
        </w:rPr>
        <w:t xml:space="preserve"> timer </w:t>
      </w:r>
      <w:r w:rsidR="003E4197">
        <w:rPr>
          <w:rFonts w:eastAsiaTheme="minorEastAsia" w:hint="eastAsia"/>
          <w:lang w:eastAsia="zh-CN"/>
        </w:rPr>
        <w:t>is not less than</w:t>
      </w:r>
      <w:r>
        <w:rPr>
          <w:rFonts w:eastAsiaTheme="minorEastAsia" w:hint="eastAsia"/>
          <w:lang w:eastAsia="zh-CN"/>
        </w:rPr>
        <w:t xml:space="preserve"> maximum HARQ retransmission delay </w:t>
      </w:r>
      <w:r w:rsidR="003E4197">
        <w:rPr>
          <w:rFonts w:eastAsiaTheme="minorEastAsia" w:hint="eastAsia"/>
          <w:lang w:eastAsia="zh-CN"/>
        </w:rPr>
        <w:t xml:space="preserve">and </w:t>
      </w:r>
      <w:r w:rsidR="00312FB5">
        <w:rPr>
          <w:rFonts w:eastAsiaTheme="minorEastAsia" w:hint="eastAsia"/>
          <w:lang w:eastAsia="zh-CN"/>
        </w:rPr>
        <w:t>no more than</w:t>
      </w:r>
      <w:r>
        <w:rPr>
          <w:rFonts w:eastAsiaTheme="minorEastAsia" w:hint="eastAsia"/>
          <w:lang w:eastAsia="zh-CN"/>
        </w:rPr>
        <w:t xml:space="preserve"> the service require</w:t>
      </w:r>
      <w:r w:rsidR="006C268D">
        <w:rPr>
          <w:rFonts w:eastAsiaTheme="minorEastAsia" w:hint="eastAsia"/>
          <w:lang w:eastAsia="zh-CN"/>
        </w:rPr>
        <w:t>d</w:t>
      </w:r>
      <w:r>
        <w:rPr>
          <w:rFonts w:eastAsiaTheme="minorEastAsia" w:hint="eastAsia"/>
          <w:lang w:eastAsia="zh-CN"/>
        </w:rPr>
        <w:t xml:space="preserve"> delay regarding QoS PDB (</w:t>
      </w:r>
      <w:r w:rsidR="00231A2E">
        <w:rPr>
          <w:rFonts w:eastAsiaTheme="minorEastAsia" w:hint="eastAsia"/>
          <w:lang w:eastAsia="zh-CN"/>
        </w:rPr>
        <w:t>Packet Delay B</w:t>
      </w:r>
      <w:r>
        <w:rPr>
          <w:rFonts w:eastAsiaTheme="minorEastAsia" w:hint="eastAsia"/>
          <w:lang w:eastAsia="zh-CN"/>
        </w:rPr>
        <w:t>udget)</w:t>
      </w:r>
      <w:r w:rsidR="00231A2E">
        <w:rPr>
          <w:rFonts w:eastAsiaTheme="minorEastAsia" w:hint="eastAsia"/>
          <w:lang w:eastAsia="zh-CN"/>
        </w:rPr>
        <w:t>.</w:t>
      </w:r>
      <w:r w:rsidR="002D6E2D">
        <w:rPr>
          <w:rFonts w:eastAsiaTheme="minorEastAsia" w:hint="eastAsia"/>
          <w:lang w:eastAsia="zh-CN"/>
        </w:rPr>
        <w:t xml:space="preserve"> According to LTE s</w:t>
      </w:r>
      <w:r w:rsidR="002D6E2D">
        <w:t>tandardized QoS characteristics</w:t>
      </w:r>
      <w:r w:rsidR="00F41593">
        <w:rPr>
          <w:rFonts w:eastAsiaTheme="minorEastAsia" w:hint="eastAsia"/>
          <w:lang w:eastAsia="zh-CN"/>
        </w:rPr>
        <w:t>, current</w:t>
      </w:r>
      <w:r w:rsidR="002D6E2D">
        <w:rPr>
          <w:rFonts w:eastAsiaTheme="minorEastAsia" w:hint="eastAsia"/>
          <w:lang w:eastAsia="zh-CN"/>
        </w:rPr>
        <w:t xml:space="preserve"> </w:t>
      </w:r>
      <w:r w:rsidR="005A6CBB">
        <w:rPr>
          <w:rFonts w:eastAsiaTheme="minorEastAsia" w:hint="eastAsia"/>
          <w:lang w:eastAsia="zh-CN"/>
        </w:rPr>
        <w:t xml:space="preserve">PDB of UM </w:t>
      </w:r>
      <w:r w:rsidR="007658DE">
        <w:rPr>
          <w:rFonts w:eastAsiaTheme="minorEastAsia" w:hint="eastAsia"/>
          <w:lang w:eastAsia="zh-CN"/>
        </w:rPr>
        <w:t xml:space="preserve">service </w:t>
      </w:r>
      <w:r w:rsidR="005A6CBB">
        <w:rPr>
          <w:rFonts w:eastAsiaTheme="minorEastAsia" w:hint="eastAsia"/>
          <w:lang w:eastAsia="zh-CN"/>
        </w:rPr>
        <w:t xml:space="preserve">is </w:t>
      </w:r>
      <w:r w:rsidR="005E0BE0">
        <w:rPr>
          <w:rFonts w:eastAsiaTheme="minorEastAsia" w:hint="eastAsia"/>
          <w:lang w:eastAsia="zh-CN"/>
        </w:rPr>
        <w:t xml:space="preserve">no more </w:t>
      </w:r>
      <w:r w:rsidR="00F41593">
        <w:rPr>
          <w:rFonts w:eastAsiaTheme="minorEastAsia" w:hint="eastAsia"/>
          <w:lang w:eastAsia="zh-CN"/>
        </w:rPr>
        <w:t>than 15</w:t>
      </w:r>
      <w:r w:rsidR="005A6CBB">
        <w:rPr>
          <w:rFonts w:eastAsiaTheme="minorEastAsia" w:hint="eastAsia"/>
          <w:lang w:eastAsia="zh-CN"/>
        </w:rPr>
        <w:t xml:space="preserve">0ms, which is not a problem for </w:t>
      </w:r>
      <w:r w:rsidR="001C04BF">
        <w:rPr>
          <w:rFonts w:eastAsiaTheme="minorEastAsia" w:hint="eastAsia"/>
          <w:lang w:eastAsia="zh-CN"/>
        </w:rPr>
        <w:t xml:space="preserve">both </w:t>
      </w:r>
      <w:r w:rsidR="005A6CBB">
        <w:rPr>
          <w:rFonts w:eastAsiaTheme="minorEastAsia" w:hint="eastAsia"/>
          <w:lang w:eastAsia="zh-CN"/>
        </w:rPr>
        <w:t>buffer capacity</w:t>
      </w:r>
      <w:r w:rsidR="001C04BF">
        <w:rPr>
          <w:rFonts w:eastAsiaTheme="minorEastAsia" w:hint="eastAsia"/>
          <w:lang w:eastAsia="zh-CN"/>
        </w:rPr>
        <w:t xml:space="preserve"> and SN wraparound</w:t>
      </w:r>
      <w:r w:rsidR="005A6CBB">
        <w:rPr>
          <w:rFonts w:eastAsiaTheme="minorEastAsia" w:hint="eastAsia"/>
          <w:lang w:eastAsia="zh-CN"/>
        </w:rPr>
        <w:t xml:space="preserve">. </w:t>
      </w:r>
    </w:p>
    <w:p w:rsidR="001B1F23" w:rsidRDefault="007658DE" w:rsidP="004C3114">
      <w:pPr>
        <w:pStyle w:val="BodyText"/>
        <w:rPr>
          <w:rFonts w:eastAsiaTheme="minorEastAsia"/>
          <w:b/>
          <w:lang w:eastAsia="zh-CN"/>
        </w:rPr>
      </w:pPr>
      <w:r>
        <w:rPr>
          <w:rFonts w:eastAsiaTheme="minorEastAsia" w:hint="eastAsia"/>
          <w:b/>
          <w:lang w:eastAsia="zh-CN"/>
        </w:rPr>
        <w:t xml:space="preserve">Observation 2: If we configure a </w:t>
      </w:r>
      <w:r w:rsidR="008D6695" w:rsidRPr="008D6695">
        <w:rPr>
          <w:rFonts w:eastAsiaTheme="minorEastAsia"/>
          <w:b/>
          <w:i/>
          <w:lang w:eastAsia="zh-CN"/>
        </w:rPr>
        <w:t>t_Reassembly</w:t>
      </w:r>
      <w:r>
        <w:rPr>
          <w:rFonts w:eastAsiaTheme="minorEastAsia" w:hint="eastAsia"/>
          <w:b/>
          <w:lang w:eastAsia="zh-CN"/>
        </w:rPr>
        <w:t xml:space="preserve"> timer according to PDB</w:t>
      </w:r>
      <w:r w:rsidR="00C82622">
        <w:rPr>
          <w:rFonts w:eastAsiaTheme="minorEastAsia" w:hint="eastAsia"/>
          <w:b/>
          <w:lang w:eastAsia="zh-CN"/>
        </w:rPr>
        <w:t>,</w:t>
      </w:r>
      <w:r w:rsidR="00C82622" w:rsidRPr="00C82622">
        <w:rPr>
          <w:rFonts w:eastAsiaTheme="minorEastAsia" w:hint="eastAsia"/>
          <w:b/>
          <w:lang w:eastAsia="zh-CN"/>
        </w:rPr>
        <w:t xml:space="preserve"> </w:t>
      </w:r>
      <w:r w:rsidR="00C82622">
        <w:rPr>
          <w:rFonts w:eastAsiaTheme="minorEastAsia" w:hint="eastAsia"/>
          <w:b/>
          <w:lang w:eastAsia="zh-CN"/>
        </w:rPr>
        <w:t xml:space="preserve">where current PDB of UM service is </w:t>
      </w:r>
      <w:r w:rsidR="002E676F">
        <w:rPr>
          <w:rFonts w:eastAsiaTheme="minorEastAsia" w:hint="eastAsia"/>
          <w:b/>
          <w:lang w:eastAsia="zh-CN"/>
        </w:rPr>
        <w:t xml:space="preserve">no more </w:t>
      </w:r>
      <w:r w:rsidR="00F41593">
        <w:rPr>
          <w:rFonts w:eastAsiaTheme="minorEastAsia" w:hint="eastAsia"/>
          <w:b/>
          <w:lang w:eastAsia="zh-CN"/>
        </w:rPr>
        <w:t>than 15</w:t>
      </w:r>
      <w:r w:rsidR="00C82622">
        <w:rPr>
          <w:rFonts w:eastAsiaTheme="minorEastAsia" w:hint="eastAsia"/>
          <w:b/>
          <w:lang w:eastAsia="zh-CN"/>
        </w:rPr>
        <w:t>0ms</w:t>
      </w:r>
      <w:r w:rsidR="00F41593">
        <w:rPr>
          <w:rFonts w:eastAsiaTheme="minorEastAsia" w:hint="eastAsia"/>
          <w:b/>
          <w:lang w:eastAsia="zh-CN"/>
        </w:rPr>
        <w:t>, it</w:t>
      </w:r>
      <w:r>
        <w:rPr>
          <w:rFonts w:eastAsiaTheme="minorEastAsia" w:hint="eastAsia"/>
          <w:b/>
          <w:lang w:eastAsia="zh-CN"/>
        </w:rPr>
        <w:t xml:space="preserve"> is not a problem for both buffer capacity and SN space.</w:t>
      </w:r>
    </w:p>
    <w:p w:rsidR="00D17829" w:rsidRDefault="00D17829" w:rsidP="004C3114">
      <w:pPr>
        <w:pStyle w:val="BodyText"/>
        <w:rPr>
          <w:rFonts w:eastAsiaTheme="minorEastAsia"/>
          <w:lang w:eastAsia="zh-CN"/>
        </w:rPr>
      </w:pPr>
      <w:r w:rsidRPr="00D17829">
        <w:rPr>
          <w:rFonts w:eastAsiaTheme="minorEastAsia" w:hint="eastAsia"/>
          <w:lang w:eastAsia="zh-CN"/>
        </w:rPr>
        <w:t>Furthermore</w:t>
      </w:r>
      <w:r>
        <w:rPr>
          <w:rFonts w:eastAsiaTheme="minorEastAsia" w:hint="eastAsia"/>
          <w:lang w:eastAsia="zh-CN"/>
        </w:rPr>
        <w:t xml:space="preserve"> most of UM services have higher priority than other services, transmission resources can be guaranteed. Hence for these high priority services, the value of t_reassemble timer can be shorted to close to the maximum HARQ retransmission delay because different segments of the same RLC SDU usually perform continuous transmission. Of course detailed configuration is up to network implementation.</w:t>
      </w:r>
    </w:p>
    <w:p w:rsidR="00D17829" w:rsidRPr="00D17829" w:rsidRDefault="005C57E7" w:rsidP="004C3114">
      <w:pPr>
        <w:pStyle w:val="BodyText"/>
        <w:rPr>
          <w:rFonts w:eastAsiaTheme="minorEastAsia"/>
          <w:lang w:eastAsia="zh-CN"/>
        </w:rPr>
      </w:pPr>
      <w:r w:rsidRPr="00383C7C">
        <w:rPr>
          <w:rFonts w:eastAsiaTheme="minorEastAsia" w:hint="eastAsia"/>
          <w:b/>
          <w:lang w:eastAsia="zh-CN"/>
        </w:rPr>
        <w:t>Proposal</w:t>
      </w:r>
      <w:r>
        <w:rPr>
          <w:rFonts w:eastAsiaTheme="minorEastAsia" w:hint="eastAsia"/>
          <w:b/>
          <w:lang w:eastAsia="zh-CN"/>
        </w:rPr>
        <w:t xml:space="preserve"> 3</w:t>
      </w:r>
      <w:r w:rsidRPr="00383C7C">
        <w:rPr>
          <w:rFonts w:eastAsiaTheme="minorEastAsia" w:hint="eastAsia"/>
          <w:b/>
          <w:lang w:eastAsia="zh-CN"/>
        </w:rPr>
        <w:t>:</w:t>
      </w:r>
      <w:r>
        <w:rPr>
          <w:rFonts w:eastAsiaTheme="minorEastAsia" w:hint="eastAsia"/>
          <w:b/>
          <w:lang w:eastAsia="zh-CN"/>
        </w:rPr>
        <w:t xml:space="preserve"> The value of </w:t>
      </w:r>
      <w:r w:rsidR="00CF3788" w:rsidRPr="00CF3788">
        <w:rPr>
          <w:rFonts w:eastAsiaTheme="minorEastAsia" w:hint="eastAsia"/>
          <w:b/>
          <w:i/>
          <w:lang w:eastAsia="zh-CN"/>
        </w:rPr>
        <w:t>t_</w:t>
      </w:r>
      <w:r w:rsidR="00CF3788" w:rsidRPr="00CF3788">
        <w:rPr>
          <w:rFonts w:eastAsiaTheme="minorEastAsia"/>
          <w:b/>
          <w:i/>
          <w:lang w:eastAsia="zh-CN"/>
        </w:rPr>
        <w:t>R</w:t>
      </w:r>
      <w:r w:rsidR="00CF3788" w:rsidRPr="00CF3788">
        <w:rPr>
          <w:rFonts w:eastAsiaTheme="minorEastAsia" w:hint="eastAsia"/>
          <w:b/>
          <w:i/>
          <w:lang w:eastAsia="zh-CN"/>
        </w:rPr>
        <w:t>eassembl</w:t>
      </w:r>
      <w:r w:rsidR="00CF3788" w:rsidRPr="00CF3788">
        <w:rPr>
          <w:rFonts w:eastAsiaTheme="minorEastAsia"/>
          <w:b/>
          <w:i/>
          <w:lang w:eastAsia="zh-CN"/>
        </w:rPr>
        <w:t>y</w:t>
      </w:r>
      <w:r w:rsidR="00CF3788">
        <w:rPr>
          <w:rFonts w:eastAsiaTheme="minorEastAsia" w:hint="eastAsia"/>
          <w:b/>
          <w:lang w:eastAsia="zh-CN"/>
        </w:rPr>
        <w:t xml:space="preserve"> </w:t>
      </w:r>
      <w:r>
        <w:rPr>
          <w:rFonts w:eastAsiaTheme="minorEastAsia" w:hint="eastAsia"/>
          <w:b/>
          <w:lang w:eastAsia="zh-CN"/>
        </w:rPr>
        <w:t>timer</w:t>
      </w:r>
      <w:r w:rsidR="004B5313">
        <w:rPr>
          <w:rFonts w:eastAsiaTheme="minorEastAsia" w:hint="eastAsia"/>
          <w:b/>
          <w:lang w:eastAsia="zh-CN"/>
        </w:rPr>
        <w:t xml:space="preserve"> </w:t>
      </w:r>
      <w:r w:rsidR="004807FF">
        <w:rPr>
          <w:rFonts w:eastAsiaTheme="minorEastAsia" w:hint="eastAsia"/>
          <w:b/>
          <w:lang w:eastAsia="zh-CN"/>
        </w:rPr>
        <w:t>is not less than</w:t>
      </w:r>
      <w:r w:rsidR="004B5313">
        <w:rPr>
          <w:rFonts w:eastAsiaTheme="minorEastAsia" w:hint="eastAsia"/>
          <w:b/>
          <w:lang w:eastAsia="zh-CN"/>
        </w:rPr>
        <w:t xml:space="preserve"> maximum HARQ retransmission delay </w:t>
      </w:r>
      <w:r w:rsidR="00567E63">
        <w:rPr>
          <w:rFonts w:eastAsiaTheme="minorEastAsia" w:hint="eastAsia"/>
          <w:b/>
          <w:lang w:eastAsia="zh-CN"/>
        </w:rPr>
        <w:t xml:space="preserve">and </w:t>
      </w:r>
      <w:r w:rsidR="004B6F82">
        <w:rPr>
          <w:rFonts w:eastAsiaTheme="minorEastAsia" w:hint="eastAsia"/>
          <w:b/>
          <w:lang w:eastAsia="zh-CN"/>
        </w:rPr>
        <w:t xml:space="preserve">no more than </w:t>
      </w:r>
      <w:r w:rsidR="004B5313">
        <w:rPr>
          <w:rFonts w:eastAsiaTheme="minorEastAsia" w:hint="eastAsia"/>
          <w:b/>
          <w:lang w:eastAsia="zh-CN"/>
        </w:rPr>
        <w:t xml:space="preserve"> the service delay regarding PDB. Details are up to network implementation.</w:t>
      </w:r>
    </w:p>
    <w:p w:rsidR="002C6318" w:rsidRDefault="00951912" w:rsidP="000909F5">
      <w:pPr>
        <w:pStyle w:val="Heading1"/>
        <w:jc w:val="both"/>
      </w:pPr>
      <w:r>
        <w:rPr>
          <w:rFonts w:hint="eastAsia"/>
        </w:rPr>
        <w:t xml:space="preserve"> </w:t>
      </w:r>
      <w:r w:rsidR="002C6318">
        <w:t>Conclusion</w:t>
      </w:r>
    </w:p>
    <w:p w:rsidR="003525B6"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3525B6">
        <w:rPr>
          <w:rFonts w:eastAsia="宋体" w:hint="eastAsia"/>
          <w:lang w:val="en-GB" w:eastAsia="zh-CN"/>
        </w:rPr>
        <w:t xml:space="preserve">we </w:t>
      </w:r>
      <w:r w:rsidR="001B0E5D">
        <w:rPr>
          <w:rFonts w:eastAsia="宋体"/>
          <w:lang w:val="en-GB" w:eastAsia="zh-CN"/>
        </w:rPr>
        <w:t>have</w:t>
      </w:r>
      <w:r w:rsidR="003525B6">
        <w:rPr>
          <w:rFonts w:eastAsia="宋体" w:hint="eastAsia"/>
          <w:lang w:val="en-GB" w:eastAsia="zh-CN"/>
        </w:rPr>
        <w:t xml:space="preserve"> </w:t>
      </w:r>
      <w:r w:rsidR="001B0E5D">
        <w:rPr>
          <w:rFonts w:eastAsia="宋体"/>
          <w:lang w:val="en-GB" w:eastAsia="zh-CN"/>
        </w:rPr>
        <w:t xml:space="preserve">the </w:t>
      </w:r>
      <w:r w:rsidR="003525B6">
        <w:rPr>
          <w:rFonts w:eastAsia="宋体" w:hint="eastAsia"/>
          <w:lang w:val="en-GB" w:eastAsia="zh-CN"/>
        </w:rPr>
        <w:t>following observations:</w:t>
      </w:r>
    </w:p>
    <w:p w:rsidR="003525B6" w:rsidRDefault="003525B6" w:rsidP="003525B6">
      <w:pPr>
        <w:pStyle w:val="BodyText"/>
        <w:rPr>
          <w:rFonts w:eastAsiaTheme="minorEastAsia"/>
          <w:lang w:eastAsia="zh-CN"/>
        </w:rPr>
      </w:pPr>
      <w:r>
        <w:rPr>
          <w:rFonts w:eastAsiaTheme="minorEastAsia" w:hint="eastAsia"/>
          <w:b/>
          <w:lang w:eastAsia="zh-CN"/>
        </w:rPr>
        <w:t xml:space="preserve">Observation </w:t>
      </w:r>
      <w:r w:rsidRPr="00383C7C">
        <w:rPr>
          <w:rFonts w:eastAsiaTheme="minorEastAsia" w:hint="eastAsia"/>
          <w:b/>
          <w:lang w:eastAsia="zh-CN"/>
        </w:rPr>
        <w:t>1</w:t>
      </w:r>
      <w:r>
        <w:rPr>
          <w:rFonts w:eastAsiaTheme="minorEastAsia" w:hint="eastAsia"/>
          <w:b/>
          <w:lang w:eastAsia="zh-CN"/>
        </w:rPr>
        <w:t xml:space="preserve">: Re-ordering function of PDCP control PDU should be handled </w:t>
      </w:r>
      <w:r>
        <w:rPr>
          <w:rFonts w:eastAsiaTheme="minorEastAsia"/>
          <w:b/>
          <w:lang w:eastAsia="zh-CN"/>
        </w:rPr>
        <w:t>by</w:t>
      </w:r>
      <w:r>
        <w:rPr>
          <w:rFonts w:eastAsiaTheme="minorEastAsia" w:hint="eastAsia"/>
          <w:b/>
          <w:lang w:eastAsia="zh-CN"/>
        </w:rPr>
        <w:t xml:space="preserve"> PDCP itself, so does duplication detection.</w:t>
      </w:r>
    </w:p>
    <w:p w:rsidR="003525B6" w:rsidRDefault="003525B6" w:rsidP="003525B6">
      <w:pPr>
        <w:pStyle w:val="BodyText"/>
        <w:rPr>
          <w:rFonts w:eastAsiaTheme="minorEastAsia"/>
          <w:b/>
          <w:lang w:eastAsia="zh-CN"/>
        </w:rPr>
      </w:pPr>
      <w:r>
        <w:rPr>
          <w:rFonts w:eastAsiaTheme="minorEastAsia" w:hint="eastAsia"/>
          <w:b/>
          <w:lang w:eastAsia="zh-CN"/>
        </w:rPr>
        <w:t xml:space="preserve">Observation 2: If we configure a </w:t>
      </w:r>
      <w:r w:rsidRPr="008D6695">
        <w:rPr>
          <w:rFonts w:eastAsiaTheme="minorEastAsia"/>
          <w:b/>
          <w:i/>
          <w:lang w:eastAsia="zh-CN"/>
        </w:rPr>
        <w:t>t_Reassembly</w:t>
      </w:r>
      <w:r>
        <w:rPr>
          <w:rFonts w:eastAsiaTheme="minorEastAsia" w:hint="eastAsia"/>
          <w:b/>
          <w:lang w:eastAsia="zh-CN"/>
        </w:rPr>
        <w:t xml:space="preserve"> timer according to PDB,</w:t>
      </w:r>
      <w:r w:rsidRPr="00C82622">
        <w:rPr>
          <w:rFonts w:eastAsiaTheme="minorEastAsia" w:hint="eastAsia"/>
          <w:b/>
          <w:lang w:eastAsia="zh-CN"/>
        </w:rPr>
        <w:t xml:space="preserve"> </w:t>
      </w:r>
      <w:r>
        <w:rPr>
          <w:rFonts w:eastAsiaTheme="minorEastAsia" w:hint="eastAsia"/>
          <w:b/>
          <w:lang w:eastAsia="zh-CN"/>
        </w:rPr>
        <w:t>where current PDB of UM service is no more than 150ms, it is not a problem for both buffer capacity and SN space.</w:t>
      </w:r>
    </w:p>
    <w:p w:rsidR="007112CC" w:rsidRDefault="003525B6" w:rsidP="00DD7FC7">
      <w:pPr>
        <w:pStyle w:val="BodyText"/>
        <w:rPr>
          <w:rFonts w:eastAsia="宋体"/>
          <w:lang w:val="en-GB" w:eastAsia="zh-CN"/>
        </w:rPr>
      </w:pPr>
      <w:r>
        <w:rPr>
          <w:rFonts w:eastAsia="宋体" w:hint="eastAsia"/>
          <w:lang w:val="en-GB" w:eastAsia="zh-CN"/>
        </w:rPr>
        <w:t>And we propose</w:t>
      </w:r>
      <w:r w:rsidR="00E67F93">
        <w:rPr>
          <w:rFonts w:eastAsia="宋体" w:hint="eastAsia"/>
          <w:lang w:val="en-GB" w:eastAsia="zh-CN"/>
        </w:rPr>
        <w:t>:</w:t>
      </w:r>
    </w:p>
    <w:p w:rsidR="003525B6" w:rsidRDefault="003525B6" w:rsidP="003525B6">
      <w:pPr>
        <w:pStyle w:val="BodyText"/>
        <w:rPr>
          <w:rFonts w:eastAsiaTheme="minorEastAsia"/>
          <w:b/>
          <w:lang w:eastAsia="zh-CN"/>
        </w:rPr>
      </w:pPr>
      <w:r w:rsidRPr="00383C7C">
        <w:rPr>
          <w:rFonts w:eastAsiaTheme="minorEastAsia" w:hint="eastAsia"/>
          <w:b/>
          <w:lang w:eastAsia="zh-CN"/>
        </w:rPr>
        <w:t xml:space="preserve">Proposal1: There is no need to keep duplication detection function in </w:t>
      </w:r>
      <w:r>
        <w:rPr>
          <w:rFonts w:eastAsiaTheme="minorEastAsia" w:hint="eastAsia"/>
          <w:b/>
          <w:lang w:eastAsia="zh-CN"/>
        </w:rPr>
        <w:t xml:space="preserve">NR </w:t>
      </w:r>
      <w:r w:rsidRPr="00383C7C">
        <w:rPr>
          <w:rFonts w:eastAsiaTheme="minorEastAsia" w:hint="eastAsia"/>
          <w:b/>
          <w:lang w:eastAsia="zh-CN"/>
        </w:rPr>
        <w:t>RLC</w:t>
      </w:r>
      <w:r>
        <w:rPr>
          <w:rFonts w:eastAsiaTheme="minorEastAsia" w:hint="eastAsia"/>
          <w:b/>
          <w:lang w:eastAsia="zh-CN"/>
        </w:rPr>
        <w:t xml:space="preserve"> UM</w:t>
      </w:r>
      <w:r w:rsidRPr="00383C7C">
        <w:rPr>
          <w:rFonts w:eastAsiaTheme="minorEastAsia" w:hint="eastAsia"/>
          <w:b/>
          <w:lang w:eastAsia="zh-CN"/>
        </w:rPr>
        <w:t xml:space="preserve">. </w:t>
      </w:r>
    </w:p>
    <w:p w:rsidR="003525B6" w:rsidRDefault="003525B6" w:rsidP="003525B6">
      <w:pPr>
        <w:pStyle w:val="BodyText"/>
        <w:rPr>
          <w:rFonts w:eastAsiaTheme="minorEastAsia"/>
          <w:lang w:eastAsia="zh-CN"/>
        </w:rPr>
      </w:pPr>
      <w:r w:rsidRPr="00383C7C">
        <w:rPr>
          <w:rFonts w:eastAsiaTheme="minorEastAsia" w:hint="eastAsia"/>
          <w:b/>
          <w:lang w:eastAsia="zh-CN"/>
        </w:rPr>
        <w:t>Proposal</w:t>
      </w:r>
      <w:r>
        <w:rPr>
          <w:rFonts w:eastAsiaTheme="minorEastAsia" w:hint="eastAsia"/>
          <w:b/>
          <w:lang w:eastAsia="zh-CN"/>
        </w:rPr>
        <w:t xml:space="preserve"> 2</w:t>
      </w:r>
      <w:r w:rsidRPr="00383C7C">
        <w:rPr>
          <w:rFonts w:eastAsiaTheme="minorEastAsia" w:hint="eastAsia"/>
          <w:b/>
          <w:lang w:eastAsia="zh-CN"/>
        </w:rPr>
        <w:t>:</w:t>
      </w:r>
      <w:r>
        <w:rPr>
          <w:rFonts w:eastAsiaTheme="minorEastAsia" w:hint="eastAsia"/>
          <w:b/>
          <w:lang w:eastAsia="zh-CN"/>
        </w:rPr>
        <w:t xml:space="preserve"> </w:t>
      </w:r>
      <w:r w:rsidRPr="008D6695">
        <w:rPr>
          <w:rFonts w:eastAsiaTheme="minorEastAsia"/>
          <w:b/>
          <w:i/>
          <w:lang w:eastAsia="zh-CN"/>
        </w:rPr>
        <w:t>t_Reassembly</w:t>
      </w:r>
      <w:r>
        <w:rPr>
          <w:rFonts w:eastAsiaTheme="minorEastAsia" w:hint="eastAsia"/>
          <w:b/>
          <w:lang w:eastAsia="zh-CN"/>
        </w:rPr>
        <w:t xml:space="preserve"> timer is based on SDU level</w:t>
      </w:r>
      <w:r>
        <w:rPr>
          <w:rFonts w:eastAsiaTheme="minorEastAsia"/>
          <w:b/>
          <w:lang w:eastAsia="zh-CN"/>
        </w:rPr>
        <w:t>,</w:t>
      </w:r>
      <w:r>
        <w:rPr>
          <w:rFonts w:eastAsiaTheme="minorEastAsia" w:hint="eastAsia"/>
          <w:b/>
          <w:lang w:eastAsia="zh-CN"/>
        </w:rPr>
        <w:t xml:space="preserve"> not on each segment gap.</w:t>
      </w:r>
    </w:p>
    <w:p w:rsidR="003525B6" w:rsidRPr="00D17829" w:rsidRDefault="003525B6" w:rsidP="003525B6">
      <w:pPr>
        <w:pStyle w:val="BodyText"/>
        <w:rPr>
          <w:rFonts w:eastAsiaTheme="minorEastAsia"/>
          <w:lang w:eastAsia="zh-CN"/>
        </w:rPr>
      </w:pPr>
      <w:r w:rsidRPr="00383C7C">
        <w:rPr>
          <w:rFonts w:eastAsiaTheme="minorEastAsia" w:hint="eastAsia"/>
          <w:b/>
          <w:lang w:eastAsia="zh-CN"/>
        </w:rPr>
        <w:t>Proposal</w:t>
      </w:r>
      <w:r>
        <w:rPr>
          <w:rFonts w:eastAsiaTheme="minorEastAsia" w:hint="eastAsia"/>
          <w:b/>
          <w:lang w:eastAsia="zh-CN"/>
        </w:rPr>
        <w:t xml:space="preserve"> 3</w:t>
      </w:r>
      <w:r w:rsidRPr="00383C7C">
        <w:rPr>
          <w:rFonts w:eastAsiaTheme="minorEastAsia" w:hint="eastAsia"/>
          <w:b/>
          <w:lang w:eastAsia="zh-CN"/>
        </w:rPr>
        <w:t>:</w:t>
      </w:r>
      <w:r>
        <w:rPr>
          <w:rFonts w:eastAsiaTheme="minorEastAsia" w:hint="eastAsia"/>
          <w:b/>
          <w:lang w:eastAsia="zh-CN"/>
        </w:rPr>
        <w:t xml:space="preserve"> The value of </w:t>
      </w:r>
      <w:r w:rsidRPr="00CF3788">
        <w:rPr>
          <w:rFonts w:eastAsiaTheme="minorEastAsia" w:hint="eastAsia"/>
          <w:b/>
          <w:i/>
          <w:lang w:eastAsia="zh-CN"/>
        </w:rPr>
        <w:t>t_</w:t>
      </w:r>
      <w:r w:rsidRPr="00CF3788">
        <w:rPr>
          <w:rFonts w:eastAsiaTheme="minorEastAsia"/>
          <w:b/>
          <w:i/>
          <w:lang w:eastAsia="zh-CN"/>
        </w:rPr>
        <w:t>R</w:t>
      </w:r>
      <w:r w:rsidRPr="00CF3788">
        <w:rPr>
          <w:rFonts w:eastAsiaTheme="minorEastAsia" w:hint="eastAsia"/>
          <w:b/>
          <w:i/>
          <w:lang w:eastAsia="zh-CN"/>
        </w:rPr>
        <w:t>eassembl</w:t>
      </w:r>
      <w:r w:rsidRPr="00CF3788">
        <w:rPr>
          <w:rFonts w:eastAsiaTheme="minorEastAsia"/>
          <w:b/>
          <w:i/>
          <w:lang w:eastAsia="zh-CN"/>
        </w:rPr>
        <w:t>y</w:t>
      </w:r>
      <w:r>
        <w:rPr>
          <w:rFonts w:eastAsiaTheme="minorEastAsia" w:hint="eastAsia"/>
          <w:b/>
          <w:lang w:eastAsia="zh-CN"/>
        </w:rPr>
        <w:t xml:space="preserve"> timer is not less than maximum HARQ retransmission delay and no more than  the service delay regarding PDB. Details are up to network implementation.</w:t>
      </w:r>
    </w:p>
    <w:p w:rsidR="00DC3AE1" w:rsidRDefault="00DC3AE1" w:rsidP="00DD7FC7">
      <w:pPr>
        <w:pStyle w:val="BodyText"/>
        <w:rPr>
          <w:rFonts w:eastAsia="宋体"/>
          <w:lang w:eastAsia="zh-CN"/>
        </w:rPr>
      </w:pPr>
    </w:p>
    <w:p w:rsidR="00DA1ECA" w:rsidRDefault="00DA1ECA" w:rsidP="00DA1ECA">
      <w:pPr>
        <w:pStyle w:val="Heading1"/>
        <w:jc w:val="both"/>
      </w:pPr>
      <w:r>
        <w:rPr>
          <w:rFonts w:hint="eastAsia"/>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RAN2#97bis, Chairman reports;</w:t>
      </w:r>
    </w:p>
    <w:p w:rsidR="00E13B18" w:rsidRDefault="00CC0841" w:rsidP="00DA1ECA">
      <w:pPr>
        <w:pStyle w:val="BodyText"/>
        <w:numPr>
          <w:ilvl w:val="0"/>
          <w:numId w:val="24"/>
        </w:numPr>
        <w:rPr>
          <w:rFonts w:eastAsiaTheme="minorEastAsia"/>
          <w:lang w:eastAsia="zh-CN"/>
        </w:rPr>
      </w:pPr>
      <w:r>
        <w:rPr>
          <w:rFonts w:eastAsiaTheme="minorEastAsia" w:hint="eastAsia"/>
          <w:lang w:eastAsia="zh-CN"/>
        </w:rPr>
        <w:t xml:space="preserve">R2-1704262, NR </w:t>
      </w:r>
      <w:r w:rsidR="00E45C38">
        <w:rPr>
          <w:rFonts w:eastAsiaTheme="minorEastAsia" w:hint="eastAsia"/>
          <w:lang w:eastAsia="zh-CN"/>
        </w:rPr>
        <w:t>RLC UM operation</w:t>
      </w:r>
      <w:r w:rsidR="00E13B18">
        <w:rPr>
          <w:rFonts w:eastAsiaTheme="minorEastAsia" w:hint="eastAsia"/>
          <w:lang w:eastAsia="zh-CN"/>
        </w:rPr>
        <w:t>,</w:t>
      </w:r>
      <w:r w:rsidR="00965251">
        <w:rPr>
          <w:rFonts w:eastAsiaTheme="minorEastAsia" w:hint="eastAsia"/>
          <w:lang w:eastAsia="zh-CN"/>
        </w:rPr>
        <w:t xml:space="preserve"> CATT, RAN2#98;</w:t>
      </w:r>
    </w:p>
    <w:p w:rsidR="00A54A45" w:rsidRPr="00DA1ECA" w:rsidRDefault="00CC0841" w:rsidP="00DA1ECA">
      <w:pPr>
        <w:pStyle w:val="BodyText"/>
        <w:numPr>
          <w:ilvl w:val="0"/>
          <w:numId w:val="24"/>
        </w:numPr>
        <w:rPr>
          <w:rFonts w:eastAsiaTheme="minorEastAsia"/>
          <w:lang w:eastAsia="zh-CN"/>
        </w:rPr>
      </w:pPr>
      <w:r>
        <w:rPr>
          <w:rFonts w:eastAsiaTheme="minorEastAsia" w:hint="eastAsia"/>
          <w:lang w:eastAsia="zh-CN"/>
        </w:rPr>
        <w:t xml:space="preserve">R2-1704260, </w:t>
      </w:r>
      <w:r w:rsidR="00A54A45" w:rsidRPr="00A54A45">
        <w:rPr>
          <w:rFonts w:eastAsiaTheme="minorEastAsia" w:hint="eastAsia"/>
          <w:lang w:eastAsia="zh-CN"/>
        </w:rPr>
        <w:t>NR RLC PDU format</w:t>
      </w:r>
      <w:r w:rsidR="00A54A45">
        <w:rPr>
          <w:rFonts w:eastAsiaTheme="minorEastAsia" w:hint="eastAsia"/>
          <w:lang w:eastAsia="zh-CN"/>
        </w:rPr>
        <w:t>, CATT, RAN2#98</w:t>
      </w:r>
      <w:r w:rsidR="00206260">
        <w:rPr>
          <w:rFonts w:eastAsiaTheme="minorEastAsia" w:hint="eastAsia"/>
          <w:lang w:eastAsia="zh-CN"/>
        </w:rPr>
        <w:t>;</w:t>
      </w:r>
    </w:p>
    <w:p w:rsidR="004264E8" w:rsidRPr="00C03B46" w:rsidRDefault="004264E8" w:rsidP="00DD7FC7">
      <w:pPr>
        <w:pStyle w:val="BodyText"/>
        <w:rPr>
          <w:rFonts w:eastAsia="宋体"/>
          <w:lang w:eastAsia="zh-CN"/>
        </w:rPr>
      </w:pPr>
    </w:p>
    <w:sectPr w:rsidR="004264E8" w:rsidRPr="00C03B46"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822" w:rsidRDefault="00820822">
      <w:r>
        <w:separator/>
      </w:r>
    </w:p>
  </w:endnote>
  <w:endnote w:type="continuationSeparator" w:id="0">
    <w:p w:rsidR="00820822" w:rsidRDefault="008208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D3C49"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D3C49"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741D37">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8065BF">
      <w:rPr>
        <w:rFonts w:eastAsia="宋体" w:hint="eastAsia"/>
        <w:lang w:eastAsia="zh-CN"/>
      </w:rPr>
      <w:t>4262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822" w:rsidRDefault="00820822">
      <w:r>
        <w:separator/>
      </w:r>
    </w:p>
  </w:footnote>
  <w:footnote w:type="continuationSeparator" w:id="0">
    <w:p w:rsidR="00820822" w:rsidRDefault="008208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0">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7">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8">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1E834D2"/>
    <w:multiLevelType w:val="hybridMultilevel"/>
    <w:tmpl w:val="F38E39AE"/>
    <w:lvl w:ilvl="0" w:tplc="1E587A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4">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2"/>
  </w:num>
  <w:num w:numId="2">
    <w:abstractNumId w:val="20"/>
  </w:num>
  <w:num w:numId="3">
    <w:abstractNumId w:val="14"/>
  </w:num>
  <w:num w:numId="4">
    <w:abstractNumId w:val="23"/>
  </w:num>
  <w:num w:numId="5">
    <w:abstractNumId w:val="22"/>
  </w:num>
  <w:num w:numId="6">
    <w:abstractNumId w:val="22"/>
  </w:num>
  <w:num w:numId="7">
    <w:abstractNumId w:val="15"/>
  </w:num>
  <w:num w:numId="8">
    <w:abstractNumId w:val="6"/>
  </w:num>
  <w:num w:numId="9">
    <w:abstractNumId w:val="12"/>
  </w:num>
  <w:num w:numId="10">
    <w:abstractNumId w:val="1"/>
  </w:num>
  <w:num w:numId="11">
    <w:abstractNumId w:val="3"/>
  </w:num>
  <w:num w:numId="12">
    <w:abstractNumId w:val="2"/>
  </w:num>
  <w:num w:numId="13">
    <w:abstractNumId w:val="17"/>
  </w:num>
  <w:num w:numId="14">
    <w:abstractNumId w:val="16"/>
  </w:num>
  <w:num w:numId="15">
    <w:abstractNumId w:val="9"/>
  </w:num>
  <w:num w:numId="16">
    <w:abstractNumId w:val="24"/>
  </w:num>
  <w:num w:numId="17">
    <w:abstractNumId w:val="21"/>
  </w:num>
  <w:num w:numId="18">
    <w:abstractNumId w:val="13"/>
  </w:num>
  <w:num w:numId="19">
    <w:abstractNumId w:val="18"/>
  </w:num>
  <w:num w:numId="20">
    <w:abstractNumId w:val="8"/>
  </w:num>
  <w:num w:numId="21">
    <w:abstractNumId w:val="10"/>
  </w:num>
  <w:num w:numId="22">
    <w:abstractNumId w:val="11"/>
  </w:num>
  <w:num w:numId="23">
    <w:abstractNumId w:val="7"/>
  </w:num>
  <w:num w:numId="24">
    <w:abstractNumId w:val="4"/>
  </w:num>
  <w:num w:numId="25">
    <w:abstractNumId w:val="5"/>
  </w:num>
  <w:num w:numId="26">
    <w:abstractNumId w:val="0"/>
  </w:num>
  <w:num w:numId="27">
    <w:abstractNumId w:val="1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3584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5EDB"/>
    <w:rsid w:val="0006650E"/>
    <w:rsid w:val="00066A60"/>
    <w:rsid w:val="0006708F"/>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66A6"/>
    <w:rsid w:val="000B76F6"/>
    <w:rsid w:val="000C0433"/>
    <w:rsid w:val="000C06A6"/>
    <w:rsid w:val="000C06E1"/>
    <w:rsid w:val="000C1A6B"/>
    <w:rsid w:val="000C1BF2"/>
    <w:rsid w:val="000C2C4E"/>
    <w:rsid w:val="000C3A5D"/>
    <w:rsid w:val="000C4369"/>
    <w:rsid w:val="000C49DD"/>
    <w:rsid w:val="000C53A4"/>
    <w:rsid w:val="000D2630"/>
    <w:rsid w:val="000D5C4A"/>
    <w:rsid w:val="000D746F"/>
    <w:rsid w:val="000E1F8B"/>
    <w:rsid w:val="000E20AF"/>
    <w:rsid w:val="000E3AE2"/>
    <w:rsid w:val="000E4096"/>
    <w:rsid w:val="000E557C"/>
    <w:rsid w:val="000E76EF"/>
    <w:rsid w:val="000F13D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727F"/>
    <w:rsid w:val="00107549"/>
    <w:rsid w:val="0010757E"/>
    <w:rsid w:val="00107F1D"/>
    <w:rsid w:val="001102F6"/>
    <w:rsid w:val="001104E0"/>
    <w:rsid w:val="00111A44"/>
    <w:rsid w:val="00111E60"/>
    <w:rsid w:val="001129BC"/>
    <w:rsid w:val="00114951"/>
    <w:rsid w:val="00115673"/>
    <w:rsid w:val="00115CE3"/>
    <w:rsid w:val="00116625"/>
    <w:rsid w:val="00121B42"/>
    <w:rsid w:val="00122220"/>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40FC"/>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20C7"/>
    <w:rsid w:val="001632A1"/>
    <w:rsid w:val="00164894"/>
    <w:rsid w:val="00165B2B"/>
    <w:rsid w:val="00167623"/>
    <w:rsid w:val="001676A5"/>
    <w:rsid w:val="0017068B"/>
    <w:rsid w:val="00170EF2"/>
    <w:rsid w:val="00171E5B"/>
    <w:rsid w:val="00172CA2"/>
    <w:rsid w:val="0017538F"/>
    <w:rsid w:val="0017606E"/>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8B0"/>
    <w:rsid w:val="001A1092"/>
    <w:rsid w:val="001A1C64"/>
    <w:rsid w:val="001A22CE"/>
    <w:rsid w:val="001A3F69"/>
    <w:rsid w:val="001A4F86"/>
    <w:rsid w:val="001A6E39"/>
    <w:rsid w:val="001A7CF7"/>
    <w:rsid w:val="001B07FC"/>
    <w:rsid w:val="001B0E5D"/>
    <w:rsid w:val="001B1F23"/>
    <w:rsid w:val="001B220B"/>
    <w:rsid w:val="001B3C20"/>
    <w:rsid w:val="001B5223"/>
    <w:rsid w:val="001B5996"/>
    <w:rsid w:val="001B5FF9"/>
    <w:rsid w:val="001B689A"/>
    <w:rsid w:val="001B7232"/>
    <w:rsid w:val="001C04BF"/>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4D53"/>
    <w:rsid w:val="001D50DB"/>
    <w:rsid w:val="001D52AF"/>
    <w:rsid w:val="001D533D"/>
    <w:rsid w:val="001D745F"/>
    <w:rsid w:val="001E00B5"/>
    <w:rsid w:val="001E0153"/>
    <w:rsid w:val="001E2A0B"/>
    <w:rsid w:val="001E44AD"/>
    <w:rsid w:val="001E4E52"/>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6260"/>
    <w:rsid w:val="002075E1"/>
    <w:rsid w:val="0020799E"/>
    <w:rsid w:val="00207B3E"/>
    <w:rsid w:val="00207B59"/>
    <w:rsid w:val="00212B7F"/>
    <w:rsid w:val="00214050"/>
    <w:rsid w:val="002165E9"/>
    <w:rsid w:val="00216822"/>
    <w:rsid w:val="00216854"/>
    <w:rsid w:val="00220678"/>
    <w:rsid w:val="00223E82"/>
    <w:rsid w:val="0022409D"/>
    <w:rsid w:val="00231A2E"/>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86A12"/>
    <w:rsid w:val="002911A8"/>
    <w:rsid w:val="002935D4"/>
    <w:rsid w:val="00295AA0"/>
    <w:rsid w:val="00297960"/>
    <w:rsid w:val="002A19E6"/>
    <w:rsid w:val="002A1CAD"/>
    <w:rsid w:val="002A2381"/>
    <w:rsid w:val="002A3CA2"/>
    <w:rsid w:val="002A50CB"/>
    <w:rsid w:val="002A5D37"/>
    <w:rsid w:val="002A64FB"/>
    <w:rsid w:val="002A6AC0"/>
    <w:rsid w:val="002A773B"/>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4E92"/>
    <w:rsid w:val="002C5799"/>
    <w:rsid w:val="002C6318"/>
    <w:rsid w:val="002D0613"/>
    <w:rsid w:val="002D0E6A"/>
    <w:rsid w:val="002D3153"/>
    <w:rsid w:val="002D3B2E"/>
    <w:rsid w:val="002D3C49"/>
    <w:rsid w:val="002D4C07"/>
    <w:rsid w:val="002D6E2D"/>
    <w:rsid w:val="002E0148"/>
    <w:rsid w:val="002E21D0"/>
    <w:rsid w:val="002E3191"/>
    <w:rsid w:val="002E345A"/>
    <w:rsid w:val="002E6178"/>
    <w:rsid w:val="002E676F"/>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76C6"/>
    <w:rsid w:val="0031147B"/>
    <w:rsid w:val="00312265"/>
    <w:rsid w:val="00312FB5"/>
    <w:rsid w:val="003154C2"/>
    <w:rsid w:val="003161D3"/>
    <w:rsid w:val="003175DE"/>
    <w:rsid w:val="00317847"/>
    <w:rsid w:val="003202BE"/>
    <w:rsid w:val="003227E6"/>
    <w:rsid w:val="00323ECD"/>
    <w:rsid w:val="00324DDE"/>
    <w:rsid w:val="00324ECE"/>
    <w:rsid w:val="00325078"/>
    <w:rsid w:val="0032556F"/>
    <w:rsid w:val="00326687"/>
    <w:rsid w:val="00327935"/>
    <w:rsid w:val="00327AA9"/>
    <w:rsid w:val="003309FB"/>
    <w:rsid w:val="00331FE5"/>
    <w:rsid w:val="0033249E"/>
    <w:rsid w:val="0033289C"/>
    <w:rsid w:val="0033294B"/>
    <w:rsid w:val="00334ECA"/>
    <w:rsid w:val="0034012F"/>
    <w:rsid w:val="00343688"/>
    <w:rsid w:val="00344658"/>
    <w:rsid w:val="00345AAA"/>
    <w:rsid w:val="003460C5"/>
    <w:rsid w:val="00346666"/>
    <w:rsid w:val="00346C9B"/>
    <w:rsid w:val="00346CFA"/>
    <w:rsid w:val="003474FD"/>
    <w:rsid w:val="003500DE"/>
    <w:rsid w:val="003509AE"/>
    <w:rsid w:val="00351F00"/>
    <w:rsid w:val="003525B6"/>
    <w:rsid w:val="00354DC0"/>
    <w:rsid w:val="00354F5B"/>
    <w:rsid w:val="00356CCC"/>
    <w:rsid w:val="00357DE6"/>
    <w:rsid w:val="00360649"/>
    <w:rsid w:val="0036525C"/>
    <w:rsid w:val="00366791"/>
    <w:rsid w:val="003674D6"/>
    <w:rsid w:val="00367558"/>
    <w:rsid w:val="00370256"/>
    <w:rsid w:val="00371259"/>
    <w:rsid w:val="00371338"/>
    <w:rsid w:val="00371A4B"/>
    <w:rsid w:val="00371BAF"/>
    <w:rsid w:val="00371BCB"/>
    <w:rsid w:val="003727A3"/>
    <w:rsid w:val="00372958"/>
    <w:rsid w:val="0037362E"/>
    <w:rsid w:val="00376BAC"/>
    <w:rsid w:val="003806EF"/>
    <w:rsid w:val="00381ACD"/>
    <w:rsid w:val="0038372C"/>
    <w:rsid w:val="003838FE"/>
    <w:rsid w:val="00383C7C"/>
    <w:rsid w:val="003870EF"/>
    <w:rsid w:val="00387AEB"/>
    <w:rsid w:val="00387B28"/>
    <w:rsid w:val="003915B2"/>
    <w:rsid w:val="00391617"/>
    <w:rsid w:val="003917C2"/>
    <w:rsid w:val="00391A86"/>
    <w:rsid w:val="00393474"/>
    <w:rsid w:val="00393B83"/>
    <w:rsid w:val="003949ED"/>
    <w:rsid w:val="00394D7E"/>
    <w:rsid w:val="00396448"/>
    <w:rsid w:val="00397836"/>
    <w:rsid w:val="003A00B7"/>
    <w:rsid w:val="003A136E"/>
    <w:rsid w:val="003A152C"/>
    <w:rsid w:val="003A1B34"/>
    <w:rsid w:val="003A23A1"/>
    <w:rsid w:val="003A37D8"/>
    <w:rsid w:val="003A66A8"/>
    <w:rsid w:val="003A6A56"/>
    <w:rsid w:val="003A7426"/>
    <w:rsid w:val="003A77AA"/>
    <w:rsid w:val="003A787B"/>
    <w:rsid w:val="003B093A"/>
    <w:rsid w:val="003B4341"/>
    <w:rsid w:val="003B4583"/>
    <w:rsid w:val="003B4813"/>
    <w:rsid w:val="003B4BD9"/>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0D1D"/>
    <w:rsid w:val="003E13D6"/>
    <w:rsid w:val="003E24F7"/>
    <w:rsid w:val="003E3623"/>
    <w:rsid w:val="003E4197"/>
    <w:rsid w:val="003E46EF"/>
    <w:rsid w:val="003E6457"/>
    <w:rsid w:val="003E6B48"/>
    <w:rsid w:val="003E6C22"/>
    <w:rsid w:val="003F01D8"/>
    <w:rsid w:val="003F10F3"/>
    <w:rsid w:val="003F1DDA"/>
    <w:rsid w:val="003F22D6"/>
    <w:rsid w:val="003F2E6A"/>
    <w:rsid w:val="003F33E9"/>
    <w:rsid w:val="003F3A87"/>
    <w:rsid w:val="003F4C5F"/>
    <w:rsid w:val="003F73B9"/>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FDB"/>
    <w:rsid w:val="0041295E"/>
    <w:rsid w:val="00412C02"/>
    <w:rsid w:val="00412E0F"/>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709C"/>
    <w:rsid w:val="00427D37"/>
    <w:rsid w:val="004305A9"/>
    <w:rsid w:val="004305BF"/>
    <w:rsid w:val="004308B3"/>
    <w:rsid w:val="004311AF"/>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6051F"/>
    <w:rsid w:val="00462591"/>
    <w:rsid w:val="004651AA"/>
    <w:rsid w:val="00470486"/>
    <w:rsid w:val="00471FDF"/>
    <w:rsid w:val="00472079"/>
    <w:rsid w:val="00472C24"/>
    <w:rsid w:val="004738E9"/>
    <w:rsid w:val="0047670A"/>
    <w:rsid w:val="0047727E"/>
    <w:rsid w:val="004807FF"/>
    <w:rsid w:val="0048233D"/>
    <w:rsid w:val="00486C47"/>
    <w:rsid w:val="0048743A"/>
    <w:rsid w:val="004901FA"/>
    <w:rsid w:val="004902FD"/>
    <w:rsid w:val="00491267"/>
    <w:rsid w:val="004914F5"/>
    <w:rsid w:val="00492912"/>
    <w:rsid w:val="00494422"/>
    <w:rsid w:val="004946CF"/>
    <w:rsid w:val="00494FB7"/>
    <w:rsid w:val="00497DBD"/>
    <w:rsid w:val="004A0793"/>
    <w:rsid w:val="004A23CC"/>
    <w:rsid w:val="004A2A53"/>
    <w:rsid w:val="004A3310"/>
    <w:rsid w:val="004A3AC1"/>
    <w:rsid w:val="004A41A6"/>
    <w:rsid w:val="004A4A2F"/>
    <w:rsid w:val="004A4CAE"/>
    <w:rsid w:val="004A7102"/>
    <w:rsid w:val="004B08A0"/>
    <w:rsid w:val="004B0EFE"/>
    <w:rsid w:val="004B31C0"/>
    <w:rsid w:val="004B5313"/>
    <w:rsid w:val="004B5344"/>
    <w:rsid w:val="004B571B"/>
    <w:rsid w:val="004B5938"/>
    <w:rsid w:val="004B5E7E"/>
    <w:rsid w:val="004B64D6"/>
    <w:rsid w:val="004B6F82"/>
    <w:rsid w:val="004B7193"/>
    <w:rsid w:val="004C04FA"/>
    <w:rsid w:val="004C0651"/>
    <w:rsid w:val="004C0951"/>
    <w:rsid w:val="004C09FB"/>
    <w:rsid w:val="004C0C53"/>
    <w:rsid w:val="004C1F3A"/>
    <w:rsid w:val="004C2175"/>
    <w:rsid w:val="004C3114"/>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554"/>
    <w:rsid w:val="004F423E"/>
    <w:rsid w:val="004F4992"/>
    <w:rsid w:val="004F4C87"/>
    <w:rsid w:val="004F4C94"/>
    <w:rsid w:val="004F579B"/>
    <w:rsid w:val="004F6CF8"/>
    <w:rsid w:val="004F7427"/>
    <w:rsid w:val="004F753A"/>
    <w:rsid w:val="004F78EE"/>
    <w:rsid w:val="004F7999"/>
    <w:rsid w:val="005000AB"/>
    <w:rsid w:val="00500A03"/>
    <w:rsid w:val="00501834"/>
    <w:rsid w:val="005026EB"/>
    <w:rsid w:val="00503553"/>
    <w:rsid w:val="00503647"/>
    <w:rsid w:val="005036D1"/>
    <w:rsid w:val="00505B3E"/>
    <w:rsid w:val="00505F66"/>
    <w:rsid w:val="005115BB"/>
    <w:rsid w:val="005135F6"/>
    <w:rsid w:val="00514E40"/>
    <w:rsid w:val="005166D5"/>
    <w:rsid w:val="00520372"/>
    <w:rsid w:val="00521459"/>
    <w:rsid w:val="005227F6"/>
    <w:rsid w:val="00524141"/>
    <w:rsid w:val="00524B13"/>
    <w:rsid w:val="0052697E"/>
    <w:rsid w:val="00530DE9"/>
    <w:rsid w:val="00532045"/>
    <w:rsid w:val="00532885"/>
    <w:rsid w:val="00534774"/>
    <w:rsid w:val="00534824"/>
    <w:rsid w:val="0053526D"/>
    <w:rsid w:val="00535A01"/>
    <w:rsid w:val="00535AC2"/>
    <w:rsid w:val="00535FC6"/>
    <w:rsid w:val="00536D8A"/>
    <w:rsid w:val="0053735B"/>
    <w:rsid w:val="00540426"/>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67E63"/>
    <w:rsid w:val="00570712"/>
    <w:rsid w:val="005712F8"/>
    <w:rsid w:val="00571DFE"/>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5B6A"/>
    <w:rsid w:val="005964AE"/>
    <w:rsid w:val="005A0C19"/>
    <w:rsid w:val="005A14A5"/>
    <w:rsid w:val="005A3032"/>
    <w:rsid w:val="005A48F8"/>
    <w:rsid w:val="005A4E8D"/>
    <w:rsid w:val="005A5E82"/>
    <w:rsid w:val="005A6872"/>
    <w:rsid w:val="005A6CBB"/>
    <w:rsid w:val="005A7AE9"/>
    <w:rsid w:val="005B0D21"/>
    <w:rsid w:val="005B4296"/>
    <w:rsid w:val="005B4F3F"/>
    <w:rsid w:val="005B5FB0"/>
    <w:rsid w:val="005B740F"/>
    <w:rsid w:val="005C1D15"/>
    <w:rsid w:val="005C212D"/>
    <w:rsid w:val="005C3825"/>
    <w:rsid w:val="005C49C1"/>
    <w:rsid w:val="005C4EEF"/>
    <w:rsid w:val="005C50EF"/>
    <w:rsid w:val="005C57E7"/>
    <w:rsid w:val="005C5ACE"/>
    <w:rsid w:val="005C6358"/>
    <w:rsid w:val="005C760C"/>
    <w:rsid w:val="005D1364"/>
    <w:rsid w:val="005D23A1"/>
    <w:rsid w:val="005D264D"/>
    <w:rsid w:val="005D2DC0"/>
    <w:rsid w:val="005D6DBE"/>
    <w:rsid w:val="005D7F6F"/>
    <w:rsid w:val="005E0BE0"/>
    <w:rsid w:val="005E0C9D"/>
    <w:rsid w:val="005E0CFA"/>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4F62"/>
    <w:rsid w:val="006053B6"/>
    <w:rsid w:val="00605B20"/>
    <w:rsid w:val="00606434"/>
    <w:rsid w:val="0060655F"/>
    <w:rsid w:val="006105F8"/>
    <w:rsid w:val="00612B55"/>
    <w:rsid w:val="00614989"/>
    <w:rsid w:val="00615340"/>
    <w:rsid w:val="006157AC"/>
    <w:rsid w:val="00615CF4"/>
    <w:rsid w:val="00617EA8"/>
    <w:rsid w:val="00620899"/>
    <w:rsid w:val="00620A9D"/>
    <w:rsid w:val="00621060"/>
    <w:rsid w:val="00621C01"/>
    <w:rsid w:val="00621F3F"/>
    <w:rsid w:val="006221B9"/>
    <w:rsid w:val="00622CA7"/>
    <w:rsid w:val="00623783"/>
    <w:rsid w:val="00627E56"/>
    <w:rsid w:val="00630DBD"/>
    <w:rsid w:val="00633361"/>
    <w:rsid w:val="00636317"/>
    <w:rsid w:val="00636A13"/>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71E7"/>
    <w:rsid w:val="00660709"/>
    <w:rsid w:val="006611C8"/>
    <w:rsid w:val="0066195F"/>
    <w:rsid w:val="00662C19"/>
    <w:rsid w:val="00663697"/>
    <w:rsid w:val="00664748"/>
    <w:rsid w:val="006649BD"/>
    <w:rsid w:val="0066536F"/>
    <w:rsid w:val="00665F5A"/>
    <w:rsid w:val="00666456"/>
    <w:rsid w:val="006709B2"/>
    <w:rsid w:val="00672002"/>
    <w:rsid w:val="00672884"/>
    <w:rsid w:val="00673130"/>
    <w:rsid w:val="00674D55"/>
    <w:rsid w:val="00674F5B"/>
    <w:rsid w:val="00675144"/>
    <w:rsid w:val="00675153"/>
    <w:rsid w:val="00675C2D"/>
    <w:rsid w:val="00677326"/>
    <w:rsid w:val="0068036B"/>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3365"/>
    <w:rsid w:val="0069424D"/>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906"/>
    <w:rsid w:val="006B3F4D"/>
    <w:rsid w:val="006B4C95"/>
    <w:rsid w:val="006B4FA3"/>
    <w:rsid w:val="006B5981"/>
    <w:rsid w:val="006B6DDB"/>
    <w:rsid w:val="006B7A88"/>
    <w:rsid w:val="006C095A"/>
    <w:rsid w:val="006C0F17"/>
    <w:rsid w:val="006C209F"/>
    <w:rsid w:val="006C2167"/>
    <w:rsid w:val="006C22C0"/>
    <w:rsid w:val="006C268D"/>
    <w:rsid w:val="006C2BB4"/>
    <w:rsid w:val="006C2E64"/>
    <w:rsid w:val="006C3BD2"/>
    <w:rsid w:val="006C5C4E"/>
    <w:rsid w:val="006D0C5F"/>
    <w:rsid w:val="006D19A8"/>
    <w:rsid w:val="006D1D7B"/>
    <w:rsid w:val="006D20E6"/>
    <w:rsid w:val="006D44B4"/>
    <w:rsid w:val="006D45BE"/>
    <w:rsid w:val="006D51FA"/>
    <w:rsid w:val="006D5C30"/>
    <w:rsid w:val="006D5DAC"/>
    <w:rsid w:val="006D7AA9"/>
    <w:rsid w:val="006D7B37"/>
    <w:rsid w:val="006E082B"/>
    <w:rsid w:val="006E2534"/>
    <w:rsid w:val="006E28CC"/>
    <w:rsid w:val="006E2A00"/>
    <w:rsid w:val="006E3B63"/>
    <w:rsid w:val="006F02FC"/>
    <w:rsid w:val="006F1420"/>
    <w:rsid w:val="006F1E59"/>
    <w:rsid w:val="006F209C"/>
    <w:rsid w:val="006F2969"/>
    <w:rsid w:val="006F713D"/>
    <w:rsid w:val="006F7517"/>
    <w:rsid w:val="0070036F"/>
    <w:rsid w:val="007003D9"/>
    <w:rsid w:val="00700F99"/>
    <w:rsid w:val="007046B4"/>
    <w:rsid w:val="007064A2"/>
    <w:rsid w:val="00707278"/>
    <w:rsid w:val="0071060F"/>
    <w:rsid w:val="007112CC"/>
    <w:rsid w:val="00711B0B"/>
    <w:rsid w:val="00713370"/>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70F9"/>
    <w:rsid w:val="00741537"/>
    <w:rsid w:val="00741D37"/>
    <w:rsid w:val="007421E4"/>
    <w:rsid w:val="00742363"/>
    <w:rsid w:val="00743F46"/>
    <w:rsid w:val="00745503"/>
    <w:rsid w:val="00746B34"/>
    <w:rsid w:val="00747365"/>
    <w:rsid w:val="00747790"/>
    <w:rsid w:val="00747D25"/>
    <w:rsid w:val="00750282"/>
    <w:rsid w:val="007526A1"/>
    <w:rsid w:val="007527DB"/>
    <w:rsid w:val="007530C0"/>
    <w:rsid w:val="007561AA"/>
    <w:rsid w:val="007561BD"/>
    <w:rsid w:val="00756513"/>
    <w:rsid w:val="0075696C"/>
    <w:rsid w:val="00761BFC"/>
    <w:rsid w:val="00762C14"/>
    <w:rsid w:val="00763FC4"/>
    <w:rsid w:val="00764C45"/>
    <w:rsid w:val="00764EA3"/>
    <w:rsid w:val="007658DE"/>
    <w:rsid w:val="00770D72"/>
    <w:rsid w:val="007761F6"/>
    <w:rsid w:val="00776D50"/>
    <w:rsid w:val="00777365"/>
    <w:rsid w:val="00780DC4"/>
    <w:rsid w:val="00782844"/>
    <w:rsid w:val="00783F79"/>
    <w:rsid w:val="007848FD"/>
    <w:rsid w:val="0079081A"/>
    <w:rsid w:val="00790909"/>
    <w:rsid w:val="00790A12"/>
    <w:rsid w:val="00791D8A"/>
    <w:rsid w:val="00793F64"/>
    <w:rsid w:val="00796E0C"/>
    <w:rsid w:val="007A12BA"/>
    <w:rsid w:val="007A1CA2"/>
    <w:rsid w:val="007A5379"/>
    <w:rsid w:val="007A6698"/>
    <w:rsid w:val="007B2003"/>
    <w:rsid w:val="007B23BC"/>
    <w:rsid w:val="007B3356"/>
    <w:rsid w:val="007B40BB"/>
    <w:rsid w:val="007B4167"/>
    <w:rsid w:val="007B5618"/>
    <w:rsid w:val="007B59C7"/>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2D12"/>
    <w:rsid w:val="007F495D"/>
    <w:rsid w:val="007F5A71"/>
    <w:rsid w:val="007F7523"/>
    <w:rsid w:val="00801971"/>
    <w:rsid w:val="008038CD"/>
    <w:rsid w:val="00805C19"/>
    <w:rsid w:val="008062F2"/>
    <w:rsid w:val="008065BF"/>
    <w:rsid w:val="00806686"/>
    <w:rsid w:val="00807723"/>
    <w:rsid w:val="0081014C"/>
    <w:rsid w:val="00810461"/>
    <w:rsid w:val="0081058A"/>
    <w:rsid w:val="00810632"/>
    <w:rsid w:val="00812597"/>
    <w:rsid w:val="00812C92"/>
    <w:rsid w:val="00813ED0"/>
    <w:rsid w:val="008144FD"/>
    <w:rsid w:val="00820822"/>
    <w:rsid w:val="00821D94"/>
    <w:rsid w:val="00822F2F"/>
    <w:rsid w:val="00824B84"/>
    <w:rsid w:val="00824F20"/>
    <w:rsid w:val="008269F9"/>
    <w:rsid w:val="00826C31"/>
    <w:rsid w:val="00827118"/>
    <w:rsid w:val="0082740F"/>
    <w:rsid w:val="00827B7A"/>
    <w:rsid w:val="00827EDA"/>
    <w:rsid w:val="00827FC0"/>
    <w:rsid w:val="00831168"/>
    <w:rsid w:val="00832484"/>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2D67"/>
    <w:rsid w:val="00862D87"/>
    <w:rsid w:val="0086330D"/>
    <w:rsid w:val="008649F3"/>
    <w:rsid w:val="0086798E"/>
    <w:rsid w:val="00871117"/>
    <w:rsid w:val="008767E4"/>
    <w:rsid w:val="00876F32"/>
    <w:rsid w:val="00877FD9"/>
    <w:rsid w:val="00881A6E"/>
    <w:rsid w:val="0088309F"/>
    <w:rsid w:val="00884CCF"/>
    <w:rsid w:val="00891487"/>
    <w:rsid w:val="00892319"/>
    <w:rsid w:val="00893145"/>
    <w:rsid w:val="00895A61"/>
    <w:rsid w:val="00897287"/>
    <w:rsid w:val="008A4780"/>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3225"/>
    <w:rsid w:val="008C5D1B"/>
    <w:rsid w:val="008C7F4D"/>
    <w:rsid w:val="008D0802"/>
    <w:rsid w:val="008D2FCA"/>
    <w:rsid w:val="008D35A3"/>
    <w:rsid w:val="008D442C"/>
    <w:rsid w:val="008D5AFF"/>
    <w:rsid w:val="008D5B41"/>
    <w:rsid w:val="008D6695"/>
    <w:rsid w:val="008D6DC7"/>
    <w:rsid w:val="008D749C"/>
    <w:rsid w:val="008E074A"/>
    <w:rsid w:val="008E21D7"/>
    <w:rsid w:val="008E3D39"/>
    <w:rsid w:val="008E4A70"/>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770"/>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11A0"/>
    <w:rsid w:val="00931370"/>
    <w:rsid w:val="00931B31"/>
    <w:rsid w:val="0093288C"/>
    <w:rsid w:val="00932917"/>
    <w:rsid w:val="00932CD1"/>
    <w:rsid w:val="009342E6"/>
    <w:rsid w:val="009348D6"/>
    <w:rsid w:val="0093654D"/>
    <w:rsid w:val="00937DDC"/>
    <w:rsid w:val="009410D8"/>
    <w:rsid w:val="0094167A"/>
    <w:rsid w:val="009427EC"/>
    <w:rsid w:val="0094285C"/>
    <w:rsid w:val="00943DB0"/>
    <w:rsid w:val="00944765"/>
    <w:rsid w:val="00944D6E"/>
    <w:rsid w:val="00945B8E"/>
    <w:rsid w:val="009465CB"/>
    <w:rsid w:val="009466A1"/>
    <w:rsid w:val="009468B8"/>
    <w:rsid w:val="00947F61"/>
    <w:rsid w:val="009501FB"/>
    <w:rsid w:val="00950CCB"/>
    <w:rsid w:val="00951912"/>
    <w:rsid w:val="009531A4"/>
    <w:rsid w:val="00953570"/>
    <w:rsid w:val="00957FE3"/>
    <w:rsid w:val="00965251"/>
    <w:rsid w:val="009653EA"/>
    <w:rsid w:val="0096742B"/>
    <w:rsid w:val="00970C3B"/>
    <w:rsid w:val="00970C9D"/>
    <w:rsid w:val="009759B0"/>
    <w:rsid w:val="00976223"/>
    <w:rsid w:val="00977856"/>
    <w:rsid w:val="00977F1F"/>
    <w:rsid w:val="00980809"/>
    <w:rsid w:val="00980B10"/>
    <w:rsid w:val="00981DDE"/>
    <w:rsid w:val="00982294"/>
    <w:rsid w:val="009822BA"/>
    <w:rsid w:val="00982E3D"/>
    <w:rsid w:val="00984F54"/>
    <w:rsid w:val="009876B8"/>
    <w:rsid w:val="00987F34"/>
    <w:rsid w:val="0099150C"/>
    <w:rsid w:val="00992EBB"/>
    <w:rsid w:val="00992F8C"/>
    <w:rsid w:val="009939D2"/>
    <w:rsid w:val="00995415"/>
    <w:rsid w:val="009A0411"/>
    <w:rsid w:val="009A38D8"/>
    <w:rsid w:val="009A3A50"/>
    <w:rsid w:val="009A3DC1"/>
    <w:rsid w:val="009A4F7F"/>
    <w:rsid w:val="009A5329"/>
    <w:rsid w:val="009A59A0"/>
    <w:rsid w:val="009A7B32"/>
    <w:rsid w:val="009B38CB"/>
    <w:rsid w:val="009B4AF0"/>
    <w:rsid w:val="009B6574"/>
    <w:rsid w:val="009B751A"/>
    <w:rsid w:val="009C00A1"/>
    <w:rsid w:val="009C024D"/>
    <w:rsid w:val="009C3B83"/>
    <w:rsid w:val="009C4823"/>
    <w:rsid w:val="009C63C9"/>
    <w:rsid w:val="009C7E10"/>
    <w:rsid w:val="009D07CB"/>
    <w:rsid w:val="009D089D"/>
    <w:rsid w:val="009D0E03"/>
    <w:rsid w:val="009D2576"/>
    <w:rsid w:val="009D28DB"/>
    <w:rsid w:val="009D2F24"/>
    <w:rsid w:val="009D3776"/>
    <w:rsid w:val="009D5A18"/>
    <w:rsid w:val="009D6560"/>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D2"/>
    <w:rsid w:val="00A034CD"/>
    <w:rsid w:val="00A046BB"/>
    <w:rsid w:val="00A07C4B"/>
    <w:rsid w:val="00A101EF"/>
    <w:rsid w:val="00A101FF"/>
    <w:rsid w:val="00A10378"/>
    <w:rsid w:val="00A12405"/>
    <w:rsid w:val="00A128DA"/>
    <w:rsid w:val="00A12B1C"/>
    <w:rsid w:val="00A14922"/>
    <w:rsid w:val="00A15373"/>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36C0A"/>
    <w:rsid w:val="00A4161C"/>
    <w:rsid w:val="00A4203C"/>
    <w:rsid w:val="00A44156"/>
    <w:rsid w:val="00A44726"/>
    <w:rsid w:val="00A45B97"/>
    <w:rsid w:val="00A46C72"/>
    <w:rsid w:val="00A47087"/>
    <w:rsid w:val="00A47C3A"/>
    <w:rsid w:val="00A50EF9"/>
    <w:rsid w:val="00A50F6E"/>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4F1B"/>
    <w:rsid w:val="00A751A2"/>
    <w:rsid w:val="00A75C41"/>
    <w:rsid w:val="00A76C68"/>
    <w:rsid w:val="00A804E9"/>
    <w:rsid w:val="00A80C64"/>
    <w:rsid w:val="00A810D0"/>
    <w:rsid w:val="00A81749"/>
    <w:rsid w:val="00A8556F"/>
    <w:rsid w:val="00A858FA"/>
    <w:rsid w:val="00A8662B"/>
    <w:rsid w:val="00A87B56"/>
    <w:rsid w:val="00A91557"/>
    <w:rsid w:val="00A92072"/>
    <w:rsid w:val="00A9282E"/>
    <w:rsid w:val="00A936C6"/>
    <w:rsid w:val="00A94930"/>
    <w:rsid w:val="00A95278"/>
    <w:rsid w:val="00AA09EF"/>
    <w:rsid w:val="00AA3A6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4BC"/>
    <w:rsid w:val="00AE2781"/>
    <w:rsid w:val="00AE4039"/>
    <w:rsid w:val="00AE4408"/>
    <w:rsid w:val="00AE5E91"/>
    <w:rsid w:val="00AE663C"/>
    <w:rsid w:val="00AF14F4"/>
    <w:rsid w:val="00AF2A81"/>
    <w:rsid w:val="00AF3EA2"/>
    <w:rsid w:val="00AF4399"/>
    <w:rsid w:val="00AF5D82"/>
    <w:rsid w:val="00AF5F93"/>
    <w:rsid w:val="00AF5FEE"/>
    <w:rsid w:val="00AF72EA"/>
    <w:rsid w:val="00AF764A"/>
    <w:rsid w:val="00B022FC"/>
    <w:rsid w:val="00B0263D"/>
    <w:rsid w:val="00B06419"/>
    <w:rsid w:val="00B0646A"/>
    <w:rsid w:val="00B0726A"/>
    <w:rsid w:val="00B07552"/>
    <w:rsid w:val="00B113DD"/>
    <w:rsid w:val="00B12436"/>
    <w:rsid w:val="00B124D9"/>
    <w:rsid w:val="00B12BF7"/>
    <w:rsid w:val="00B1412A"/>
    <w:rsid w:val="00B14855"/>
    <w:rsid w:val="00B1521D"/>
    <w:rsid w:val="00B16B1E"/>
    <w:rsid w:val="00B23451"/>
    <w:rsid w:val="00B234DC"/>
    <w:rsid w:val="00B23A99"/>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3D3"/>
    <w:rsid w:val="00B519DE"/>
    <w:rsid w:val="00B55720"/>
    <w:rsid w:val="00B55794"/>
    <w:rsid w:val="00B56530"/>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2B91"/>
    <w:rsid w:val="00B83E9D"/>
    <w:rsid w:val="00B85DCC"/>
    <w:rsid w:val="00B87FBC"/>
    <w:rsid w:val="00B96B53"/>
    <w:rsid w:val="00BA1144"/>
    <w:rsid w:val="00BA2574"/>
    <w:rsid w:val="00BA25F4"/>
    <w:rsid w:val="00BA313E"/>
    <w:rsid w:val="00BA3649"/>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3366"/>
    <w:rsid w:val="00BC4D27"/>
    <w:rsid w:val="00BC56B4"/>
    <w:rsid w:val="00BC64C2"/>
    <w:rsid w:val="00BC6E7F"/>
    <w:rsid w:val="00BC7B90"/>
    <w:rsid w:val="00BD01C8"/>
    <w:rsid w:val="00BD08C1"/>
    <w:rsid w:val="00BD1924"/>
    <w:rsid w:val="00BD4E36"/>
    <w:rsid w:val="00BD62AF"/>
    <w:rsid w:val="00BD659E"/>
    <w:rsid w:val="00BD65A5"/>
    <w:rsid w:val="00BD67E5"/>
    <w:rsid w:val="00BD6C56"/>
    <w:rsid w:val="00BE0308"/>
    <w:rsid w:val="00BE0CAA"/>
    <w:rsid w:val="00BE1007"/>
    <w:rsid w:val="00BE1BC1"/>
    <w:rsid w:val="00BE2698"/>
    <w:rsid w:val="00BE3068"/>
    <w:rsid w:val="00BE38BD"/>
    <w:rsid w:val="00BE4E2A"/>
    <w:rsid w:val="00BE6B25"/>
    <w:rsid w:val="00BE6B8F"/>
    <w:rsid w:val="00BF136D"/>
    <w:rsid w:val="00BF1702"/>
    <w:rsid w:val="00BF1FF6"/>
    <w:rsid w:val="00BF2847"/>
    <w:rsid w:val="00BF3683"/>
    <w:rsid w:val="00BF6897"/>
    <w:rsid w:val="00BF68C7"/>
    <w:rsid w:val="00BF7DD0"/>
    <w:rsid w:val="00C02174"/>
    <w:rsid w:val="00C02EED"/>
    <w:rsid w:val="00C03567"/>
    <w:rsid w:val="00C03B46"/>
    <w:rsid w:val="00C05D0C"/>
    <w:rsid w:val="00C079F7"/>
    <w:rsid w:val="00C11068"/>
    <w:rsid w:val="00C12BE8"/>
    <w:rsid w:val="00C146CE"/>
    <w:rsid w:val="00C156B9"/>
    <w:rsid w:val="00C158AE"/>
    <w:rsid w:val="00C16AA4"/>
    <w:rsid w:val="00C16FAB"/>
    <w:rsid w:val="00C208E1"/>
    <w:rsid w:val="00C217D6"/>
    <w:rsid w:val="00C22AE7"/>
    <w:rsid w:val="00C22F44"/>
    <w:rsid w:val="00C243AF"/>
    <w:rsid w:val="00C24902"/>
    <w:rsid w:val="00C24D4A"/>
    <w:rsid w:val="00C257ED"/>
    <w:rsid w:val="00C25FB7"/>
    <w:rsid w:val="00C26A16"/>
    <w:rsid w:val="00C26EAE"/>
    <w:rsid w:val="00C27766"/>
    <w:rsid w:val="00C30734"/>
    <w:rsid w:val="00C31158"/>
    <w:rsid w:val="00C33230"/>
    <w:rsid w:val="00C342A3"/>
    <w:rsid w:val="00C35A11"/>
    <w:rsid w:val="00C36910"/>
    <w:rsid w:val="00C3736A"/>
    <w:rsid w:val="00C37BE4"/>
    <w:rsid w:val="00C37E5C"/>
    <w:rsid w:val="00C40318"/>
    <w:rsid w:val="00C41090"/>
    <w:rsid w:val="00C410D1"/>
    <w:rsid w:val="00C41A4D"/>
    <w:rsid w:val="00C41D69"/>
    <w:rsid w:val="00C42733"/>
    <w:rsid w:val="00C43218"/>
    <w:rsid w:val="00C45C00"/>
    <w:rsid w:val="00C53DD8"/>
    <w:rsid w:val="00C552D7"/>
    <w:rsid w:val="00C5592D"/>
    <w:rsid w:val="00C60A5E"/>
    <w:rsid w:val="00C6101E"/>
    <w:rsid w:val="00C64490"/>
    <w:rsid w:val="00C64A92"/>
    <w:rsid w:val="00C64E91"/>
    <w:rsid w:val="00C7035F"/>
    <w:rsid w:val="00C7143D"/>
    <w:rsid w:val="00C730BA"/>
    <w:rsid w:val="00C7573D"/>
    <w:rsid w:val="00C75C77"/>
    <w:rsid w:val="00C75E58"/>
    <w:rsid w:val="00C77DEA"/>
    <w:rsid w:val="00C80932"/>
    <w:rsid w:val="00C80E08"/>
    <w:rsid w:val="00C80EA6"/>
    <w:rsid w:val="00C8108D"/>
    <w:rsid w:val="00C810E5"/>
    <w:rsid w:val="00C814C5"/>
    <w:rsid w:val="00C82622"/>
    <w:rsid w:val="00C82A39"/>
    <w:rsid w:val="00C82D9C"/>
    <w:rsid w:val="00C856CE"/>
    <w:rsid w:val="00C91DA3"/>
    <w:rsid w:val="00C92D2C"/>
    <w:rsid w:val="00C935B5"/>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389"/>
    <w:rsid w:val="00CC07FE"/>
    <w:rsid w:val="00CC0841"/>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210A"/>
    <w:rsid w:val="00CF348E"/>
    <w:rsid w:val="00CF3788"/>
    <w:rsid w:val="00CF3803"/>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17829"/>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D8B"/>
    <w:rsid w:val="00D625E5"/>
    <w:rsid w:val="00D62F40"/>
    <w:rsid w:val="00D64938"/>
    <w:rsid w:val="00D6559E"/>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7E85"/>
    <w:rsid w:val="00D90C73"/>
    <w:rsid w:val="00D91BB6"/>
    <w:rsid w:val="00D91F03"/>
    <w:rsid w:val="00D92BD8"/>
    <w:rsid w:val="00D92C9E"/>
    <w:rsid w:val="00D92CAF"/>
    <w:rsid w:val="00D92D19"/>
    <w:rsid w:val="00D944E5"/>
    <w:rsid w:val="00D95977"/>
    <w:rsid w:val="00D9618E"/>
    <w:rsid w:val="00DA0595"/>
    <w:rsid w:val="00DA1181"/>
    <w:rsid w:val="00DA14FA"/>
    <w:rsid w:val="00DA1ECA"/>
    <w:rsid w:val="00DA2A34"/>
    <w:rsid w:val="00DA3155"/>
    <w:rsid w:val="00DA4A7A"/>
    <w:rsid w:val="00DA5FEC"/>
    <w:rsid w:val="00DA649F"/>
    <w:rsid w:val="00DA6B91"/>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B9"/>
    <w:rsid w:val="00DD7FC7"/>
    <w:rsid w:val="00DE000A"/>
    <w:rsid w:val="00DE54A4"/>
    <w:rsid w:val="00DE6A4A"/>
    <w:rsid w:val="00DE6DAC"/>
    <w:rsid w:val="00DE6EC4"/>
    <w:rsid w:val="00DF085E"/>
    <w:rsid w:val="00DF0E19"/>
    <w:rsid w:val="00DF1047"/>
    <w:rsid w:val="00DF2324"/>
    <w:rsid w:val="00DF628C"/>
    <w:rsid w:val="00DF795B"/>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B18"/>
    <w:rsid w:val="00E13BEC"/>
    <w:rsid w:val="00E171BD"/>
    <w:rsid w:val="00E17227"/>
    <w:rsid w:val="00E17E31"/>
    <w:rsid w:val="00E201C7"/>
    <w:rsid w:val="00E2065A"/>
    <w:rsid w:val="00E20EF2"/>
    <w:rsid w:val="00E210EF"/>
    <w:rsid w:val="00E21212"/>
    <w:rsid w:val="00E229FA"/>
    <w:rsid w:val="00E248DB"/>
    <w:rsid w:val="00E25CBE"/>
    <w:rsid w:val="00E267D8"/>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62C"/>
    <w:rsid w:val="00E44B6A"/>
    <w:rsid w:val="00E45901"/>
    <w:rsid w:val="00E45C38"/>
    <w:rsid w:val="00E45FE8"/>
    <w:rsid w:val="00E47144"/>
    <w:rsid w:val="00E50C8B"/>
    <w:rsid w:val="00E523E0"/>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5248"/>
    <w:rsid w:val="00EA7AF6"/>
    <w:rsid w:val="00EA7AFC"/>
    <w:rsid w:val="00EA7C9A"/>
    <w:rsid w:val="00EB03C4"/>
    <w:rsid w:val="00EB256C"/>
    <w:rsid w:val="00EB27D5"/>
    <w:rsid w:val="00EB2C0C"/>
    <w:rsid w:val="00EB3CB0"/>
    <w:rsid w:val="00EB4042"/>
    <w:rsid w:val="00EB4A95"/>
    <w:rsid w:val="00EB4E49"/>
    <w:rsid w:val="00EB5081"/>
    <w:rsid w:val="00EB6DCF"/>
    <w:rsid w:val="00EB7905"/>
    <w:rsid w:val="00EC01F0"/>
    <w:rsid w:val="00EC179A"/>
    <w:rsid w:val="00EC3FCA"/>
    <w:rsid w:val="00EC45D4"/>
    <w:rsid w:val="00EC5629"/>
    <w:rsid w:val="00EC6586"/>
    <w:rsid w:val="00ED0667"/>
    <w:rsid w:val="00ED0DBA"/>
    <w:rsid w:val="00ED1997"/>
    <w:rsid w:val="00ED2864"/>
    <w:rsid w:val="00ED3865"/>
    <w:rsid w:val="00ED4699"/>
    <w:rsid w:val="00ED537F"/>
    <w:rsid w:val="00EE07DD"/>
    <w:rsid w:val="00EE09B8"/>
    <w:rsid w:val="00EE0DD3"/>
    <w:rsid w:val="00EE2586"/>
    <w:rsid w:val="00EE52C9"/>
    <w:rsid w:val="00EE5DE2"/>
    <w:rsid w:val="00EF0270"/>
    <w:rsid w:val="00EF0A4B"/>
    <w:rsid w:val="00EF0E5A"/>
    <w:rsid w:val="00EF1AEB"/>
    <w:rsid w:val="00EF1F39"/>
    <w:rsid w:val="00EF26F1"/>
    <w:rsid w:val="00EF3817"/>
    <w:rsid w:val="00EF39D0"/>
    <w:rsid w:val="00EF4C19"/>
    <w:rsid w:val="00EF6AA7"/>
    <w:rsid w:val="00EF6B97"/>
    <w:rsid w:val="00EF7982"/>
    <w:rsid w:val="00F022FE"/>
    <w:rsid w:val="00F027F1"/>
    <w:rsid w:val="00F032C7"/>
    <w:rsid w:val="00F034AB"/>
    <w:rsid w:val="00F04C1C"/>
    <w:rsid w:val="00F04EBC"/>
    <w:rsid w:val="00F066C8"/>
    <w:rsid w:val="00F06995"/>
    <w:rsid w:val="00F06999"/>
    <w:rsid w:val="00F113B2"/>
    <w:rsid w:val="00F1203E"/>
    <w:rsid w:val="00F15DEF"/>
    <w:rsid w:val="00F173FD"/>
    <w:rsid w:val="00F17602"/>
    <w:rsid w:val="00F17DC7"/>
    <w:rsid w:val="00F22805"/>
    <w:rsid w:val="00F2379F"/>
    <w:rsid w:val="00F23824"/>
    <w:rsid w:val="00F2403B"/>
    <w:rsid w:val="00F25C4B"/>
    <w:rsid w:val="00F2739D"/>
    <w:rsid w:val="00F31DDE"/>
    <w:rsid w:val="00F35FDA"/>
    <w:rsid w:val="00F36BDD"/>
    <w:rsid w:val="00F371F7"/>
    <w:rsid w:val="00F37793"/>
    <w:rsid w:val="00F37A7E"/>
    <w:rsid w:val="00F401A7"/>
    <w:rsid w:val="00F40686"/>
    <w:rsid w:val="00F40C58"/>
    <w:rsid w:val="00F414DC"/>
    <w:rsid w:val="00F41593"/>
    <w:rsid w:val="00F41C0B"/>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57C58"/>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26BF"/>
    <w:rsid w:val="00FC2D0E"/>
    <w:rsid w:val="00FC4450"/>
    <w:rsid w:val="00FC4708"/>
    <w:rsid w:val="00FC679C"/>
    <w:rsid w:val="00FC6A88"/>
    <w:rsid w:val="00FC6C36"/>
    <w:rsid w:val="00FC74C4"/>
    <w:rsid w:val="00FC7836"/>
    <w:rsid w:val="00FC788F"/>
    <w:rsid w:val="00FD15E5"/>
    <w:rsid w:val="00FD1BE0"/>
    <w:rsid w:val="00FD2904"/>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E050D-5946-417C-9880-53DD462A8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2017-05-05T09:37:00Z</dcterms:created>
  <dcterms:modified xsi:type="dcterms:W3CDTF">2017-05-05T09:37:00Z</dcterms:modified>
</cp:coreProperties>
</file>